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71" w:rsidRDefault="00302E71" w:rsidP="00302E71">
      <w:pPr>
        <w:pStyle w:val="Heading1"/>
        <w:jc w:val="center"/>
      </w:pPr>
      <w:r>
        <w:t xml:space="preserve">COMP </w:t>
      </w:r>
      <w:r w:rsidR="00CC032D">
        <w:t>401</w:t>
      </w:r>
    </w:p>
    <w:p w:rsidR="00A87D56" w:rsidRPr="00160E65" w:rsidRDefault="00A87D56" w:rsidP="00A87D56">
      <w:pPr>
        <w:jc w:val="center"/>
        <w:rPr>
          <w:sz w:val="28"/>
        </w:rPr>
      </w:pPr>
      <w:r>
        <w:rPr>
          <w:i/>
          <w:sz w:val="28"/>
        </w:rPr>
        <w:t>Prasun Dewan</w:t>
      </w:r>
      <w:r>
        <w:rPr>
          <w:rStyle w:val="FootnoteReference"/>
          <w:i/>
          <w:sz w:val="28"/>
        </w:rPr>
        <w:footnoteReference w:id="1"/>
      </w:r>
      <w:r>
        <w:rPr>
          <w:sz w:val="28"/>
        </w:rPr>
        <w:t xml:space="preserve"> </w:t>
      </w:r>
    </w:p>
    <w:p w:rsidR="0061634D" w:rsidRDefault="00431A71" w:rsidP="00302E71">
      <w:pPr>
        <w:pStyle w:val="Title"/>
      </w:pPr>
      <w:r>
        <w:t>MVC and Graphics</w:t>
      </w:r>
    </w:p>
    <w:p w:rsidR="00DD2720" w:rsidRDefault="00431A71" w:rsidP="00E3434E">
      <w:pPr>
        <w:jc w:val="both"/>
      </w:pPr>
      <w:r>
        <w:t xml:space="preserve">Our understanding of toolkit widgets allows us to compose WIMP GUIs using predefined toolkit widgets. It does not, however, allow us to draw (custom) 2-D graphics in windows. Some of the predefined widgets such as </w:t>
      </w:r>
      <w:proofErr w:type="spellStart"/>
      <w:r>
        <w:t>JSlider</w:t>
      </w:r>
      <w:proofErr w:type="spellEnd"/>
      <w:r>
        <w:t xml:space="preserve"> and </w:t>
      </w:r>
      <w:proofErr w:type="spellStart"/>
      <w:r>
        <w:t>JProgressBar</w:t>
      </w:r>
      <w:proofErr w:type="spellEnd"/>
      <w:r>
        <w:t xml:space="preserve"> do draw graphics.  However, the painting is done by the widget implementer. Here, we will see how to create such widgets ourselves. In this process, we will learn important lessons about window managers, obscuring and exposing of windows, and IS-A vs HAS-A. </w:t>
      </w:r>
      <w:r w:rsidR="009D6867">
        <w:t xml:space="preserve"> Again, we will do our implementation using MVC</w:t>
      </w:r>
    </w:p>
    <w:p w:rsidR="002F0782" w:rsidRDefault="00431A71" w:rsidP="002F0782">
      <w:pPr>
        <w:pStyle w:val="Heading1"/>
      </w:pPr>
      <w:r>
        <w:t xml:space="preserve">Additional </w:t>
      </w:r>
      <w:proofErr w:type="spellStart"/>
      <w:r>
        <w:t>CartesianPlane</w:t>
      </w:r>
      <w:proofErr w:type="spellEnd"/>
      <w:r>
        <w:t xml:space="preserve"> View</w:t>
      </w:r>
    </w:p>
    <w:p w:rsidR="002F0782" w:rsidRDefault="009D6867" w:rsidP="00E3434E">
      <w:pPr>
        <w:jc w:val="both"/>
      </w:pPr>
      <w:r>
        <w:t xml:space="preserve">Consider the </w:t>
      </w:r>
      <w:proofErr w:type="spellStart"/>
      <w:r>
        <w:t>CartesianPlane</w:t>
      </w:r>
      <w:proofErr w:type="spellEnd"/>
      <w:r>
        <w:t xml:space="preserve"> user-interface we created earlier reproduced in </w:t>
      </w:r>
      <w:proofErr w:type="gramStart"/>
      <w:r>
        <w:t>Figure ???.</w:t>
      </w:r>
      <w:proofErr w:type="gramEnd"/>
    </w:p>
    <w:p w:rsidR="00BD3EF7" w:rsidRDefault="009D6867" w:rsidP="00E3434E">
      <w:pPr>
        <w:jc w:val="both"/>
      </w:pPr>
      <w:r w:rsidRPr="009D6867">
        <w:rPr>
          <w:noProof/>
        </w:rPr>
        <w:drawing>
          <wp:inline distT="0" distB="0" distL="0" distR="0" wp14:anchorId="6A442BC0" wp14:editId="01ECB854">
            <wp:extent cx="3028950" cy="2847975"/>
            <wp:effectExtent l="0" t="0" r="0" b="952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8950" cy="28479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9D6867" w:rsidRDefault="009D6867" w:rsidP="00E3434E">
      <w:pPr>
        <w:jc w:val="both"/>
      </w:pPr>
      <w:r>
        <w:t xml:space="preserve">We defined the model object for this application, letting </w:t>
      </w:r>
      <w:proofErr w:type="spellStart"/>
      <w:r>
        <w:t>ObjectEditor</w:t>
      </w:r>
      <w:proofErr w:type="spellEnd"/>
      <w:r>
        <w:t xml:space="preserve"> do its magic to create the view and controller for the user-interface. Let us expand this application to create another user-interface to interact with the application, shown in </w:t>
      </w:r>
      <w:proofErr w:type="gramStart"/>
      <w:r>
        <w:t>Figure ???</w:t>
      </w:r>
      <w:r w:rsidR="007A5964">
        <w:t>.</w:t>
      </w:r>
      <w:proofErr w:type="gramEnd"/>
    </w:p>
    <w:p w:rsidR="009D6867" w:rsidRDefault="009D6867" w:rsidP="00E3434E">
      <w:pPr>
        <w:jc w:val="both"/>
      </w:pPr>
      <w:r w:rsidRPr="009D6867">
        <w:rPr>
          <w:noProof/>
        </w:rPr>
        <w:lastRenderedPageBreak/>
        <w:drawing>
          <wp:inline distT="0" distB="0" distL="0" distR="0" wp14:anchorId="79B4C297" wp14:editId="269A0ACD">
            <wp:extent cx="2857500" cy="2857500"/>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DB7BCE" w:rsidRDefault="009D6867" w:rsidP="00A87D56">
      <w:pPr>
        <w:jc w:val="both"/>
      </w:pPr>
      <w:r>
        <w:t xml:space="preserve">In contrast to the </w:t>
      </w:r>
      <w:proofErr w:type="spellStart"/>
      <w:r>
        <w:t>ObjectEditor</w:t>
      </w:r>
      <w:proofErr w:type="spellEnd"/>
      <w:r>
        <w:t xml:space="preserve"> user-interface, this user-interface</w:t>
      </w:r>
      <w:r w:rsidR="007A5964">
        <w:t xml:space="preserve"> does not display a text-field for the </w:t>
      </w:r>
      <w:proofErr w:type="spellStart"/>
      <w:r w:rsidR="007A5964">
        <w:t>AxesLength</w:t>
      </w:r>
      <w:proofErr w:type="spellEnd"/>
      <w:r w:rsidR="007A5964">
        <w:t xml:space="preserve"> property,</w:t>
      </w:r>
      <w:r>
        <w:t xml:space="preserve"> paints the lines and labels in blue rather than black, and draws dashed rather than solid lines. It consists only of a view – it relies on the </w:t>
      </w:r>
      <w:proofErr w:type="spellStart"/>
      <w:r>
        <w:t>ObjectEditor</w:t>
      </w:r>
      <w:proofErr w:type="spellEnd"/>
      <w:r>
        <w:t xml:space="preserve"> user-interface to input the </w:t>
      </w:r>
      <w:r w:rsidR="00E53E01">
        <w:t>axes length</w:t>
      </w:r>
      <w:bookmarkStart w:id="0" w:name="_GoBack"/>
      <w:bookmarkEnd w:id="0"/>
      <w:r>
        <w:t xml:space="preserve">. </w:t>
      </w:r>
      <w:r w:rsidR="00A970BC">
        <w:t>As before</w:t>
      </w:r>
      <w:r>
        <w:t xml:space="preserve">, we want </w:t>
      </w:r>
      <w:r w:rsidR="007A5964">
        <w:t>all</w:t>
      </w:r>
      <w:r>
        <w:t xml:space="preserve"> view</w:t>
      </w:r>
      <w:r w:rsidR="007A5964">
        <w:t>s</w:t>
      </w:r>
      <w:r w:rsidR="00E53E01">
        <w:t xml:space="preserve"> </w:t>
      </w:r>
      <w:r>
        <w:t xml:space="preserve">to change when the axes length change in the model. </w:t>
      </w:r>
      <w:r w:rsidR="00DB7BCE">
        <w:t xml:space="preserve"> We will </w:t>
      </w:r>
      <w:r w:rsidR="007A5964">
        <w:t xml:space="preserve">use </w:t>
      </w:r>
      <w:r w:rsidR="00DB7BCE">
        <w:t>it to illustrate the concepts needed to do</w:t>
      </w:r>
      <w:r w:rsidR="00A970BC">
        <w:t xml:space="preserve"> our</w:t>
      </w:r>
      <w:r w:rsidR="00DB7BCE">
        <w:t xml:space="preserve"> own drawing.</w:t>
      </w:r>
    </w:p>
    <w:p w:rsidR="00A970BC" w:rsidRDefault="00A970BC" w:rsidP="00A87D56">
      <w:pPr>
        <w:jc w:val="both"/>
      </w:pPr>
      <w:r>
        <w:t>Before we determine how to draw and redraw, let us consider when drawing code should be called. To get a complete answer, we need to understand something that might seem unrelated at first, but is crucial to the design of (re) drawing code.</w:t>
      </w:r>
    </w:p>
    <w:p w:rsidR="00A970BC" w:rsidRDefault="00A970BC" w:rsidP="00A970BC">
      <w:pPr>
        <w:pStyle w:val="Heading1"/>
      </w:pPr>
      <w:r>
        <w:t>Exposing</w:t>
      </w:r>
      <w:r w:rsidR="00CE033D">
        <w:t xml:space="preserve"> and Resizing</w:t>
      </w:r>
      <w:r>
        <w:t xml:space="preserve"> a Window</w:t>
      </w:r>
    </w:p>
    <w:p w:rsidR="00A970BC" w:rsidRPr="00A970BC" w:rsidRDefault="00A970BC" w:rsidP="00A970BC">
      <w:r>
        <w:t xml:space="preserve">Suppose we obscure our view of the Cartesian plane by putting another window in front, as shown in </w:t>
      </w:r>
      <w:proofErr w:type="gramStart"/>
      <w:r>
        <w:t>Figure ???.</w:t>
      </w:r>
      <w:proofErr w:type="gramEnd"/>
      <w:r>
        <w:t xml:space="preserve"> This</w:t>
      </w:r>
      <w:r w:rsidR="00E53E01">
        <w:t xml:space="preserve"> means</w:t>
      </w:r>
      <w:r>
        <w:t xml:space="preserve"> that some of the pixels of our view are no longer shown, which in turn means, the display Framebuffer no longer has their values.</w:t>
      </w:r>
    </w:p>
    <w:p w:rsidR="00A970BC" w:rsidRDefault="00A970BC" w:rsidP="00A87D56">
      <w:pPr>
        <w:jc w:val="both"/>
      </w:pPr>
      <w:r w:rsidRPr="00A970BC">
        <w:rPr>
          <w:noProof/>
        </w:rPr>
        <w:lastRenderedPageBreak/>
        <w:drawing>
          <wp:inline distT="0" distB="0" distL="0" distR="0" wp14:anchorId="19DB64ED" wp14:editId="10BB8ECC">
            <wp:extent cx="2381250" cy="232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2324100"/>
                    </a:xfrm>
                    <a:prstGeom prst="rect">
                      <a:avLst/>
                    </a:prstGeom>
                    <a:noFill/>
                    <a:ln>
                      <a:noFill/>
                    </a:ln>
                  </pic:spPr>
                </pic:pic>
              </a:graphicData>
            </a:graphic>
          </wp:inline>
        </w:drawing>
      </w:r>
    </w:p>
    <w:p w:rsidR="00A970BC" w:rsidRDefault="00A970BC" w:rsidP="00A87D56">
      <w:pPr>
        <w:jc w:val="both"/>
      </w:pPr>
      <w:r>
        <w:t xml:space="preserve">Later, we expose the hidden drawing by, say, minimizing the </w:t>
      </w:r>
      <w:proofErr w:type="spellStart"/>
      <w:r>
        <w:t>BMISpreadsheet</w:t>
      </w:r>
      <w:proofErr w:type="spellEnd"/>
      <w:r>
        <w:t xml:space="preserve"> window. How do the hidden pixels get restored in the framebuffer?</w:t>
      </w:r>
    </w:p>
    <w:p w:rsidR="00A970BC" w:rsidRDefault="00A970BC" w:rsidP="00A87D56">
      <w:pPr>
        <w:jc w:val="both"/>
      </w:pPr>
      <w:r>
        <w:t>The placement of widows is done by a system component called the window manager, which is different from the window system. The window manager provides the commands to move, resize, minimize, and maximize top-level windows. The window system</w:t>
      </w:r>
      <w:r w:rsidR="00E53E01">
        <w:t xml:space="preserve"> is responsible for drawing in these windows and creating </w:t>
      </w:r>
      <w:proofErr w:type="spellStart"/>
      <w:r w:rsidR="00E53E01">
        <w:t>subwindows</w:t>
      </w:r>
      <w:proofErr w:type="spellEnd"/>
      <w:r w:rsidR="00E53E01">
        <w:t xml:space="preserve"> in them. It is</w:t>
      </w:r>
      <w:r>
        <w:t xml:space="preserve"> accessed in Java thro</w:t>
      </w:r>
      <w:r w:rsidR="00D3231A">
        <w:t xml:space="preserve">ugh the user-interface toolkit. When the window system moves a window in from of another window, it could copy the obscured area in the framebuffer into a backing store. Later, when the obscured area is re-exposed, it could reverse the process by copying from the backing store to the framebuffer. The application doing the drawing is not involved in this process. </w:t>
      </w:r>
    </w:p>
    <w:p w:rsidR="00D3231A" w:rsidRDefault="00D3231A" w:rsidP="00A87D56">
      <w:pPr>
        <w:jc w:val="both"/>
      </w:pPr>
      <w:r>
        <w:t xml:space="preserve">There are two problems with this approach. First space must be allocated by the window system for backing store, which can be huge, given the high-resolution displays we have today. More important, the approach does not work if the application updates the drawing between the time it was obscured and re-exposed. This is very likely to happen in animation user-interfaces, which change without user input. The restored pixels do not reflect the current state of the drawing, and the backing store space </w:t>
      </w:r>
      <w:r w:rsidR="007A5964">
        <w:t>is</w:t>
      </w:r>
      <w:r>
        <w:t xml:space="preserve"> wasted unnecessarily.</w:t>
      </w:r>
    </w:p>
    <w:p w:rsidR="00D3231A" w:rsidRDefault="00D3231A" w:rsidP="00A87D56">
      <w:pPr>
        <w:jc w:val="both"/>
      </w:pPr>
      <w:r>
        <w:t xml:space="preserve">Therefore an alternative approach is to </w:t>
      </w:r>
      <w:r w:rsidR="00A26BB9">
        <w:t>send the application a</w:t>
      </w:r>
      <w:r w:rsidR="00A26BB9">
        <w:rPr>
          <w:i/>
        </w:rPr>
        <w:t xml:space="preserve"> paint</w:t>
      </w:r>
      <w:r w:rsidR="00A26BB9" w:rsidRPr="00A26BB9">
        <w:rPr>
          <w:i/>
        </w:rPr>
        <w:t xml:space="preserve"> event</w:t>
      </w:r>
      <w:r w:rsidR="00A26BB9">
        <w:t xml:space="preserve"> when an obscured window area is re-exposed so that it can respond by redrawing.</w:t>
      </w:r>
      <w:r w:rsidR="00396FDF">
        <w:t xml:space="preserve"> </w:t>
      </w:r>
    </w:p>
    <w:p w:rsidR="00A26BB9" w:rsidRDefault="00A26BB9" w:rsidP="00A87D56">
      <w:pPr>
        <w:jc w:val="both"/>
      </w:pPr>
      <w:r>
        <w:t>Early window managers</w:t>
      </w:r>
      <w:r w:rsidR="00396FDF">
        <w:t>, especially those supported by Xerox and Sun,</w:t>
      </w:r>
      <w:r>
        <w:t xml:space="preserve"> supported the backing store approach. Later, the concept of application handling of paint events was in</w:t>
      </w:r>
      <w:r w:rsidR="00396FDF">
        <w:t xml:space="preserve">troduced by the X window system, which called them </w:t>
      </w:r>
      <w:r w:rsidR="00396FDF" w:rsidRPr="00E53E01">
        <w:rPr>
          <w:i/>
        </w:rPr>
        <w:t>expose events</w:t>
      </w:r>
      <w:r w:rsidR="00396FDF">
        <w:t>.</w:t>
      </w:r>
      <w:r>
        <w:t xml:space="preserve"> Today, many window managers support both options. This means, an application must be ready to handle </w:t>
      </w:r>
      <w:r w:rsidR="00396FDF">
        <w:t>these</w:t>
      </w:r>
      <w:r>
        <w:t xml:space="preserve"> events.</w:t>
      </w:r>
    </w:p>
    <w:p w:rsidR="00CE033D" w:rsidRDefault="00CE033D" w:rsidP="00A87D56">
      <w:pPr>
        <w:jc w:val="both"/>
      </w:pPr>
      <w:r>
        <w:t>What an application draws might depend on the size of the window. Therefore, a paint event is also generated when a window</w:t>
      </w:r>
      <w:r w:rsidR="00E53E01">
        <w:t xml:space="preserve"> is resized, by the user (through the window manager) or the program</w:t>
      </w:r>
      <w:r>
        <w:t>.</w:t>
      </w:r>
    </w:p>
    <w:p w:rsidR="00A26BB9" w:rsidRDefault="00A26BB9" w:rsidP="00A26BB9">
      <w:pPr>
        <w:pStyle w:val="Heading1"/>
      </w:pPr>
      <w:r>
        <w:lastRenderedPageBreak/>
        <w:t>When Drawing Code</w:t>
      </w:r>
      <w:r w:rsidR="00396FDF">
        <w:t xml:space="preserve"> is</w:t>
      </w:r>
      <w:r>
        <w:t xml:space="preserve"> </w:t>
      </w:r>
      <w:proofErr w:type="gramStart"/>
      <w:r w:rsidR="00E302A0">
        <w:t>Called</w:t>
      </w:r>
      <w:proofErr w:type="gramEnd"/>
    </w:p>
    <w:p w:rsidR="00A26BB9" w:rsidRDefault="00A26BB9" w:rsidP="00A26BB9">
      <w:r>
        <w:t>We can now address our question of when d</w:t>
      </w:r>
      <w:r w:rsidR="00396FDF">
        <w:t>rawing code should be called. In an MVC-based application, it should be called:</w:t>
      </w:r>
    </w:p>
    <w:p w:rsidR="00396FDF" w:rsidRDefault="00396FDF" w:rsidP="00E7643D">
      <w:pPr>
        <w:pStyle w:val="ListParagraph"/>
        <w:numPr>
          <w:ilvl w:val="0"/>
          <w:numId w:val="40"/>
        </w:numPr>
      </w:pPr>
      <w:r>
        <w:t>Initial drawing: when the initial drawing of the model state is to be made.</w:t>
      </w:r>
    </w:p>
    <w:p w:rsidR="00396FDF" w:rsidRDefault="00396FDF" w:rsidP="00E7643D">
      <w:pPr>
        <w:pStyle w:val="ListParagraph"/>
        <w:numPr>
          <w:ilvl w:val="0"/>
          <w:numId w:val="40"/>
        </w:numPr>
      </w:pPr>
      <w:r>
        <w:t>Model changes: when the draw model state changes.</w:t>
      </w:r>
    </w:p>
    <w:p w:rsidR="00396FDF" w:rsidRDefault="007A5964" w:rsidP="00E7643D">
      <w:pPr>
        <w:pStyle w:val="ListParagraph"/>
        <w:numPr>
          <w:ilvl w:val="0"/>
          <w:numId w:val="40"/>
        </w:numPr>
      </w:pPr>
      <w:r>
        <w:t>Paint</w:t>
      </w:r>
      <w:r w:rsidR="00396FDF">
        <w:t xml:space="preserve"> events: when the drawn area is</w:t>
      </w:r>
      <w:r w:rsidR="00CE033D">
        <w:t xml:space="preserve"> re-sized or</w:t>
      </w:r>
      <w:r w:rsidR="00396FDF">
        <w:t xml:space="preserve"> re-exposed after being obscured.</w:t>
      </w:r>
    </w:p>
    <w:p w:rsidR="007A5964" w:rsidRDefault="007A5964" w:rsidP="007A5964">
      <w:pPr>
        <w:pStyle w:val="ListParagraph"/>
      </w:pPr>
    </w:p>
    <w:p w:rsidR="007A5964" w:rsidRPr="00A26BB9" w:rsidRDefault="007A5964" w:rsidP="007A5964">
      <w:r>
        <w:t>We will see here a technique that allows us to write a single piece of drawing code to perform all three tasks.</w:t>
      </w:r>
    </w:p>
    <w:p w:rsidR="00E302A0" w:rsidRDefault="00E302A0" w:rsidP="00E302A0">
      <w:pPr>
        <w:pStyle w:val="Heading1"/>
      </w:pPr>
      <w:proofErr w:type="spellStart"/>
      <w:r>
        <w:t>Drawable</w:t>
      </w:r>
      <w:proofErr w:type="spellEnd"/>
      <w:r>
        <w:t xml:space="preserve"> Components</w:t>
      </w:r>
    </w:p>
    <w:p w:rsidR="00E302A0" w:rsidRDefault="00E302A0" w:rsidP="00E302A0">
      <w:r>
        <w:t xml:space="preserve">The next question is, what is the area into which we draw? As we saw before, </w:t>
      </w:r>
      <w:r w:rsidR="007A5964">
        <w:t>a</w:t>
      </w:r>
      <w:r>
        <w:t xml:space="preserve"> user-interface structure consists of a hierarchy of windows or widgets, with a root top-level window. A wi</w:t>
      </w:r>
      <w:r w:rsidR="00E53E01">
        <w:t>n</w:t>
      </w:r>
      <w:r>
        <w:t>dow is simply a rectangular area on the screen.  A widget is some behavior –</w:t>
      </w:r>
      <w:r w:rsidR="007A5964">
        <w:t xml:space="preserve"> </w:t>
      </w:r>
      <w:r>
        <w:t xml:space="preserve">I/O </w:t>
      </w:r>
      <w:r w:rsidR="007A5964">
        <w:t>processing</w:t>
      </w:r>
      <w:r>
        <w:t xml:space="preserve"> – added to a window. Thus, a </w:t>
      </w:r>
      <w:proofErr w:type="spellStart"/>
      <w:r>
        <w:t>JTextField</w:t>
      </w:r>
      <w:proofErr w:type="spellEnd"/>
      <w:r>
        <w:t xml:space="preserve"> widget is a window to which we have added capabilities to display and edit text, and a </w:t>
      </w:r>
      <w:proofErr w:type="spellStart"/>
      <w:r>
        <w:t>JButton</w:t>
      </w:r>
      <w:proofErr w:type="spellEnd"/>
      <w:r>
        <w:t xml:space="preserve"> is a window that</w:t>
      </w:r>
      <w:r w:rsidR="00E347AE">
        <w:t xml:space="preserve"> simulates a button. Different widget classes, then, add different behaviors to windows. As all widgets are windows, these widget classes have a common superclass in</w:t>
      </w:r>
      <w:r w:rsidR="007A5964">
        <w:t xml:space="preserve"> Java, called Component. This an </w:t>
      </w:r>
      <w:r w:rsidR="00E347AE">
        <w:t>area into which text, sliders, and other shapes can be drawn.</w:t>
      </w:r>
    </w:p>
    <w:p w:rsidR="007A5964" w:rsidRDefault="00E347AE" w:rsidP="00E347AE">
      <w:r>
        <w:t>Thus, what we want is a component that has not been embellished with I/O behavior</w:t>
      </w:r>
      <w:r w:rsidR="007A5964">
        <w:t xml:space="preserve"> so that we can add our own semantics. Based on the reasoning above, w</w:t>
      </w:r>
      <w:r>
        <w:t xml:space="preserve">e </w:t>
      </w:r>
      <w:r w:rsidR="007A5964">
        <w:t>should be able to directly use</w:t>
      </w:r>
      <w:r>
        <w:t xml:space="preserve"> an instance of </w:t>
      </w:r>
      <w:r w:rsidR="007A5964">
        <w:t xml:space="preserve">Component. Let us assume for now that we can do so, though as we see below, we will have to create our own subclass </w:t>
      </w:r>
      <w:r w:rsidR="006D6D6F">
        <w:t xml:space="preserve">of </w:t>
      </w:r>
      <w:r w:rsidR="007A5964">
        <w:t>this class to respond to receive paint events.</w:t>
      </w:r>
    </w:p>
    <w:p w:rsidR="007A5964" w:rsidRDefault="007A5964" w:rsidP="007A5964">
      <w:pPr>
        <w:pStyle w:val="Heading1"/>
      </w:pPr>
      <w:r>
        <w:t>Drawing Shapes vs. Setting Pixels</w:t>
      </w:r>
    </w:p>
    <w:p w:rsidR="007A5964" w:rsidRDefault="007A5964" w:rsidP="007A5964">
      <w:r>
        <w:t>Drawing code results</w:t>
      </w:r>
      <w:r w:rsidR="00326D85">
        <w:t>, ultimately,</w:t>
      </w:r>
      <w:r>
        <w:t xml:space="preserve"> in certain pixels being set</w:t>
      </w:r>
      <w:r w:rsidR="00326D85">
        <w:t xml:space="preserve"> in the framebuffer. As there are certain pixel patterns that are often set in applications, window systems provide an API that allows the programmer to simply specify the pattern, or shape, and sets the corresponding pixels. To draw a rectangle, oval, line, or String, we c</w:t>
      </w:r>
      <w:r w:rsidR="006C1BED">
        <w:t xml:space="preserve">an call the method </w:t>
      </w:r>
      <w:proofErr w:type="spellStart"/>
      <w:proofErr w:type="gramStart"/>
      <w:r w:rsidR="006C1BED">
        <w:t>drawRect</w:t>
      </w:r>
      <w:proofErr w:type="spellEnd"/>
      <w:r w:rsidR="00326D85">
        <w:t>(</w:t>
      </w:r>
      <w:proofErr w:type="gramEnd"/>
      <w:r w:rsidR="00326D85">
        <w:t xml:space="preserve">), </w:t>
      </w:r>
      <w:proofErr w:type="spellStart"/>
      <w:r w:rsidR="00326D85">
        <w:t>drawOval</w:t>
      </w:r>
      <w:proofErr w:type="spellEnd"/>
      <w:r w:rsidR="00326D85">
        <w:t>(),</w:t>
      </w:r>
      <w:r w:rsidR="006C1BED">
        <w:t xml:space="preserve"> </w:t>
      </w:r>
      <w:proofErr w:type="spellStart"/>
      <w:r w:rsidR="00326D85">
        <w:t>drawLine</w:t>
      </w:r>
      <w:proofErr w:type="spellEnd"/>
      <w:r w:rsidR="00326D85">
        <w:t xml:space="preserve">(), respectively. </w:t>
      </w:r>
      <w:r w:rsidR="006C1BED">
        <w:t>A large set of shapes can be drawn by a window system – these are the four on which we will focus.</w:t>
      </w:r>
    </w:p>
    <w:p w:rsidR="009B0182" w:rsidRDefault="009B0182" w:rsidP="009B0182">
      <w:pPr>
        <w:pStyle w:val="Heading1"/>
      </w:pPr>
      <w:r>
        <w:t>Graphics Context</w:t>
      </w:r>
    </w:p>
    <w:p w:rsidR="00960C38" w:rsidRDefault="00960C38" w:rsidP="00960C38">
      <w:r>
        <w:t>How do we specify the attribute such as stroke (dashed, solid</w:t>
      </w:r>
      <w:proofErr w:type="gramStart"/>
      <w:r>
        <w:t>, ..</w:t>
      </w:r>
      <w:proofErr w:type="gramEnd"/>
      <w:r>
        <w:t xml:space="preserve">) and color  of the shapes we want to draw? For every combination of attributes, we do not want a separate call such as </w:t>
      </w:r>
      <w:proofErr w:type="spellStart"/>
      <w:proofErr w:type="gramStart"/>
      <w:r>
        <w:t>drawLineBlueDashed</w:t>
      </w:r>
      <w:proofErr w:type="spellEnd"/>
      <w:r>
        <w:t>(</w:t>
      </w:r>
      <w:proofErr w:type="gramEnd"/>
      <w:r>
        <w:t xml:space="preserve">), and </w:t>
      </w:r>
      <w:proofErr w:type="spellStart"/>
      <w:r>
        <w:t>drawLineGreenSolid</w:t>
      </w:r>
      <w:proofErr w:type="spellEnd"/>
      <w:r>
        <w:t xml:space="preserve">(). We could pass these attribute values as arguments to the draw calls. However, often we want to draw different kinds of shapes with the same attributes. For instance, we want to draw all lines and rectangles with Blue.  In these situations, we would have to make sure that all of these drawing calls, made perhaps by different methods and classes, use the same </w:t>
      </w:r>
      <w:r>
        <w:lastRenderedPageBreak/>
        <w:t>attribute values. A more fundamental problem is that a shape has a multitude of attributes. Requiring each drawing call to provide values for each possible attribute makes the call cumbersome.</w:t>
      </w:r>
    </w:p>
    <w:p w:rsidR="00960C38" w:rsidRDefault="00960C38" w:rsidP="007A5964">
      <w:r>
        <w:t>A solution to this problem is to simulate the notion of a physical pen.</w:t>
      </w:r>
      <w:r w:rsidR="009B0182">
        <w:t xml:space="preserve"> </w:t>
      </w:r>
      <w:r>
        <w:t>Each draw</w:t>
      </w:r>
      <w:r w:rsidR="009B0182">
        <w:t>ing call is made using this pen. Our pen simulation comes with</w:t>
      </w:r>
      <w:r>
        <w:t xml:space="preserve"> default attributes</w:t>
      </w:r>
      <w:r w:rsidR="009B0182">
        <w:t>,</w:t>
      </w:r>
      <w:r>
        <w:t xml:space="preserve"> </w:t>
      </w:r>
      <w:r w:rsidR="009B0182">
        <w:t>which</w:t>
      </w:r>
      <w:r>
        <w:t xml:space="preserve"> can be changed</w:t>
      </w:r>
      <w:r w:rsidR="009B0182">
        <w:t xml:space="preserve">, much as a fountain pen comes with default ink that can be changed. As it is a collection of drawing attributes providing the context for a drawing call, the pen simulation is called a </w:t>
      </w:r>
      <w:r w:rsidR="009B0182" w:rsidRPr="009B0182">
        <w:rPr>
          <w:i/>
        </w:rPr>
        <w:t>graphics context</w:t>
      </w:r>
      <w:r w:rsidR="009B0182">
        <w:t xml:space="preserve">. </w:t>
      </w:r>
    </w:p>
    <w:p w:rsidR="009B0182" w:rsidRDefault="009B0182" w:rsidP="007A5964">
      <w:r>
        <w:t>In Java there are t</w:t>
      </w:r>
      <w:r w:rsidR="006D6D6F">
        <w:t>w</w:t>
      </w:r>
      <w:r>
        <w:t>o classes, provide</w:t>
      </w:r>
      <w:r w:rsidR="006D6D6F">
        <w:t>d</w:t>
      </w:r>
      <w:r>
        <w:t xml:space="preserve"> by the </w:t>
      </w:r>
      <w:proofErr w:type="spellStart"/>
      <w:r>
        <w:t>java.awt</w:t>
      </w:r>
      <w:proofErr w:type="spellEnd"/>
      <w:r>
        <w:t xml:space="preserve"> package, that implement a graphics context: Graphics and Graphics2D. Graphics was the original class, and Graphics2D is a later subclass that provides additional attri</w:t>
      </w:r>
      <w:r w:rsidR="00FA7A9C">
        <w:t>butes such as stroke. As a graphics context is tied to the underlying operating system, it is manufactured by the window system</w:t>
      </w:r>
      <w:r w:rsidR="00DA4390">
        <w:t xml:space="preserve"> </w:t>
      </w:r>
      <w:r w:rsidR="00FA7A9C">
        <w:t>and not the programmer.</w:t>
      </w:r>
      <w:r w:rsidR="00474D39">
        <w:t xml:space="preserve"> </w:t>
      </w:r>
    </w:p>
    <w:p w:rsidR="00DA4390" w:rsidRDefault="00DA4390" w:rsidP="007A5964">
      <w:r>
        <w:t xml:space="preserve">The following view code to draw the </w:t>
      </w:r>
      <w:proofErr w:type="spellStart"/>
      <w:r>
        <w:t>CartesianPlane</w:t>
      </w:r>
      <w:proofErr w:type="spellEnd"/>
      <w:r>
        <w:t xml:space="preserve"> illustrates these concepts:</w:t>
      </w:r>
    </w:p>
    <w:p w:rsidR="00F90463" w:rsidRPr="00F90463" w:rsidRDefault="00F90463" w:rsidP="00F90463">
      <w:pPr>
        <w:pStyle w:val="InlineCode"/>
        <w:rPr>
          <w:rFonts w:ascii="Times New Roman" w:eastAsia="Times New Roman" w:hAnsi="Times New Roman" w:cs="Times New Roman"/>
          <w:sz w:val="24"/>
          <w:szCs w:val="24"/>
        </w:rPr>
      </w:pPr>
      <w:proofErr w:type="spellStart"/>
      <w:r w:rsidRPr="00F90463">
        <w:t>BasicStroke</w:t>
      </w:r>
      <w:proofErr w:type="spellEnd"/>
      <w:r w:rsidRPr="00F90463">
        <w:t xml:space="preserve"> </w:t>
      </w:r>
      <w:r w:rsidRPr="00F90463">
        <w:rPr>
          <w:color w:val="0000C0"/>
        </w:rPr>
        <w:t>dotted</w:t>
      </w:r>
      <w:r w:rsidRPr="00F90463">
        <w:t xml:space="preserve"> = </w:t>
      </w:r>
      <w:r w:rsidRPr="00F90463">
        <w:rPr>
          <w:color w:val="7F0055"/>
        </w:rPr>
        <w:t>new</w:t>
      </w:r>
      <w:r w:rsidRPr="00F90463">
        <w:t xml:space="preserve"> </w:t>
      </w:r>
      <w:proofErr w:type="spellStart"/>
      <w:proofErr w:type="gramStart"/>
      <w:r w:rsidRPr="00F90463">
        <w:t>BasicStroke</w:t>
      </w:r>
      <w:proofErr w:type="spellEnd"/>
      <w:r w:rsidRPr="00F90463">
        <w:t>(</w:t>
      </w:r>
      <w:proofErr w:type="gramEnd"/>
      <w:r w:rsidRPr="00F90463">
        <w:t xml:space="preserve">1f, </w:t>
      </w:r>
      <w:proofErr w:type="spellStart"/>
      <w:r w:rsidRPr="00F90463">
        <w:t>sicStroke.</w:t>
      </w:r>
      <w:r w:rsidRPr="00F90463">
        <w:rPr>
          <w:i/>
          <w:iCs/>
          <w:color w:val="0000C0"/>
        </w:rPr>
        <w:t>CAP_ROUND</w:t>
      </w:r>
      <w:proofErr w:type="spellEnd"/>
      <w:r w:rsidRPr="00F90463">
        <w:rPr>
          <w:i/>
          <w:iCs/>
        </w:rPr>
        <w:t>,</w:t>
      </w:r>
    </w:p>
    <w:p w:rsidR="00F90463" w:rsidRPr="00F90463" w:rsidRDefault="00F90463" w:rsidP="00F90463">
      <w:pPr>
        <w:pStyle w:val="InlineCode"/>
        <w:rPr>
          <w:rFonts w:ascii="Times New Roman" w:eastAsia="Times New Roman" w:hAnsi="Times New Roman" w:cs="Times New Roman"/>
          <w:sz w:val="24"/>
          <w:szCs w:val="24"/>
        </w:rPr>
      </w:pPr>
      <w:r w:rsidRPr="00F90463">
        <w:t xml:space="preserve">               </w:t>
      </w:r>
      <w:proofErr w:type="spellStart"/>
      <w:r w:rsidRPr="00F90463">
        <w:t>BasicStroke.</w:t>
      </w:r>
      <w:r w:rsidRPr="00F90463">
        <w:rPr>
          <w:i/>
          <w:iCs/>
          <w:color w:val="0000C0"/>
        </w:rPr>
        <w:t>JOIN_ROUND</w:t>
      </w:r>
      <w:proofErr w:type="spellEnd"/>
      <w:r w:rsidRPr="00F90463">
        <w:rPr>
          <w:i/>
          <w:iCs/>
        </w:rPr>
        <w:t xml:space="preserve">, </w:t>
      </w:r>
      <w:r w:rsidRPr="00F90463">
        <w:t xml:space="preserve">1f, </w:t>
      </w:r>
      <w:r w:rsidRPr="00F90463">
        <w:rPr>
          <w:color w:val="7F0055"/>
        </w:rPr>
        <w:t>new</w:t>
      </w:r>
      <w:r w:rsidRPr="00F90463">
        <w:t xml:space="preserve"> </w:t>
      </w:r>
      <w:proofErr w:type="gramStart"/>
      <w:r w:rsidRPr="00F90463">
        <w:rPr>
          <w:color w:val="7F0055"/>
        </w:rPr>
        <w:t>float</w:t>
      </w:r>
      <w:r w:rsidRPr="00F90463">
        <w:t>[</w:t>
      </w:r>
      <w:proofErr w:type="gramEnd"/>
      <w:r w:rsidRPr="00F90463">
        <w:t>] {2f}, 0f);</w:t>
      </w:r>
    </w:p>
    <w:p w:rsidR="00F90463" w:rsidRPr="00F90463" w:rsidRDefault="00F90463" w:rsidP="00F90463">
      <w:pPr>
        <w:pStyle w:val="InlineCode"/>
        <w:rPr>
          <w:rFonts w:ascii="Times New Roman" w:eastAsia="Times New Roman" w:hAnsi="Times New Roman" w:cs="Times New Roman"/>
          <w:sz w:val="24"/>
          <w:szCs w:val="24"/>
        </w:rPr>
      </w:pPr>
      <w:proofErr w:type="spellStart"/>
      <w:r w:rsidRPr="00F90463">
        <w:t>CartesianPlane</w:t>
      </w:r>
      <w:proofErr w:type="spellEnd"/>
      <w:r w:rsidRPr="00F90463">
        <w:t xml:space="preserve"> </w:t>
      </w:r>
      <w:proofErr w:type="spellStart"/>
      <w:r w:rsidRPr="00F90463">
        <w:rPr>
          <w:color w:val="0000C0"/>
        </w:rPr>
        <w:t>cartesianPlane</w:t>
      </w:r>
      <w:proofErr w:type="spellEnd"/>
      <w:r w:rsidRPr="00F90463">
        <w:t>;</w:t>
      </w:r>
    </w:p>
    <w:p w:rsidR="00F90463" w:rsidRPr="00F90463" w:rsidRDefault="00F90463" w:rsidP="00F90463">
      <w:pPr>
        <w:pStyle w:val="InlineCode"/>
        <w:rPr>
          <w:rFonts w:ascii="Times New Roman" w:eastAsia="Times New Roman" w:hAnsi="Times New Roman" w:cs="Times New Roman"/>
          <w:sz w:val="24"/>
          <w:szCs w:val="24"/>
        </w:rPr>
      </w:pPr>
      <w:proofErr w:type="gramStart"/>
      <w:r w:rsidRPr="00F90463">
        <w:rPr>
          <w:color w:val="7F0055"/>
        </w:rPr>
        <w:t>public</w:t>
      </w:r>
      <w:proofErr w:type="gramEnd"/>
      <w:r w:rsidRPr="00F90463">
        <w:t xml:space="preserve"> </w:t>
      </w:r>
      <w:proofErr w:type="spellStart"/>
      <w:r w:rsidRPr="00F90463">
        <w:t>ACartesianPlaneView</w:t>
      </w:r>
      <w:proofErr w:type="spellEnd"/>
      <w:r w:rsidRPr="00F90463">
        <w:t>(</w:t>
      </w:r>
    </w:p>
    <w:p w:rsidR="00F90463" w:rsidRPr="00F90463" w:rsidRDefault="00F90463" w:rsidP="00F90463">
      <w:pPr>
        <w:pStyle w:val="InlineCode"/>
        <w:rPr>
          <w:rFonts w:ascii="Times New Roman" w:eastAsia="Times New Roman" w:hAnsi="Times New Roman" w:cs="Times New Roman"/>
          <w:sz w:val="24"/>
          <w:szCs w:val="24"/>
        </w:rPr>
      </w:pPr>
      <w:r w:rsidRPr="00F90463">
        <w:t xml:space="preserve">               </w:t>
      </w:r>
      <w:proofErr w:type="spellStart"/>
      <w:r w:rsidRPr="00F90463">
        <w:t>CartesianPlane</w:t>
      </w:r>
      <w:proofErr w:type="spellEnd"/>
      <w:r w:rsidRPr="00F90463">
        <w:t xml:space="preserve"> </w:t>
      </w:r>
      <w:proofErr w:type="spellStart"/>
      <w:r w:rsidRPr="00F90463">
        <w:t>aCartesianPlane</w:t>
      </w:r>
      <w:proofErr w:type="spellEnd"/>
      <w:r w:rsidRPr="00F90463">
        <w:t>) {</w:t>
      </w:r>
    </w:p>
    <w:p w:rsidR="00F90463" w:rsidRPr="00F90463" w:rsidRDefault="00F90463" w:rsidP="00F90463">
      <w:pPr>
        <w:pStyle w:val="InlineCode"/>
        <w:rPr>
          <w:rFonts w:ascii="Times New Roman" w:eastAsia="Times New Roman" w:hAnsi="Times New Roman" w:cs="Times New Roman"/>
          <w:sz w:val="24"/>
          <w:szCs w:val="24"/>
        </w:rPr>
      </w:pPr>
      <w:r w:rsidRPr="00F90463">
        <w:rPr>
          <w:color w:val="0000C0"/>
        </w:rPr>
        <w:t xml:space="preserve">    </w:t>
      </w:r>
      <w:proofErr w:type="spellStart"/>
      <w:proofErr w:type="gramStart"/>
      <w:r w:rsidRPr="00F90463">
        <w:rPr>
          <w:color w:val="0000C0"/>
        </w:rPr>
        <w:t>cartesianPlane</w:t>
      </w:r>
      <w:proofErr w:type="spellEnd"/>
      <w:proofErr w:type="gramEnd"/>
      <w:r w:rsidRPr="00F90463">
        <w:t xml:space="preserve"> = </w:t>
      </w:r>
      <w:proofErr w:type="spellStart"/>
      <w:r w:rsidRPr="00F90463">
        <w:t>aCartesianPlane</w:t>
      </w:r>
      <w:proofErr w:type="spellEnd"/>
      <w:r w:rsidRPr="00F90463">
        <w:t>;</w:t>
      </w:r>
    </w:p>
    <w:p w:rsidR="00DA4390" w:rsidRDefault="00F90463" w:rsidP="00F90463">
      <w:pPr>
        <w:pStyle w:val="InlineCode"/>
      </w:pPr>
      <w:r w:rsidRPr="00F90463">
        <w:t>}</w:t>
      </w:r>
    </w:p>
    <w:p w:rsidR="00DA4390" w:rsidRPr="00DA4390" w:rsidRDefault="00DA4390" w:rsidP="00DA4390">
      <w:pPr>
        <w:pStyle w:val="InlineCode"/>
        <w:rPr>
          <w:rFonts w:ascii="Times New Roman" w:eastAsia="Times New Roman" w:hAnsi="Times New Roman" w:cs="Times New Roman"/>
          <w:sz w:val="24"/>
          <w:szCs w:val="24"/>
        </w:rPr>
      </w:pPr>
      <w:proofErr w:type="gramStart"/>
      <w:r w:rsidRPr="00DA4390">
        <w:rPr>
          <w:color w:val="7F0055"/>
        </w:rPr>
        <w:t>public</w:t>
      </w:r>
      <w:proofErr w:type="gramEnd"/>
      <w:r w:rsidRPr="00DA4390">
        <w:t xml:space="preserve"> </w:t>
      </w:r>
      <w:r w:rsidRPr="00DA4390">
        <w:rPr>
          <w:color w:val="7F0055"/>
        </w:rPr>
        <w:t>void</w:t>
      </w:r>
      <w:r w:rsidRPr="00DA4390">
        <w:t xml:space="preserve"> paint(Graphics g) {</w:t>
      </w:r>
    </w:p>
    <w:p w:rsidR="00DA4390" w:rsidRPr="00DA4390" w:rsidRDefault="00DA4390" w:rsidP="00DA4390">
      <w:pPr>
        <w:pStyle w:val="InlineCode"/>
        <w:rPr>
          <w:rFonts w:ascii="Times New Roman" w:eastAsia="Times New Roman" w:hAnsi="Times New Roman" w:cs="Times New Roman"/>
          <w:sz w:val="24"/>
          <w:szCs w:val="24"/>
        </w:rPr>
      </w:pPr>
      <w:r w:rsidRPr="00DA4390">
        <w:t xml:space="preserve">    Graphics2D g2 = (Graphics2D) g;</w:t>
      </w:r>
    </w:p>
    <w:p w:rsidR="00DA4390" w:rsidRPr="00DA4390" w:rsidRDefault="00DA4390" w:rsidP="00DA4390">
      <w:pPr>
        <w:pStyle w:val="InlineCode"/>
        <w:rPr>
          <w:rFonts w:ascii="Times New Roman" w:eastAsia="Times New Roman" w:hAnsi="Times New Roman" w:cs="Times New Roman"/>
          <w:sz w:val="24"/>
          <w:szCs w:val="24"/>
        </w:rPr>
      </w:pPr>
      <w:r w:rsidRPr="00DA4390">
        <w:t xml:space="preserve">    </w:t>
      </w:r>
      <w:proofErr w:type="gramStart"/>
      <w:r w:rsidRPr="00DA4390">
        <w:t>g2.setStroke(</w:t>
      </w:r>
      <w:proofErr w:type="gramEnd"/>
      <w:r w:rsidRPr="00DA4390">
        <w:rPr>
          <w:color w:val="0000C0"/>
        </w:rPr>
        <w:t>dotted</w:t>
      </w:r>
      <w:r w:rsidRPr="00DA4390">
        <w:t>);</w:t>
      </w:r>
    </w:p>
    <w:p w:rsidR="00DA4390" w:rsidRPr="00DA4390" w:rsidRDefault="00DA4390" w:rsidP="00DA4390">
      <w:pPr>
        <w:pStyle w:val="InlineCode"/>
        <w:rPr>
          <w:rFonts w:ascii="Times New Roman" w:eastAsia="Times New Roman" w:hAnsi="Times New Roman" w:cs="Times New Roman"/>
          <w:sz w:val="24"/>
          <w:szCs w:val="24"/>
        </w:rPr>
      </w:pPr>
      <w:r w:rsidRPr="00DA4390">
        <w:t xml:space="preserve">    </w:t>
      </w:r>
      <w:proofErr w:type="spellStart"/>
      <w:proofErr w:type="gramStart"/>
      <w:r w:rsidRPr="00DA4390">
        <w:t>g.setColor</w:t>
      </w:r>
      <w:proofErr w:type="spellEnd"/>
      <w:r w:rsidRPr="00DA4390">
        <w:t>(</w:t>
      </w:r>
      <w:proofErr w:type="spellStart"/>
      <w:proofErr w:type="gramEnd"/>
      <w:r w:rsidRPr="00DA4390">
        <w:t>Color.</w:t>
      </w:r>
      <w:r w:rsidRPr="00DA4390">
        <w:rPr>
          <w:i/>
          <w:iCs/>
          <w:color w:val="0000C0"/>
        </w:rPr>
        <w:t>BLUE</w:t>
      </w:r>
      <w:proofErr w:type="spellEnd"/>
      <w:r w:rsidRPr="00DA4390">
        <w:rPr>
          <w:i/>
          <w:iCs/>
        </w:rPr>
        <w:t>);</w:t>
      </w:r>
    </w:p>
    <w:p w:rsidR="00DA4390" w:rsidRPr="00DA4390" w:rsidRDefault="00DA4390" w:rsidP="00DA4390">
      <w:pPr>
        <w:pStyle w:val="InlineCode"/>
        <w:rPr>
          <w:rFonts w:ascii="Times New Roman" w:eastAsia="Times New Roman" w:hAnsi="Times New Roman" w:cs="Times New Roman"/>
          <w:sz w:val="24"/>
          <w:szCs w:val="24"/>
        </w:rPr>
      </w:pPr>
      <w:r w:rsidRPr="00DA4390">
        <w:rPr>
          <w:i/>
          <w:iCs/>
        </w:rPr>
        <w:t xml:space="preserve">    </w:t>
      </w:r>
      <w:proofErr w:type="gramStart"/>
      <w:r w:rsidRPr="00DA4390">
        <w:rPr>
          <w:i/>
          <w:iCs/>
        </w:rPr>
        <w:t>draw(</w:t>
      </w:r>
      <w:proofErr w:type="gramEnd"/>
      <w:r w:rsidRPr="00DA4390">
        <w:rPr>
          <w:i/>
          <w:iCs/>
        </w:rPr>
        <w:t xml:space="preserve">g, </w:t>
      </w:r>
      <w:proofErr w:type="spellStart"/>
      <w:r w:rsidRPr="00DA4390">
        <w:rPr>
          <w:i/>
          <w:iCs/>
          <w:color w:val="0000C0"/>
        </w:rPr>
        <w:t>cartesianPlane</w:t>
      </w:r>
      <w:proofErr w:type="spellEnd"/>
      <w:r w:rsidRPr="00DA4390">
        <w:rPr>
          <w:i/>
          <w:iCs/>
        </w:rPr>
        <w:t>);</w:t>
      </w:r>
    </w:p>
    <w:p w:rsidR="00DA4390" w:rsidRPr="00DA4390" w:rsidRDefault="00DA4390" w:rsidP="00DA4390">
      <w:pPr>
        <w:pStyle w:val="InlineCode"/>
        <w:rPr>
          <w:rFonts w:ascii="Times New Roman" w:eastAsia="Times New Roman" w:hAnsi="Times New Roman" w:cs="Times New Roman"/>
          <w:sz w:val="24"/>
          <w:szCs w:val="24"/>
        </w:rPr>
      </w:pPr>
      <w:r w:rsidRPr="00DA4390">
        <w:t>}</w:t>
      </w:r>
    </w:p>
    <w:p w:rsidR="00DA4390" w:rsidRPr="00DA4390" w:rsidRDefault="00DA4390" w:rsidP="00DA4390">
      <w:pPr>
        <w:pStyle w:val="InlineCode"/>
        <w:rPr>
          <w:rFonts w:ascii="Times New Roman" w:eastAsia="Times New Roman" w:hAnsi="Times New Roman" w:cs="Times New Roman"/>
          <w:sz w:val="24"/>
          <w:szCs w:val="24"/>
        </w:rPr>
      </w:pPr>
      <w:proofErr w:type="gramStart"/>
      <w:r w:rsidRPr="00DA4390">
        <w:rPr>
          <w:color w:val="7F0055"/>
        </w:rPr>
        <w:t>public</w:t>
      </w:r>
      <w:proofErr w:type="gramEnd"/>
      <w:r w:rsidRPr="00DA4390">
        <w:t xml:space="preserve"> </w:t>
      </w:r>
      <w:r w:rsidRPr="00DA4390">
        <w:rPr>
          <w:color w:val="7F0055"/>
        </w:rPr>
        <w:t>static</w:t>
      </w:r>
      <w:r w:rsidRPr="00DA4390">
        <w:t xml:space="preserve"> </w:t>
      </w:r>
      <w:r w:rsidRPr="00DA4390">
        <w:rPr>
          <w:color w:val="7F0055"/>
        </w:rPr>
        <w:t>void</w:t>
      </w:r>
      <w:r w:rsidRPr="00DA4390">
        <w:t xml:space="preserve"> draw(Graphics g,</w:t>
      </w:r>
    </w:p>
    <w:p w:rsidR="00DA4390" w:rsidRPr="00DA4390" w:rsidRDefault="00DA4390" w:rsidP="00DA4390">
      <w:pPr>
        <w:pStyle w:val="InlineCode"/>
        <w:rPr>
          <w:rFonts w:ascii="Times New Roman" w:eastAsia="Times New Roman" w:hAnsi="Times New Roman" w:cs="Times New Roman"/>
          <w:sz w:val="24"/>
          <w:szCs w:val="24"/>
        </w:rPr>
      </w:pPr>
      <w:r w:rsidRPr="00DA4390">
        <w:t xml:space="preserve">        </w:t>
      </w:r>
      <w:proofErr w:type="spellStart"/>
      <w:r w:rsidRPr="00DA4390">
        <w:t>CartesianPlane</w:t>
      </w:r>
      <w:proofErr w:type="spellEnd"/>
      <w:r w:rsidRPr="00DA4390">
        <w:t xml:space="preserve"> </w:t>
      </w:r>
      <w:proofErr w:type="spellStart"/>
      <w:r w:rsidRPr="00DA4390">
        <w:t>aCartesianPlane</w:t>
      </w:r>
      <w:proofErr w:type="spellEnd"/>
      <w:r w:rsidRPr="00DA4390">
        <w:t>) {</w:t>
      </w:r>
    </w:p>
    <w:p w:rsidR="00DA4390" w:rsidRPr="00DA4390" w:rsidRDefault="00DA4390" w:rsidP="00DA4390">
      <w:pPr>
        <w:pStyle w:val="InlineCode"/>
        <w:rPr>
          <w:rFonts w:ascii="Times New Roman" w:eastAsia="Times New Roman" w:hAnsi="Times New Roman" w:cs="Times New Roman"/>
          <w:sz w:val="24"/>
          <w:szCs w:val="24"/>
        </w:rPr>
      </w:pPr>
      <w:r w:rsidRPr="00DA4390">
        <w:rPr>
          <w:i/>
          <w:iCs/>
        </w:rPr>
        <w:t xml:space="preserve">    </w:t>
      </w:r>
      <w:proofErr w:type="gramStart"/>
      <w:r w:rsidRPr="00DA4390">
        <w:rPr>
          <w:i/>
          <w:iCs/>
        </w:rPr>
        <w:t>draw(</w:t>
      </w:r>
      <w:proofErr w:type="gramEnd"/>
      <w:r w:rsidRPr="00DA4390">
        <w:rPr>
          <w:i/>
          <w:iCs/>
        </w:rPr>
        <w:t xml:space="preserve">g, </w:t>
      </w:r>
      <w:proofErr w:type="spellStart"/>
      <w:r w:rsidRPr="00DA4390">
        <w:rPr>
          <w:i/>
          <w:iCs/>
        </w:rPr>
        <w:t>aCartesianPlane.getXLabel</w:t>
      </w:r>
      <w:proofErr w:type="spellEnd"/>
      <w:r w:rsidRPr="00DA4390">
        <w:rPr>
          <w:i/>
          <w:iCs/>
        </w:rPr>
        <w:t>());</w:t>
      </w:r>
    </w:p>
    <w:p w:rsidR="00DA4390" w:rsidRPr="00DA4390" w:rsidRDefault="00DA4390" w:rsidP="00DA4390">
      <w:pPr>
        <w:pStyle w:val="InlineCode"/>
        <w:rPr>
          <w:rFonts w:ascii="Times New Roman" w:eastAsia="Times New Roman" w:hAnsi="Times New Roman" w:cs="Times New Roman"/>
          <w:sz w:val="24"/>
          <w:szCs w:val="24"/>
        </w:rPr>
      </w:pPr>
      <w:r w:rsidRPr="00DA4390">
        <w:rPr>
          <w:i/>
          <w:iCs/>
        </w:rPr>
        <w:t xml:space="preserve">    </w:t>
      </w:r>
      <w:proofErr w:type="gramStart"/>
      <w:r w:rsidRPr="00DA4390">
        <w:rPr>
          <w:i/>
          <w:iCs/>
        </w:rPr>
        <w:t>draw(</w:t>
      </w:r>
      <w:proofErr w:type="gramEnd"/>
      <w:r w:rsidRPr="00DA4390">
        <w:rPr>
          <w:i/>
          <w:iCs/>
        </w:rPr>
        <w:t xml:space="preserve">g, </w:t>
      </w:r>
      <w:proofErr w:type="spellStart"/>
      <w:r w:rsidRPr="00DA4390">
        <w:rPr>
          <w:i/>
          <w:iCs/>
        </w:rPr>
        <w:t>aCartesianPlane.getYLabel</w:t>
      </w:r>
      <w:proofErr w:type="spellEnd"/>
      <w:r w:rsidRPr="00DA4390">
        <w:rPr>
          <w:i/>
          <w:iCs/>
        </w:rPr>
        <w:t>());</w:t>
      </w:r>
    </w:p>
    <w:p w:rsidR="00DA4390" w:rsidRPr="00DA4390" w:rsidRDefault="00DA4390" w:rsidP="00DA4390">
      <w:pPr>
        <w:pStyle w:val="InlineCode"/>
        <w:rPr>
          <w:rFonts w:ascii="Times New Roman" w:eastAsia="Times New Roman" w:hAnsi="Times New Roman" w:cs="Times New Roman"/>
          <w:sz w:val="24"/>
          <w:szCs w:val="24"/>
        </w:rPr>
      </w:pPr>
      <w:r w:rsidRPr="00DA4390">
        <w:rPr>
          <w:i/>
          <w:iCs/>
        </w:rPr>
        <w:t xml:space="preserve">    </w:t>
      </w:r>
      <w:proofErr w:type="gramStart"/>
      <w:r w:rsidRPr="00DA4390">
        <w:rPr>
          <w:i/>
          <w:iCs/>
        </w:rPr>
        <w:t>draw(</w:t>
      </w:r>
      <w:proofErr w:type="gramEnd"/>
      <w:r w:rsidRPr="00DA4390">
        <w:rPr>
          <w:i/>
          <w:iCs/>
        </w:rPr>
        <w:t xml:space="preserve">g, </w:t>
      </w:r>
      <w:proofErr w:type="spellStart"/>
      <w:r w:rsidRPr="00DA4390">
        <w:rPr>
          <w:i/>
          <w:iCs/>
        </w:rPr>
        <w:t>aCartesianPlane.getXAxis</w:t>
      </w:r>
      <w:proofErr w:type="spellEnd"/>
      <w:r w:rsidRPr="00DA4390">
        <w:rPr>
          <w:i/>
          <w:iCs/>
        </w:rPr>
        <w:t>());</w:t>
      </w:r>
    </w:p>
    <w:p w:rsidR="00DA4390" w:rsidRPr="00DA4390" w:rsidRDefault="00DA4390" w:rsidP="00DA4390">
      <w:pPr>
        <w:pStyle w:val="InlineCode"/>
        <w:rPr>
          <w:rFonts w:ascii="Times New Roman" w:eastAsia="Times New Roman" w:hAnsi="Times New Roman" w:cs="Times New Roman"/>
          <w:sz w:val="24"/>
          <w:szCs w:val="24"/>
        </w:rPr>
      </w:pPr>
      <w:r w:rsidRPr="00DA4390">
        <w:t xml:space="preserve">    </w:t>
      </w:r>
      <w:proofErr w:type="gramStart"/>
      <w:r w:rsidRPr="00DA4390">
        <w:rPr>
          <w:i/>
          <w:iCs/>
        </w:rPr>
        <w:t>draw(</w:t>
      </w:r>
      <w:proofErr w:type="gramEnd"/>
      <w:r w:rsidRPr="00DA4390">
        <w:rPr>
          <w:i/>
          <w:iCs/>
        </w:rPr>
        <w:t xml:space="preserve">g, </w:t>
      </w:r>
      <w:proofErr w:type="spellStart"/>
      <w:r w:rsidRPr="00DA4390">
        <w:rPr>
          <w:i/>
          <w:iCs/>
        </w:rPr>
        <w:t>aCartesianPlane.getYAxis</w:t>
      </w:r>
      <w:proofErr w:type="spellEnd"/>
      <w:r w:rsidRPr="00DA4390">
        <w:rPr>
          <w:i/>
          <w:iCs/>
        </w:rPr>
        <w:t>());</w:t>
      </w:r>
    </w:p>
    <w:p w:rsidR="00DA4390" w:rsidRPr="00DA4390" w:rsidRDefault="00DA4390" w:rsidP="00DA4390">
      <w:pPr>
        <w:pStyle w:val="InlineCode"/>
        <w:rPr>
          <w:rFonts w:ascii="Times New Roman" w:eastAsia="Times New Roman" w:hAnsi="Times New Roman" w:cs="Times New Roman"/>
          <w:sz w:val="24"/>
          <w:szCs w:val="24"/>
        </w:rPr>
      </w:pPr>
      <w:r w:rsidRPr="00DA4390">
        <w:t xml:space="preserve">  }</w:t>
      </w:r>
    </w:p>
    <w:p w:rsidR="00DA4390" w:rsidRPr="00DA4390" w:rsidRDefault="00DA4390" w:rsidP="00DA4390">
      <w:pPr>
        <w:pStyle w:val="InlineCode"/>
        <w:rPr>
          <w:rFonts w:ascii="Times New Roman" w:eastAsia="Times New Roman" w:hAnsi="Times New Roman" w:cs="Times New Roman"/>
          <w:sz w:val="24"/>
          <w:szCs w:val="24"/>
        </w:rPr>
      </w:pPr>
      <w:r w:rsidRPr="00DA4390">
        <w:rPr>
          <w:color w:val="7F0055"/>
        </w:rPr>
        <w:t xml:space="preserve">  </w:t>
      </w:r>
      <w:proofErr w:type="gramStart"/>
      <w:r w:rsidRPr="00DA4390">
        <w:rPr>
          <w:color w:val="7F0055"/>
        </w:rPr>
        <w:t>public</w:t>
      </w:r>
      <w:proofErr w:type="gramEnd"/>
      <w:r w:rsidRPr="00DA4390">
        <w:t xml:space="preserve"> </w:t>
      </w:r>
      <w:r w:rsidRPr="00DA4390">
        <w:rPr>
          <w:color w:val="7F0055"/>
        </w:rPr>
        <w:t>static</w:t>
      </w:r>
      <w:r w:rsidRPr="00DA4390">
        <w:t xml:space="preserve"> </w:t>
      </w:r>
      <w:r w:rsidRPr="00DA4390">
        <w:rPr>
          <w:color w:val="7F0055"/>
        </w:rPr>
        <w:t>void</w:t>
      </w:r>
      <w:r w:rsidRPr="00DA4390">
        <w:t xml:space="preserve"> draw(Graphics g, Line </w:t>
      </w:r>
      <w:proofErr w:type="spellStart"/>
      <w:r w:rsidRPr="00DA4390">
        <w:t>aLine</w:t>
      </w:r>
      <w:proofErr w:type="spellEnd"/>
      <w:r w:rsidRPr="00DA4390">
        <w:t>) {</w:t>
      </w:r>
    </w:p>
    <w:p w:rsidR="00DA4390" w:rsidRPr="00DA4390" w:rsidRDefault="00DA4390" w:rsidP="00DA4390">
      <w:pPr>
        <w:pStyle w:val="InlineCode"/>
        <w:rPr>
          <w:rFonts w:ascii="Times New Roman" w:eastAsia="Times New Roman" w:hAnsi="Times New Roman" w:cs="Times New Roman"/>
          <w:sz w:val="24"/>
          <w:szCs w:val="24"/>
        </w:rPr>
      </w:pPr>
      <w:r w:rsidRPr="00DA4390">
        <w:t xml:space="preserve">    </w:t>
      </w:r>
      <w:proofErr w:type="spellStart"/>
      <w:proofErr w:type="gramStart"/>
      <w:r w:rsidRPr="00DA4390">
        <w:t>g.drawLine</w:t>
      </w:r>
      <w:proofErr w:type="spellEnd"/>
      <w:r w:rsidRPr="00DA4390">
        <w:t>(</w:t>
      </w:r>
      <w:proofErr w:type="spellStart"/>
      <w:proofErr w:type="gramEnd"/>
      <w:r w:rsidRPr="00DA4390">
        <w:t>aLine.getX</w:t>
      </w:r>
      <w:proofErr w:type="spellEnd"/>
      <w:r w:rsidRPr="00DA4390">
        <w:t xml:space="preserve">(), </w:t>
      </w:r>
      <w:proofErr w:type="spellStart"/>
      <w:r w:rsidRPr="00DA4390">
        <w:t>aLine.getY</w:t>
      </w:r>
      <w:proofErr w:type="spellEnd"/>
      <w:r w:rsidRPr="00DA4390">
        <w:t xml:space="preserve">(), </w:t>
      </w:r>
      <w:proofErr w:type="spellStart"/>
      <w:r w:rsidRPr="00DA4390">
        <w:t>aLine.getX</w:t>
      </w:r>
      <w:proofErr w:type="spellEnd"/>
      <w:r w:rsidRPr="00DA4390">
        <w:t xml:space="preserve">() +   </w:t>
      </w:r>
    </w:p>
    <w:p w:rsidR="00DA4390" w:rsidRPr="00DA4390" w:rsidRDefault="00DA4390" w:rsidP="00DA4390">
      <w:pPr>
        <w:pStyle w:val="InlineCode"/>
        <w:rPr>
          <w:rFonts w:ascii="Times New Roman" w:eastAsia="Times New Roman" w:hAnsi="Times New Roman" w:cs="Times New Roman"/>
          <w:sz w:val="24"/>
          <w:szCs w:val="24"/>
        </w:rPr>
      </w:pPr>
      <w:r w:rsidRPr="00DA4390">
        <w:t xml:space="preserve">                </w:t>
      </w:r>
      <w:proofErr w:type="spellStart"/>
      <w:proofErr w:type="gramStart"/>
      <w:r w:rsidRPr="00DA4390">
        <w:t>aLine.getWidth</w:t>
      </w:r>
      <w:proofErr w:type="spellEnd"/>
      <w:r w:rsidRPr="00DA4390">
        <w:t>(</w:t>
      </w:r>
      <w:proofErr w:type="gramEnd"/>
      <w:r w:rsidRPr="00DA4390">
        <w:t xml:space="preserve">), </w:t>
      </w:r>
      <w:proofErr w:type="spellStart"/>
      <w:r w:rsidRPr="00DA4390">
        <w:t>aLine.getY</w:t>
      </w:r>
      <w:proofErr w:type="spellEnd"/>
      <w:r w:rsidRPr="00DA4390">
        <w:t xml:space="preserve">() + </w:t>
      </w:r>
      <w:proofErr w:type="spellStart"/>
      <w:r w:rsidRPr="00DA4390">
        <w:t>aLine.getHeight</w:t>
      </w:r>
      <w:proofErr w:type="spellEnd"/>
      <w:r w:rsidRPr="00DA4390">
        <w:t>());</w:t>
      </w:r>
    </w:p>
    <w:p w:rsidR="00DA4390" w:rsidRPr="00DA4390" w:rsidRDefault="00DA4390" w:rsidP="00DA4390">
      <w:pPr>
        <w:pStyle w:val="InlineCode"/>
        <w:rPr>
          <w:rFonts w:ascii="Times New Roman" w:eastAsia="Times New Roman" w:hAnsi="Times New Roman" w:cs="Times New Roman"/>
          <w:sz w:val="24"/>
          <w:szCs w:val="24"/>
        </w:rPr>
      </w:pPr>
      <w:r w:rsidRPr="00DA4390">
        <w:t xml:space="preserve">  }</w:t>
      </w:r>
    </w:p>
    <w:p w:rsidR="00DA4390" w:rsidRPr="00DA4390" w:rsidRDefault="00DA4390" w:rsidP="00DA4390">
      <w:pPr>
        <w:pStyle w:val="InlineCode"/>
        <w:rPr>
          <w:rFonts w:ascii="Times New Roman" w:eastAsia="Times New Roman" w:hAnsi="Times New Roman" w:cs="Times New Roman"/>
          <w:sz w:val="24"/>
          <w:szCs w:val="24"/>
        </w:rPr>
      </w:pPr>
      <w:r w:rsidRPr="00DA4390">
        <w:rPr>
          <w:color w:val="7F0055"/>
        </w:rPr>
        <w:t xml:space="preserve">  </w:t>
      </w:r>
      <w:proofErr w:type="gramStart"/>
      <w:r w:rsidRPr="00DA4390">
        <w:rPr>
          <w:color w:val="7F0055"/>
        </w:rPr>
        <w:t>public</w:t>
      </w:r>
      <w:proofErr w:type="gramEnd"/>
      <w:r w:rsidRPr="00DA4390">
        <w:t xml:space="preserve"> </w:t>
      </w:r>
      <w:r w:rsidRPr="00DA4390">
        <w:rPr>
          <w:color w:val="7F0055"/>
        </w:rPr>
        <w:t>static</w:t>
      </w:r>
      <w:r w:rsidRPr="00DA4390">
        <w:t xml:space="preserve"> </w:t>
      </w:r>
      <w:r w:rsidRPr="00DA4390">
        <w:rPr>
          <w:color w:val="7F0055"/>
        </w:rPr>
        <w:t>void</w:t>
      </w:r>
      <w:r w:rsidRPr="00DA4390">
        <w:t xml:space="preserve"> draw(Graphics g, Label </w:t>
      </w:r>
      <w:proofErr w:type="spellStart"/>
      <w:r w:rsidRPr="00DA4390">
        <w:t>aLabel</w:t>
      </w:r>
      <w:proofErr w:type="spellEnd"/>
      <w:r w:rsidRPr="00DA4390">
        <w:t>) {</w:t>
      </w:r>
    </w:p>
    <w:p w:rsidR="00DA4390" w:rsidRPr="00DA4390" w:rsidRDefault="00DA4390" w:rsidP="00DA4390">
      <w:pPr>
        <w:pStyle w:val="InlineCode"/>
        <w:rPr>
          <w:rFonts w:ascii="Times New Roman" w:eastAsia="Times New Roman" w:hAnsi="Times New Roman" w:cs="Times New Roman"/>
          <w:sz w:val="24"/>
          <w:szCs w:val="24"/>
        </w:rPr>
      </w:pPr>
      <w:r w:rsidRPr="00DA4390">
        <w:t xml:space="preserve">    Point location = </w:t>
      </w:r>
      <w:proofErr w:type="spellStart"/>
      <w:proofErr w:type="gramStart"/>
      <w:r w:rsidRPr="00DA4390">
        <w:t>aLabel.getLocation</w:t>
      </w:r>
      <w:proofErr w:type="spellEnd"/>
      <w:r w:rsidRPr="00DA4390">
        <w:t>(</w:t>
      </w:r>
      <w:proofErr w:type="gramEnd"/>
      <w:r w:rsidRPr="00DA4390">
        <w:t>);</w:t>
      </w:r>
    </w:p>
    <w:p w:rsidR="00DA4390" w:rsidRPr="00DA4390" w:rsidRDefault="00DA4390" w:rsidP="00DA4390">
      <w:pPr>
        <w:pStyle w:val="InlineCode"/>
        <w:rPr>
          <w:rFonts w:ascii="Times New Roman" w:eastAsia="Times New Roman" w:hAnsi="Times New Roman" w:cs="Times New Roman"/>
          <w:sz w:val="24"/>
          <w:szCs w:val="24"/>
        </w:rPr>
      </w:pPr>
      <w:r w:rsidRPr="00DA4390">
        <w:t xml:space="preserve">    String s = </w:t>
      </w:r>
      <w:proofErr w:type="spellStart"/>
      <w:proofErr w:type="gramStart"/>
      <w:r w:rsidRPr="00DA4390">
        <w:t>aLabel.getText</w:t>
      </w:r>
      <w:proofErr w:type="spellEnd"/>
      <w:r w:rsidRPr="00DA4390">
        <w:t>(</w:t>
      </w:r>
      <w:proofErr w:type="gramEnd"/>
      <w:r w:rsidRPr="00DA4390">
        <w:t>);</w:t>
      </w:r>
    </w:p>
    <w:p w:rsidR="00DA4390" w:rsidRPr="00DA4390" w:rsidRDefault="00DA4390" w:rsidP="00DA4390">
      <w:pPr>
        <w:pStyle w:val="InlineCode"/>
        <w:rPr>
          <w:rFonts w:ascii="Times New Roman" w:eastAsia="Times New Roman" w:hAnsi="Times New Roman" w:cs="Times New Roman"/>
          <w:sz w:val="24"/>
          <w:szCs w:val="24"/>
        </w:rPr>
      </w:pPr>
      <w:r w:rsidRPr="00DA4390">
        <w:t xml:space="preserve">    </w:t>
      </w:r>
      <w:proofErr w:type="spellStart"/>
      <w:r w:rsidRPr="00DA4390">
        <w:t>g.drawString</w:t>
      </w:r>
      <w:proofErr w:type="spellEnd"/>
      <w:r w:rsidRPr="00DA4390">
        <w:t xml:space="preserve">(s, </w:t>
      </w:r>
      <w:proofErr w:type="spellStart"/>
      <w:proofErr w:type="gramStart"/>
      <w:r w:rsidRPr="00DA4390">
        <w:t>location.getX</w:t>
      </w:r>
      <w:proofErr w:type="spellEnd"/>
      <w:r w:rsidRPr="00DA4390">
        <w:t>(</w:t>
      </w:r>
      <w:proofErr w:type="gramEnd"/>
      <w:r w:rsidRPr="00DA4390">
        <w:t xml:space="preserve">), </w:t>
      </w:r>
      <w:proofErr w:type="spellStart"/>
      <w:r w:rsidRPr="00DA4390">
        <w:t>location.getY</w:t>
      </w:r>
      <w:proofErr w:type="spellEnd"/>
      <w:r w:rsidRPr="00DA4390">
        <w:t>());</w:t>
      </w:r>
    </w:p>
    <w:p w:rsidR="00DA4390" w:rsidRPr="00DA4390" w:rsidRDefault="00DA4390" w:rsidP="00DA4390">
      <w:pPr>
        <w:pStyle w:val="InlineCode"/>
        <w:rPr>
          <w:rFonts w:ascii="Times New Roman" w:eastAsia="Times New Roman" w:hAnsi="Times New Roman" w:cs="Times New Roman"/>
          <w:sz w:val="24"/>
          <w:szCs w:val="24"/>
        </w:rPr>
      </w:pPr>
      <w:r w:rsidRPr="00DA4390">
        <w:t xml:space="preserve">  }</w:t>
      </w:r>
    </w:p>
    <w:p w:rsidR="00F90463" w:rsidRDefault="00F90463" w:rsidP="007A5964"/>
    <w:p w:rsidR="006D6D6F" w:rsidRDefault="00DA4390" w:rsidP="007A5964">
      <w:r>
        <w:t xml:space="preserve">Here, the drawing process is started in the </w:t>
      </w:r>
      <w:proofErr w:type="gramStart"/>
      <w:r>
        <w:t>paint(</w:t>
      </w:r>
      <w:proofErr w:type="gramEnd"/>
      <w:r>
        <w:t>) method which gets a graphics context as an argument. It sets the stroke and c</w:t>
      </w:r>
      <w:r w:rsidR="00F90463">
        <w:t>o</w:t>
      </w:r>
      <w:r>
        <w:t xml:space="preserve">lor of the graphics context, and then calls </w:t>
      </w:r>
      <w:proofErr w:type="spellStart"/>
      <w:r>
        <w:t>auxilliary</w:t>
      </w:r>
      <w:proofErr w:type="spellEnd"/>
      <w:r>
        <w:t xml:space="preserve"> methods to dr</w:t>
      </w:r>
      <w:r w:rsidR="00F90463">
        <w:t xml:space="preserve">aw the rest of the model object, it gets as a constructor argument. The auxiliary methods are oblivious to the set attributes, and simply use the </w:t>
      </w:r>
      <w:proofErr w:type="spellStart"/>
      <w:r w:rsidR="00F90463">
        <w:t>passed</w:t>
      </w:r>
      <w:proofErr w:type="spellEnd"/>
      <w:r w:rsidR="00F90463">
        <w:t xml:space="preserve"> graphics context to convert properties of the model shapes to corresponding drawing calls.</w:t>
      </w:r>
      <w:r w:rsidR="00865E16">
        <w:t xml:space="preserve"> </w:t>
      </w:r>
    </w:p>
    <w:p w:rsidR="00DA4390" w:rsidRDefault="00865E16" w:rsidP="007A5964">
      <w:r>
        <w:lastRenderedPageBreak/>
        <w:t>The properties of a model label shape translate di</w:t>
      </w:r>
      <w:r w:rsidR="006D6D6F">
        <w:t xml:space="preserve">rectly to arguments of the </w:t>
      </w:r>
      <w:proofErr w:type="spellStart"/>
      <w:proofErr w:type="gramStart"/>
      <w:r w:rsidR="006D6D6F">
        <w:t>drawS</w:t>
      </w:r>
      <w:r>
        <w:t>tring</w:t>
      </w:r>
      <w:proofErr w:type="spellEnd"/>
      <w:r>
        <w:t>(</w:t>
      </w:r>
      <w:proofErr w:type="gramEnd"/>
      <w:r>
        <w:t>) call.</w:t>
      </w:r>
      <w:r w:rsidR="006D6D6F">
        <w:t xml:space="preserve"> </w:t>
      </w:r>
      <w:r w:rsidR="006D6D6F">
        <w:t xml:space="preserve">The </w:t>
      </w:r>
      <w:proofErr w:type="spellStart"/>
      <w:proofErr w:type="gramStart"/>
      <w:r w:rsidR="006D6D6F">
        <w:t>drawLine</w:t>
      </w:r>
      <w:proofErr w:type="spellEnd"/>
      <w:r w:rsidR="006D6D6F">
        <w:t>(</w:t>
      </w:r>
      <w:proofErr w:type="gramEnd"/>
      <w:r w:rsidR="006D6D6F">
        <w:t>) call takes as arguments the two end points of the line. Hence, the width and height of the model line shape</w:t>
      </w:r>
      <w:r w:rsidR="006D6D6F">
        <w:t xml:space="preserve"> are used</w:t>
      </w:r>
      <w:r w:rsidR="006D6D6F">
        <w:t xml:space="preserve"> to calculate the lower left corner.</w:t>
      </w:r>
    </w:p>
    <w:p w:rsidR="00E7643D" w:rsidRPr="00E7643D" w:rsidRDefault="00E7643D" w:rsidP="00E7643D">
      <w:r>
        <w:t>Given a paint event and a graphics context, we know now how to draw on the screen. There are, however, several questions we still need to answer about drawing graphics.</w:t>
      </w:r>
    </w:p>
    <w:p w:rsidR="00E7643D" w:rsidRDefault="00633EDE" w:rsidP="00E7643D">
      <w:pPr>
        <w:pStyle w:val="Heading1"/>
      </w:pPr>
      <w:r>
        <w:t xml:space="preserve">Unified </w:t>
      </w:r>
      <w:proofErr w:type="gramStart"/>
      <w:r w:rsidR="00865E16">
        <w:t>But</w:t>
      </w:r>
      <w:proofErr w:type="gramEnd"/>
      <w:r w:rsidR="00865E16">
        <w:t xml:space="preserve"> Possibly Inefficient </w:t>
      </w:r>
      <w:r>
        <w:t>Painting</w:t>
      </w:r>
    </w:p>
    <w:p w:rsidR="00E7643D" w:rsidRDefault="00E7643D" w:rsidP="00E7643D">
      <w:r>
        <w:t>One of these is, how to write a single piece of code that handles all three of these conditions:</w:t>
      </w:r>
    </w:p>
    <w:p w:rsidR="00E7643D" w:rsidRDefault="00E7643D" w:rsidP="00E7643D">
      <w:pPr>
        <w:pStyle w:val="ListParagraph"/>
        <w:numPr>
          <w:ilvl w:val="0"/>
          <w:numId w:val="41"/>
        </w:numPr>
      </w:pPr>
      <w:r>
        <w:t>Initial drawing: when the initial drawing of the model state is to be made.</w:t>
      </w:r>
    </w:p>
    <w:p w:rsidR="00E7643D" w:rsidRDefault="00E7643D" w:rsidP="00E7643D">
      <w:pPr>
        <w:pStyle w:val="ListParagraph"/>
        <w:numPr>
          <w:ilvl w:val="0"/>
          <w:numId w:val="41"/>
        </w:numPr>
      </w:pPr>
      <w:r>
        <w:t>Model changes: when the draw model state changes.</w:t>
      </w:r>
    </w:p>
    <w:p w:rsidR="00E7643D" w:rsidRDefault="00E7643D" w:rsidP="00E7643D">
      <w:pPr>
        <w:pStyle w:val="ListParagraph"/>
        <w:numPr>
          <w:ilvl w:val="0"/>
          <w:numId w:val="41"/>
        </w:numPr>
      </w:pPr>
      <w:r>
        <w:t>Paint events: when the drawn area is</w:t>
      </w:r>
      <w:r w:rsidR="00CE033D">
        <w:t xml:space="preserve"> re-sized or</w:t>
      </w:r>
      <w:r>
        <w:t xml:space="preserve"> re-exposed after being obscured.</w:t>
      </w:r>
    </w:p>
    <w:p w:rsidR="00633EDE" w:rsidRDefault="00E7643D" w:rsidP="00E7643D">
      <w:r>
        <w:t>One way to unite these conditions is to draw the entire model even when parts of it have changed. Thus, we will draw the entire model to both create the initial drawing and to react to changes in the model</w:t>
      </w:r>
      <w:r w:rsidR="00633EDE">
        <w:t xml:space="preserve">. Similarly, to unite the third condition, we can draw the entire component, even when parts of it are exposed. Our paint method, above, would work as long as the </w:t>
      </w:r>
      <w:proofErr w:type="spellStart"/>
      <w:r w:rsidR="00633EDE">
        <w:t>drawable</w:t>
      </w:r>
      <w:proofErr w:type="spellEnd"/>
      <w:r w:rsidR="00633EDE">
        <w:t xml:space="preserve"> component is cleared before it is called. This approach is convenient</w:t>
      </w:r>
      <w:r w:rsidR="006D6D6F">
        <w:t>,</w:t>
      </w:r>
      <w:r w:rsidR="00633EDE">
        <w:t xml:space="preserve"> and</w:t>
      </w:r>
      <w:r w:rsidR="006D6D6F">
        <w:t xml:space="preserve"> it is</w:t>
      </w:r>
      <w:r w:rsidR="00633EDE">
        <w:t xml:space="preserve"> inefficient only when complex computations have to be performed to make the drawing. In a course on graphics, you will learn</w:t>
      </w:r>
      <w:r w:rsidR="006D6D6F">
        <w:t xml:space="preserve"> more</w:t>
      </w:r>
      <w:r w:rsidR="00633EDE">
        <w:t xml:space="preserve"> efficient techniques. For this course, we will use this simple approach, </w:t>
      </w:r>
      <w:r w:rsidR="006D6D6F">
        <w:t>which will be sufficiently</w:t>
      </w:r>
      <w:r w:rsidR="00633EDE">
        <w:t xml:space="preserve"> practical in your assignments.</w:t>
      </w:r>
    </w:p>
    <w:p w:rsidR="00633EDE" w:rsidRDefault="00633EDE" w:rsidP="00633EDE">
      <w:pPr>
        <w:pStyle w:val="Heading1"/>
      </w:pPr>
      <w:r>
        <w:t>Intercepting Paint Events</w:t>
      </w:r>
      <w:r w:rsidR="00914677">
        <w:t xml:space="preserve"> </w:t>
      </w:r>
      <w:r w:rsidR="007B5791">
        <w:t>by Overriding Paint Methods</w:t>
      </w:r>
    </w:p>
    <w:p w:rsidR="00914677" w:rsidRDefault="00633EDE" w:rsidP="00633EDE">
      <w:r>
        <w:t>Another issue is how we intercept paint events. Recall that these events are generated by system components and handled by our application code. Thus, we need callbacks in our code to handle these events, much as we needed callbacks to handle action events from button and text-field widgets.</w:t>
      </w:r>
      <w:r w:rsidR="006D6D6F">
        <w:t xml:space="preserve"> As we saw before, i</w:t>
      </w:r>
      <w:r>
        <w:t>n the case of action events, the observer pattern is used in Java 1.1</w:t>
      </w:r>
      <w:r w:rsidR="00914677">
        <w:t xml:space="preserve"> and </w:t>
      </w:r>
      <w:r>
        <w:t xml:space="preserve">later versions </w:t>
      </w:r>
      <w:r w:rsidR="006D6D6F">
        <w:t xml:space="preserve">However, </w:t>
      </w:r>
      <w:proofErr w:type="gramStart"/>
      <w:r w:rsidR="006D6D6F">
        <w:t>the  J</w:t>
      </w:r>
      <w:r w:rsidR="00914677">
        <w:t>ava</w:t>
      </w:r>
      <w:proofErr w:type="gramEnd"/>
      <w:r w:rsidR="00914677">
        <w:t xml:space="preserve"> AWT/Swing toolkits use the inheritance mode</w:t>
      </w:r>
      <w:r w:rsidR="006D6D6F">
        <w:t>l for intercepting paint events.</w:t>
      </w:r>
      <w:r w:rsidR="00914677">
        <w:t xml:space="preserve"> </w:t>
      </w:r>
    </w:p>
    <w:p w:rsidR="00914677" w:rsidRDefault="00914677" w:rsidP="00633EDE">
      <w:r>
        <w:t xml:space="preserve">The </w:t>
      </w:r>
      <w:proofErr w:type="gramStart"/>
      <w:r>
        <w:t>paint(</w:t>
      </w:r>
      <w:proofErr w:type="gramEnd"/>
      <w:r>
        <w:t>) method used in the drawing code above is implemented in the system class, Component.  When the window manager realizes that a Component instance needs to be repainted, it calls this method. If a subclass overrides this method, then the more specific implementation is called instead. This is illustrated by showing the outline of our graphics view class:</w:t>
      </w:r>
    </w:p>
    <w:p w:rsidR="00914677" w:rsidRPr="00914677" w:rsidRDefault="00914677" w:rsidP="00914677">
      <w:pPr>
        <w:pStyle w:val="InlineCode"/>
        <w:rPr>
          <w:rFonts w:ascii="Times New Roman" w:eastAsia="Times New Roman" w:hAnsi="Times New Roman" w:cs="Times New Roman"/>
          <w:sz w:val="24"/>
          <w:szCs w:val="24"/>
        </w:rPr>
      </w:pPr>
      <w:proofErr w:type="gramStart"/>
      <w:r w:rsidRPr="00914677">
        <w:rPr>
          <w:color w:val="7F0055"/>
        </w:rPr>
        <w:t>public</w:t>
      </w:r>
      <w:proofErr w:type="gramEnd"/>
      <w:r w:rsidRPr="00914677">
        <w:t xml:space="preserve"> </w:t>
      </w:r>
      <w:r w:rsidRPr="00914677">
        <w:rPr>
          <w:color w:val="7F0055"/>
        </w:rPr>
        <w:t>class</w:t>
      </w:r>
      <w:r w:rsidRPr="00914677">
        <w:t xml:space="preserve"> </w:t>
      </w:r>
      <w:proofErr w:type="spellStart"/>
      <w:r w:rsidRPr="00914677">
        <w:t>ACartesianPlaneView</w:t>
      </w:r>
      <w:proofErr w:type="spellEnd"/>
      <w:r w:rsidRPr="00914677">
        <w:t xml:space="preserve"> </w:t>
      </w:r>
      <w:r w:rsidRPr="00914677">
        <w:rPr>
          <w:color w:val="7F0055"/>
        </w:rPr>
        <w:t>extends</w:t>
      </w:r>
      <w:r w:rsidRPr="00914677">
        <w:t xml:space="preserve"> Component</w:t>
      </w:r>
    </w:p>
    <w:p w:rsidR="00914677" w:rsidRPr="00914677" w:rsidRDefault="00914677" w:rsidP="00914677">
      <w:pPr>
        <w:pStyle w:val="InlineCode"/>
        <w:rPr>
          <w:rFonts w:ascii="Times New Roman" w:eastAsia="Times New Roman" w:hAnsi="Times New Roman" w:cs="Times New Roman"/>
          <w:sz w:val="24"/>
          <w:szCs w:val="24"/>
        </w:rPr>
      </w:pPr>
      <w:r w:rsidRPr="00914677">
        <w:t xml:space="preserve">               </w:t>
      </w:r>
      <w:proofErr w:type="gramStart"/>
      <w:r w:rsidRPr="00914677">
        <w:rPr>
          <w:color w:val="7F0055"/>
        </w:rPr>
        <w:t>implements</w:t>
      </w:r>
      <w:proofErr w:type="gramEnd"/>
      <w:r w:rsidRPr="00914677">
        <w:t xml:space="preserve"> </w:t>
      </w:r>
      <w:proofErr w:type="spellStart"/>
      <w:r w:rsidRPr="00914677">
        <w:t>PropertyChangeListener</w:t>
      </w:r>
      <w:proofErr w:type="spellEnd"/>
      <w:r w:rsidRPr="00914677">
        <w:t xml:space="preserve"> {</w:t>
      </w:r>
    </w:p>
    <w:p w:rsidR="00914677" w:rsidRDefault="00914677" w:rsidP="00914677">
      <w:pPr>
        <w:pStyle w:val="InlineCode"/>
      </w:pPr>
      <w:r>
        <w:t xml:space="preserve">   …</w:t>
      </w:r>
    </w:p>
    <w:p w:rsidR="00914677" w:rsidRPr="00DA4390" w:rsidRDefault="00914677" w:rsidP="00914677">
      <w:pPr>
        <w:pStyle w:val="InlineCode"/>
        <w:rPr>
          <w:rFonts w:ascii="Times New Roman" w:eastAsia="Times New Roman" w:hAnsi="Times New Roman" w:cs="Times New Roman"/>
          <w:sz w:val="24"/>
          <w:szCs w:val="24"/>
        </w:rPr>
      </w:pPr>
      <w:r>
        <w:rPr>
          <w:color w:val="7F0055"/>
        </w:rPr>
        <w:t xml:space="preserve">  </w:t>
      </w:r>
      <w:proofErr w:type="gramStart"/>
      <w:r w:rsidRPr="00DA4390">
        <w:rPr>
          <w:color w:val="7F0055"/>
        </w:rPr>
        <w:t>public</w:t>
      </w:r>
      <w:proofErr w:type="gramEnd"/>
      <w:r w:rsidRPr="00DA4390">
        <w:t xml:space="preserve"> </w:t>
      </w:r>
      <w:r w:rsidRPr="00DA4390">
        <w:rPr>
          <w:color w:val="7F0055"/>
        </w:rPr>
        <w:t>void</w:t>
      </w:r>
      <w:r w:rsidRPr="00DA4390">
        <w:t xml:space="preserve"> paint(Graphics g) {</w:t>
      </w:r>
    </w:p>
    <w:p w:rsidR="00914677" w:rsidRPr="00DA4390" w:rsidRDefault="00914677" w:rsidP="00914677">
      <w:pPr>
        <w:pStyle w:val="InlineCode"/>
        <w:rPr>
          <w:rFonts w:ascii="Times New Roman" w:eastAsia="Times New Roman" w:hAnsi="Times New Roman" w:cs="Times New Roman"/>
          <w:sz w:val="24"/>
          <w:szCs w:val="24"/>
        </w:rPr>
      </w:pPr>
      <w:r w:rsidRPr="00DA4390">
        <w:t xml:space="preserve">    </w:t>
      </w:r>
      <w:r>
        <w:t>…</w:t>
      </w:r>
    </w:p>
    <w:p w:rsidR="00914677" w:rsidRDefault="00914677" w:rsidP="00914677">
      <w:pPr>
        <w:pStyle w:val="InlineCode"/>
      </w:pPr>
      <w:r>
        <w:t xml:space="preserve">  </w:t>
      </w:r>
      <w:r w:rsidRPr="00DA4390">
        <w:t>}</w:t>
      </w:r>
    </w:p>
    <w:p w:rsidR="00914677" w:rsidRDefault="00914677" w:rsidP="00914677">
      <w:pPr>
        <w:pStyle w:val="InlineCode"/>
      </w:pPr>
      <w:r>
        <w:t>}</w:t>
      </w:r>
    </w:p>
    <w:p w:rsidR="00914677" w:rsidRDefault="00914677" w:rsidP="00633EDE"/>
    <w:p w:rsidR="00914677" w:rsidRDefault="00914677" w:rsidP="00633EDE">
      <w:r>
        <w:lastRenderedPageBreak/>
        <w:t xml:space="preserve">Like other view objects, it is a listener of model changes. It is also a subclass of Component that overrides the superclass </w:t>
      </w:r>
      <w:proofErr w:type="gramStart"/>
      <w:r>
        <w:t>paint(</w:t>
      </w:r>
      <w:proofErr w:type="gramEnd"/>
      <w:r>
        <w:t xml:space="preserve">) method to intercept </w:t>
      </w:r>
      <w:r w:rsidR="007B5791">
        <w:t xml:space="preserve">paint events. </w:t>
      </w:r>
    </w:p>
    <w:p w:rsidR="007B5791" w:rsidRDefault="007B5791" w:rsidP="00633EDE">
      <w:r>
        <w:t>Unfortunately, now our view inherits from Component, even though logically it is not a Component (window) – it has a Component. In fact, we might want a view to manage the drawing of multiple Component instances – something that is precluded by this inheritance-based callback approach. A later Java toolkit, SWT, which is used to implement Eclipse, does not have this limitation, and uses the observer pattern for also intercepting paint events.</w:t>
      </w:r>
    </w:p>
    <w:p w:rsidR="007B5791" w:rsidRDefault="007B5791" w:rsidP="007B5791">
      <w:pPr>
        <w:pStyle w:val="Heading1"/>
      </w:pPr>
      <w:r>
        <w:t>Repaint</w:t>
      </w:r>
    </w:p>
    <w:p w:rsidR="007B5791" w:rsidRDefault="007B5791" w:rsidP="007B5791">
      <w:r>
        <w:t xml:space="preserve">Now consider the task of making the initial drawing and updating it. Both require a graphics context. Recall that this object is created by the window system and not manufactured by the application. In the case of paint events, the </w:t>
      </w:r>
      <w:r w:rsidR="005B4402">
        <w:t xml:space="preserve">system can pass this object to the paint method. But when the drawing has to be initiated by the application, it needs a way to pass the graphics context to the </w:t>
      </w:r>
      <w:proofErr w:type="gramStart"/>
      <w:r w:rsidR="005B4402">
        <w:t>paint(</w:t>
      </w:r>
      <w:proofErr w:type="gramEnd"/>
      <w:r w:rsidR="005B4402">
        <w:t>) method, to which it does not have direct access.</w:t>
      </w:r>
    </w:p>
    <w:p w:rsidR="002D07BC" w:rsidRDefault="005B4402" w:rsidP="007B5791">
      <w:r>
        <w:t xml:space="preserve">Java used indirection, a solution </w:t>
      </w:r>
      <w:proofErr w:type="gramStart"/>
      <w:r>
        <w:t>to</w:t>
      </w:r>
      <w:proofErr w:type="gramEnd"/>
      <w:r>
        <w:t xml:space="preserve"> many computer science problems, to make this happen. Whenever a window has to be redrawn, whether in response to a paint event or a model state change, the </w:t>
      </w:r>
      <w:proofErr w:type="spellStart"/>
      <w:r>
        <w:t>parameterless</w:t>
      </w:r>
      <w:proofErr w:type="spellEnd"/>
      <w:r>
        <w:t xml:space="preserve"> </w:t>
      </w:r>
      <w:proofErr w:type="gramStart"/>
      <w:r>
        <w:t>repaint(</w:t>
      </w:r>
      <w:proofErr w:type="gramEnd"/>
      <w:r>
        <w:t>) method is called in Component. This system method</w:t>
      </w:r>
      <w:r w:rsidR="001B6CAF">
        <w:t xml:space="preserve"> clears the contents of the Component and</w:t>
      </w:r>
      <w:r>
        <w:t xml:space="preserve"> calls the </w:t>
      </w:r>
      <w:proofErr w:type="gramStart"/>
      <w:r>
        <w:t>paint(</w:t>
      </w:r>
      <w:proofErr w:type="gramEnd"/>
      <w:r>
        <w:t>) method</w:t>
      </w:r>
      <w:r w:rsidR="001B6CAF">
        <w:t>,</w:t>
      </w:r>
      <w:r>
        <w:t xml:space="preserve"> passing it the graphics context</w:t>
      </w:r>
      <w:r w:rsidR="001B6CAF">
        <w:t>,</w:t>
      </w:r>
      <w:r>
        <w:t xml:space="preserve"> to which it has access. </w:t>
      </w:r>
      <w:r w:rsidR="00474D39">
        <w:t xml:space="preserve"> The object passed</w:t>
      </w:r>
      <w:r w:rsidR="006D6D6F">
        <w:t xml:space="preserve"> is</w:t>
      </w:r>
      <w:r w:rsidR="002D07BC">
        <w:t xml:space="preserve"> an instance of Graphics2D. Therefore it is safe to cast it to this class. </w:t>
      </w:r>
      <w:r w:rsidR="006D6D6F">
        <w:t xml:space="preserve"> We could have also declared the paint method argument as Graphics2D instead of Graphics, which would have required no casting.</w:t>
      </w:r>
    </w:p>
    <w:p w:rsidR="005B4402" w:rsidRDefault="002A3D49" w:rsidP="007B5791">
      <w:r>
        <w:t>The following notification method in our graphics view illustrates this call:</w:t>
      </w:r>
    </w:p>
    <w:p w:rsidR="002A3D49" w:rsidRPr="002A3D49" w:rsidRDefault="002A3D49" w:rsidP="002A3D49">
      <w:pPr>
        <w:pStyle w:val="InlineCode"/>
        <w:rPr>
          <w:rFonts w:ascii="Times New Roman" w:eastAsia="Times New Roman" w:hAnsi="Times New Roman" w:cs="Times New Roman"/>
          <w:sz w:val="24"/>
          <w:szCs w:val="24"/>
        </w:rPr>
      </w:pPr>
      <w:r w:rsidRPr="002A3D49">
        <w:rPr>
          <w:color w:val="7F0055"/>
        </w:rPr>
        <w:t xml:space="preserve">  </w:t>
      </w:r>
      <w:proofErr w:type="gramStart"/>
      <w:r w:rsidRPr="002A3D49">
        <w:rPr>
          <w:color w:val="7F0055"/>
        </w:rPr>
        <w:t>public</w:t>
      </w:r>
      <w:proofErr w:type="gramEnd"/>
      <w:r w:rsidRPr="002A3D49">
        <w:t xml:space="preserve"> </w:t>
      </w:r>
      <w:r w:rsidRPr="002A3D49">
        <w:rPr>
          <w:color w:val="7F0055"/>
        </w:rPr>
        <w:t>void</w:t>
      </w:r>
      <w:r w:rsidRPr="002A3D49">
        <w:t xml:space="preserve"> </w:t>
      </w:r>
      <w:proofErr w:type="spellStart"/>
      <w:r w:rsidRPr="002A3D49">
        <w:t>propertyChange</w:t>
      </w:r>
      <w:proofErr w:type="spellEnd"/>
      <w:r w:rsidRPr="002A3D49">
        <w:t>(</w:t>
      </w:r>
      <w:proofErr w:type="spellStart"/>
      <w:r w:rsidRPr="002A3D49">
        <w:t>PropertyChangeEvent</w:t>
      </w:r>
      <w:proofErr w:type="spellEnd"/>
      <w:r w:rsidRPr="002A3D49">
        <w:t xml:space="preserve"> </w:t>
      </w:r>
      <w:proofErr w:type="spellStart"/>
      <w:r w:rsidRPr="002A3D49">
        <w:t>evt</w:t>
      </w:r>
      <w:proofErr w:type="spellEnd"/>
      <w:r w:rsidRPr="002A3D49">
        <w:t>) {</w:t>
      </w:r>
    </w:p>
    <w:p w:rsidR="002A3D49" w:rsidRPr="002A3D49" w:rsidRDefault="002A3D49" w:rsidP="002A3D49">
      <w:pPr>
        <w:pStyle w:val="InlineCode"/>
        <w:rPr>
          <w:rFonts w:ascii="Times New Roman" w:eastAsia="Times New Roman" w:hAnsi="Times New Roman" w:cs="Times New Roman"/>
          <w:sz w:val="24"/>
          <w:szCs w:val="24"/>
        </w:rPr>
      </w:pPr>
      <w:r w:rsidRPr="002A3D49">
        <w:t xml:space="preserve">    </w:t>
      </w:r>
      <w:proofErr w:type="gramStart"/>
      <w:r w:rsidRPr="002A3D49">
        <w:t>repaint(</w:t>
      </w:r>
      <w:proofErr w:type="gramEnd"/>
      <w:r w:rsidRPr="002A3D49">
        <w:t xml:space="preserve">); </w:t>
      </w:r>
      <w:r w:rsidRPr="002A3D49">
        <w:rPr>
          <w:color w:val="3F7F5F"/>
        </w:rPr>
        <w:t>// causes paint to be called</w:t>
      </w:r>
    </w:p>
    <w:p w:rsidR="002A3D49" w:rsidRPr="002A3D49" w:rsidRDefault="002A3D49" w:rsidP="002A3D49">
      <w:pPr>
        <w:pStyle w:val="InlineCode"/>
        <w:rPr>
          <w:rFonts w:ascii="Times New Roman" w:eastAsia="Times New Roman" w:hAnsi="Times New Roman" w:cs="Times New Roman"/>
          <w:sz w:val="24"/>
          <w:szCs w:val="24"/>
        </w:rPr>
      </w:pPr>
      <w:r w:rsidRPr="002A3D49">
        <w:t xml:space="preserve">  }</w:t>
      </w:r>
    </w:p>
    <w:p w:rsidR="005B4402" w:rsidRDefault="005B4402" w:rsidP="007B5791"/>
    <w:p w:rsidR="002A3D49" w:rsidRDefault="002A3D49" w:rsidP="007B5791">
      <w:r>
        <w:t xml:space="preserve">Recall that this method is called by the model both when the view is initially registered and when the model is updated. This, this single </w:t>
      </w:r>
      <w:proofErr w:type="gramStart"/>
      <w:r>
        <w:t>repaint(</w:t>
      </w:r>
      <w:proofErr w:type="gramEnd"/>
      <w:r>
        <w:t>) call handles painting in both cases.</w:t>
      </w:r>
    </w:p>
    <w:p w:rsidR="002A3D49" w:rsidRDefault="002A3D49" w:rsidP="007B5791">
      <w:r>
        <w:t xml:space="preserve">In a graphics view, it makes no sense to examine the notification event to determine the changed property, as the entire model is redrawn.  Other implementations of this method can use the event to determine the model that changed </w:t>
      </w:r>
      <w:r w:rsidR="005C5F74">
        <w:t>–</w:t>
      </w:r>
      <w:r>
        <w:t xml:space="preserve"> they</w:t>
      </w:r>
      <w:r w:rsidR="005C5F74">
        <w:t xml:space="preserve"> need not store the models in instance variables. In a graphics view, repainting can also be done in response to paint events sent by the window manager, which have no knowledge of the model of view. Thus</w:t>
      </w:r>
      <w:r w:rsidR="00D679C6">
        <w:t>,</w:t>
      </w:r>
      <w:r w:rsidR="005C5F74">
        <w:t xml:space="preserve"> a graphics view must store references to all of its models in its instance variables. This is why our graphics view has the following constructor:</w:t>
      </w:r>
    </w:p>
    <w:p w:rsidR="005C5F74" w:rsidRPr="005C5F74" w:rsidRDefault="005C5F74" w:rsidP="005C5F74">
      <w:pPr>
        <w:pStyle w:val="InlineCode"/>
        <w:rPr>
          <w:rFonts w:ascii="Times New Roman" w:eastAsia="Times New Roman" w:hAnsi="Times New Roman" w:cs="Times New Roman"/>
          <w:sz w:val="24"/>
          <w:szCs w:val="24"/>
        </w:rPr>
      </w:pPr>
      <w:r w:rsidRPr="005C5F74">
        <w:rPr>
          <w:color w:val="7F0055"/>
        </w:rPr>
        <w:t xml:space="preserve">  </w:t>
      </w:r>
      <w:proofErr w:type="gramStart"/>
      <w:r w:rsidRPr="005C5F74">
        <w:rPr>
          <w:color w:val="7F0055"/>
        </w:rPr>
        <w:t>public</w:t>
      </w:r>
      <w:proofErr w:type="gramEnd"/>
      <w:r w:rsidRPr="005C5F74">
        <w:t xml:space="preserve"> </w:t>
      </w:r>
      <w:proofErr w:type="spellStart"/>
      <w:r w:rsidRPr="005C5F74">
        <w:t>ACartesianPlaneView</w:t>
      </w:r>
      <w:proofErr w:type="spellEnd"/>
      <w:r w:rsidRPr="005C5F74">
        <w:t>(</w:t>
      </w:r>
    </w:p>
    <w:p w:rsidR="005C5F74" w:rsidRPr="005C5F74" w:rsidRDefault="005C5F74" w:rsidP="005C5F74">
      <w:pPr>
        <w:pStyle w:val="InlineCode"/>
        <w:rPr>
          <w:rFonts w:ascii="Times New Roman" w:eastAsia="Times New Roman" w:hAnsi="Times New Roman" w:cs="Times New Roman"/>
          <w:sz w:val="24"/>
          <w:szCs w:val="24"/>
        </w:rPr>
      </w:pPr>
      <w:r w:rsidRPr="005C5F74">
        <w:t xml:space="preserve">               </w:t>
      </w:r>
      <w:proofErr w:type="spellStart"/>
      <w:r w:rsidRPr="005C5F74">
        <w:t>CartesianPlane</w:t>
      </w:r>
      <w:proofErr w:type="spellEnd"/>
      <w:r w:rsidRPr="005C5F74">
        <w:t xml:space="preserve"> </w:t>
      </w:r>
      <w:proofErr w:type="spellStart"/>
      <w:r w:rsidRPr="005C5F74">
        <w:t>aCartesianPlane</w:t>
      </w:r>
      <w:proofErr w:type="spellEnd"/>
      <w:r w:rsidRPr="005C5F74">
        <w:t>) {</w:t>
      </w:r>
    </w:p>
    <w:p w:rsidR="005C5F74" w:rsidRPr="005C5F74" w:rsidRDefault="005C5F74" w:rsidP="005C5F74">
      <w:pPr>
        <w:pStyle w:val="InlineCode"/>
        <w:rPr>
          <w:rFonts w:ascii="Times New Roman" w:eastAsia="Times New Roman" w:hAnsi="Times New Roman" w:cs="Times New Roman"/>
          <w:sz w:val="24"/>
          <w:szCs w:val="24"/>
        </w:rPr>
      </w:pPr>
      <w:r w:rsidRPr="005C5F74">
        <w:rPr>
          <w:color w:val="0000C0"/>
        </w:rPr>
        <w:t xml:space="preserve">    </w:t>
      </w:r>
      <w:proofErr w:type="spellStart"/>
      <w:proofErr w:type="gramStart"/>
      <w:r w:rsidRPr="005C5F74">
        <w:rPr>
          <w:color w:val="0000C0"/>
        </w:rPr>
        <w:t>cartesianPlane</w:t>
      </w:r>
      <w:proofErr w:type="spellEnd"/>
      <w:proofErr w:type="gramEnd"/>
      <w:r w:rsidRPr="005C5F74">
        <w:t xml:space="preserve"> = </w:t>
      </w:r>
      <w:proofErr w:type="spellStart"/>
      <w:r w:rsidRPr="005C5F74">
        <w:t>aCartesianPlane</w:t>
      </w:r>
      <w:proofErr w:type="spellEnd"/>
      <w:r w:rsidRPr="005C5F74">
        <w:t>;</w:t>
      </w:r>
    </w:p>
    <w:p w:rsidR="005C5F74" w:rsidRPr="005C5F74" w:rsidRDefault="005C5F74" w:rsidP="005C5F74">
      <w:pPr>
        <w:pStyle w:val="InlineCode"/>
        <w:rPr>
          <w:rFonts w:ascii="Times New Roman" w:eastAsia="Times New Roman" w:hAnsi="Times New Roman" w:cs="Times New Roman"/>
          <w:sz w:val="24"/>
          <w:szCs w:val="24"/>
        </w:rPr>
      </w:pPr>
      <w:r w:rsidRPr="005C5F74">
        <w:t xml:space="preserve">  }</w:t>
      </w:r>
    </w:p>
    <w:p w:rsidR="005C5F74" w:rsidRDefault="005C5F74" w:rsidP="007B5791"/>
    <w:p w:rsidR="00D679C6" w:rsidRDefault="00D679C6" w:rsidP="007B5791">
      <w:r>
        <w:t>This time our composer must pass the model to the view, rather than relying on the view to learn about the model from notification methods.</w:t>
      </w:r>
    </w:p>
    <w:p w:rsidR="00946738" w:rsidRDefault="006A5D32" w:rsidP="00946738">
      <w:pPr>
        <w:pStyle w:val="Heading1"/>
      </w:pPr>
      <w:r>
        <w:t>Listening to Notifications from a</w:t>
      </w:r>
      <w:r w:rsidR="00946738">
        <w:t xml:space="preserve"> Composite Model</w:t>
      </w:r>
    </w:p>
    <w:p w:rsidR="00946738" w:rsidRDefault="00946738" w:rsidP="00946738">
      <w:r>
        <w:t>This is the first view we have seen for a co</w:t>
      </w:r>
      <w:r w:rsidR="006D6D6F">
        <w:t xml:space="preserve">mposite model, that is, a model that </w:t>
      </w:r>
      <w:r>
        <w:t>itself has object properties. In general, such a view must listen to not only changes to properties of the mode</w:t>
      </w:r>
      <w:r w:rsidR="006D6D6F">
        <w:t>l</w:t>
      </w:r>
      <w:r>
        <w:t>, but also the properties of its object descendants. This is illustrated in the composer code below:</w:t>
      </w:r>
    </w:p>
    <w:p w:rsidR="00946738" w:rsidRPr="00946738" w:rsidRDefault="00946738" w:rsidP="00946738">
      <w:pPr>
        <w:pStyle w:val="InlineCode"/>
        <w:rPr>
          <w:rFonts w:ascii="Times New Roman" w:eastAsia="Times New Roman" w:hAnsi="Times New Roman" w:cs="Times New Roman"/>
          <w:sz w:val="24"/>
          <w:szCs w:val="24"/>
        </w:rPr>
      </w:pPr>
      <w:proofErr w:type="gramStart"/>
      <w:r w:rsidRPr="00946738">
        <w:rPr>
          <w:color w:val="7F0055"/>
        </w:rPr>
        <w:t>public</w:t>
      </w:r>
      <w:proofErr w:type="gramEnd"/>
      <w:r w:rsidRPr="00946738">
        <w:t xml:space="preserve"> </w:t>
      </w:r>
      <w:r w:rsidRPr="00946738">
        <w:rPr>
          <w:color w:val="7F0055"/>
        </w:rPr>
        <w:t>class</w:t>
      </w:r>
      <w:r w:rsidRPr="00946738">
        <w:t xml:space="preserve"> </w:t>
      </w:r>
      <w:proofErr w:type="spellStart"/>
      <w:r w:rsidRPr="00946738">
        <w:t>CartesianPlaneComposer</w:t>
      </w:r>
      <w:proofErr w:type="spellEnd"/>
      <w:r w:rsidRPr="00946738">
        <w:t xml:space="preserve"> {</w:t>
      </w:r>
    </w:p>
    <w:p w:rsidR="00946738" w:rsidRPr="00946738" w:rsidRDefault="00946738" w:rsidP="00946738">
      <w:pPr>
        <w:pStyle w:val="InlineCode"/>
        <w:rPr>
          <w:rFonts w:ascii="Times New Roman" w:eastAsia="Times New Roman" w:hAnsi="Times New Roman" w:cs="Times New Roman"/>
          <w:sz w:val="24"/>
          <w:szCs w:val="24"/>
        </w:rPr>
      </w:pPr>
      <w:r w:rsidRPr="00946738">
        <w:rPr>
          <w:color w:val="7F0055"/>
        </w:rPr>
        <w:t xml:space="preserve">  </w:t>
      </w:r>
      <w:proofErr w:type="gramStart"/>
      <w:r w:rsidRPr="00946738">
        <w:rPr>
          <w:color w:val="7F0055"/>
        </w:rPr>
        <w:t>public</w:t>
      </w:r>
      <w:proofErr w:type="gramEnd"/>
      <w:r w:rsidRPr="00946738">
        <w:t xml:space="preserve"> </w:t>
      </w:r>
      <w:r w:rsidRPr="00946738">
        <w:rPr>
          <w:color w:val="7F0055"/>
        </w:rPr>
        <w:t>static</w:t>
      </w:r>
      <w:r w:rsidRPr="00946738">
        <w:t xml:space="preserve"> </w:t>
      </w:r>
      <w:r w:rsidRPr="00946738">
        <w:rPr>
          <w:color w:val="7F0055"/>
        </w:rPr>
        <w:t>void</w:t>
      </w:r>
      <w:r w:rsidRPr="00946738">
        <w:t xml:space="preserve"> main(String[] </w:t>
      </w:r>
      <w:proofErr w:type="spellStart"/>
      <w:r w:rsidRPr="00946738">
        <w:t>args</w:t>
      </w:r>
      <w:proofErr w:type="spellEnd"/>
      <w:r w:rsidRPr="00946738">
        <w:t>) {</w:t>
      </w:r>
    </w:p>
    <w:p w:rsidR="00946738" w:rsidRPr="00946738" w:rsidRDefault="00946738" w:rsidP="00946738">
      <w:pPr>
        <w:pStyle w:val="InlineCode"/>
        <w:rPr>
          <w:rFonts w:ascii="Times New Roman" w:eastAsia="Times New Roman" w:hAnsi="Times New Roman" w:cs="Times New Roman"/>
          <w:sz w:val="24"/>
          <w:szCs w:val="24"/>
        </w:rPr>
      </w:pPr>
      <w:r w:rsidRPr="00946738">
        <w:t xml:space="preserve">  </w:t>
      </w:r>
      <w:proofErr w:type="spellStart"/>
      <w:r w:rsidRPr="00946738">
        <w:t>CartesianPlane</w:t>
      </w:r>
      <w:proofErr w:type="spellEnd"/>
      <w:r w:rsidRPr="00946738">
        <w:t xml:space="preserve"> </w:t>
      </w:r>
      <w:proofErr w:type="spellStart"/>
      <w:r w:rsidRPr="00946738">
        <w:t>cartesianPlane</w:t>
      </w:r>
      <w:proofErr w:type="spellEnd"/>
      <w:r w:rsidRPr="00946738">
        <w:t xml:space="preserve"> = </w:t>
      </w:r>
    </w:p>
    <w:p w:rsidR="00946738" w:rsidRPr="00946738" w:rsidRDefault="00946738" w:rsidP="00946738">
      <w:pPr>
        <w:pStyle w:val="InlineCode"/>
        <w:rPr>
          <w:rFonts w:ascii="Times New Roman" w:eastAsia="Times New Roman" w:hAnsi="Times New Roman" w:cs="Times New Roman"/>
          <w:sz w:val="24"/>
          <w:szCs w:val="24"/>
        </w:rPr>
      </w:pPr>
      <w:r w:rsidRPr="00946738">
        <w:t xml:space="preserve">      </w:t>
      </w:r>
      <w:proofErr w:type="gramStart"/>
      <w:r w:rsidRPr="00946738">
        <w:rPr>
          <w:color w:val="7F0055"/>
        </w:rPr>
        <w:t>new</w:t>
      </w:r>
      <w:proofErr w:type="gramEnd"/>
      <w:r w:rsidRPr="00946738">
        <w:t xml:space="preserve"> </w:t>
      </w:r>
      <w:proofErr w:type="spellStart"/>
      <w:r w:rsidRPr="00946738">
        <w:t>AnObservableCartesianPlane</w:t>
      </w:r>
      <w:proofErr w:type="spellEnd"/>
      <w:r w:rsidRPr="00946738">
        <w:t>(100, 100, 100);</w:t>
      </w:r>
    </w:p>
    <w:p w:rsidR="00946738" w:rsidRPr="00946738" w:rsidRDefault="00946738" w:rsidP="00946738">
      <w:pPr>
        <w:pStyle w:val="InlineCode"/>
        <w:rPr>
          <w:rFonts w:ascii="Times New Roman" w:eastAsia="Times New Roman" w:hAnsi="Times New Roman" w:cs="Times New Roman"/>
          <w:sz w:val="24"/>
          <w:szCs w:val="24"/>
        </w:rPr>
      </w:pPr>
      <w:r w:rsidRPr="00946738">
        <w:t xml:space="preserve">  </w:t>
      </w:r>
      <w:proofErr w:type="spellStart"/>
      <w:r w:rsidRPr="00946738">
        <w:t>PropertyChangeListener</w:t>
      </w:r>
      <w:proofErr w:type="spellEnd"/>
      <w:r w:rsidRPr="00946738">
        <w:t xml:space="preserve"> view = </w:t>
      </w:r>
      <w:r w:rsidRPr="00946738">
        <w:rPr>
          <w:color w:val="7F0055"/>
        </w:rPr>
        <w:t>new</w:t>
      </w:r>
      <w:r w:rsidRPr="00946738">
        <w:t xml:space="preserve">   </w:t>
      </w:r>
    </w:p>
    <w:p w:rsidR="00946738" w:rsidRPr="00946738" w:rsidRDefault="00946738" w:rsidP="00946738">
      <w:pPr>
        <w:pStyle w:val="InlineCode"/>
        <w:rPr>
          <w:rFonts w:ascii="Times New Roman" w:eastAsia="Times New Roman" w:hAnsi="Times New Roman" w:cs="Times New Roman"/>
          <w:sz w:val="24"/>
          <w:szCs w:val="24"/>
        </w:rPr>
      </w:pPr>
      <w:r w:rsidRPr="00946738">
        <w:t xml:space="preserve">      </w:t>
      </w:r>
      <w:proofErr w:type="spellStart"/>
      <w:proofErr w:type="gramStart"/>
      <w:r w:rsidRPr="00946738">
        <w:t>ACartesianPlaneView</w:t>
      </w:r>
      <w:proofErr w:type="spellEnd"/>
      <w:r w:rsidRPr="00946738">
        <w:t>(</w:t>
      </w:r>
      <w:proofErr w:type="spellStart"/>
      <w:proofErr w:type="gramEnd"/>
      <w:r w:rsidRPr="00946738">
        <w:t>CartesianPlane</w:t>
      </w:r>
      <w:proofErr w:type="spellEnd"/>
      <w:r w:rsidRPr="00946738">
        <w:t>);</w:t>
      </w:r>
    </w:p>
    <w:p w:rsidR="00946738" w:rsidRPr="00946738" w:rsidRDefault="00946738" w:rsidP="00946738">
      <w:pPr>
        <w:pStyle w:val="InlineCode"/>
        <w:rPr>
          <w:rFonts w:ascii="Times New Roman" w:eastAsia="Times New Roman" w:hAnsi="Times New Roman" w:cs="Times New Roman"/>
          <w:sz w:val="24"/>
          <w:szCs w:val="24"/>
        </w:rPr>
      </w:pPr>
      <w:r w:rsidRPr="00946738">
        <w:t xml:space="preserve">  </w:t>
      </w:r>
      <w:proofErr w:type="spellStart"/>
      <w:proofErr w:type="gramStart"/>
      <w:r w:rsidRPr="00946738">
        <w:t>cartesianPlane.addPropertyChangeListener</w:t>
      </w:r>
      <w:proofErr w:type="spellEnd"/>
      <w:r w:rsidRPr="00946738">
        <w:t>(</w:t>
      </w:r>
      <w:proofErr w:type="gramEnd"/>
      <w:r w:rsidRPr="00946738">
        <w:t>view);</w:t>
      </w:r>
    </w:p>
    <w:p w:rsidR="00946738" w:rsidRPr="00946738" w:rsidRDefault="00946738" w:rsidP="00946738">
      <w:pPr>
        <w:pStyle w:val="InlineCode"/>
        <w:rPr>
          <w:rFonts w:ascii="Times New Roman" w:eastAsia="Times New Roman" w:hAnsi="Times New Roman" w:cs="Times New Roman"/>
          <w:sz w:val="24"/>
          <w:szCs w:val="24"/>
        </w:rPr>
      </w:pPr>
      <w:r w:rsidRPr="00946738">
        <w:rPr>
          <w:rFonts w:ascii="Consolas" w:hAnsi="Consolas"/>
        </w:rPr>
        <w:t xml:space="preserve">  </w:t>
      </w:r>
      <w:r w:rsidRPr="00946738">
        <w:t>((</w:t>
      </w:r>
      <w:proofErr w:type="spellStart"/>
      <w:r w:rsidRPr="00946738">
        <w:t>ObservableLine</w:t>
      </w:r>
      <w:proofErr w:type="spellEnd"/>
      <w:r w:rsidRPr="00946738">
        <w:t xml:space="preserve">) </w:t>
      </w:r>
      <w:proofErr w:type="spellStart"/>
      <w:proofErr w:type="gramStart"/>
      <w:r w:rsidRPr="00946738">
        <w:t>cartesianPlane.getXAxis</w:t>
      </w:r>
      <w:proofErr w:type="spellEnd"/>
      <w:r w:rsidRPr="00946738">
        <w:t>(</w:t>
      </w:r>
      <w:proofErr w:type="gramEnd"/>
      <w:r w:rsidRPr="00946738">
        <w:t>)).</w:t>
      </w:r>
    </w:p>
    <w:p w:rsidR="00946738" w:rsidRPr="00946738" w:rsidRDefault="00946738" w:rsidP="00946738">
      <w:pPr>
        <w:pStyle w:val="InlineCode"/>
        <w:rPr>
          <w:rFonts w:ascii="Times New Roman" w:eastAsia="Times New Roman" w:hAnsi="Times New Roman" w:cs="Times New Roman"/>
          <w:sz w:val="24"/>
          <w:szCs w:val="24"/>
        </w:rPr>
      </w:pPr>
      <w:r w:rsidRPr="00946738">
        <w:t xml:space="preserve">     </w:t>
      </w:r>
      <w:proofErr w:type="spellStart"/>
      <w:proofErr w:type="gramStart"/>
      <w:r w:rsidRPr="00946738">
        <w:t>addPropertyChangeListener</w:t>
      </w:r>
      <w:proofErr w:type="spellEnd"/>
      <w:r w:rsidRPr="00946738">
        <w:t>(</w:t>
      </w:r>
      <w:proofErr w:type="gramEnd"/>
      <w:r w:rsidRPr="00946738">
        <w:t>view);</w:t>
      </w:r>
    </w:p>
    <w:p w:rsidR="00946738" w:rsidRPr="00946738" w:rsidRDefault="00946738" w:rsidP="00946738">
      <w:pPr>
        <w:pStyle w:val="InlineCode"/>
        <w:rPr>
          <w:rFonts w:ascii="Times New Roman" w:eastAsia="Times New Roman" w:hAnsi="Times New Roman" w:cs="Times New Roman"/>
          <w:sz w:val="24"/>
          <w:szCs w:val="24"/>
        </w:rPr>
      </w:pPr>
      <w:r w:rsidRPr="00946738">
        <w:t xml:space="preserve">  ((</w:t>
      </w:r>
      <w:proofErr w:type="spellStart"/>
      <w:r w:rsidRPr="00946738">
        <w:t>ObservableLine</w:t>
      </w:r>
      <w:proofErr w:type="spellEnd"/>
      <w:r w:rsidRPr="00946738">
        <w:t xml:space="preserve">) </w:t>
      </w:r>
    </w:p>
    <w:p w:rsidR="00946738" w:rsidRPr="00946738" w:rsidRDefault="00946738" w:rsidP="00946738">
      <w:pPr>
        <w:pStyle w:val="InlineCode"/>
        <w:rPr>
          <w:rFonts w:ascii="Times New Roman" w:eastAsia="Times New Roman" w:hAnsi="Times New Roman" w:cs="Times New Roman"/>
          <w:sz w:val="24"/>
          <w:szCs w:val="24"/>
        </w:rPr>
      </w:pPr>
      <w:r w:rsidRPr="00946738">
        <w:t xml:space="preserve">     </w:t>
      </w:r>
      <w:proofErr w:type="spellStart"/>
      <w:proofErr w:type="gramStart"/>
      <w:r w:rsidRPr="00946738">
        <w:t>cartesianPlane.getYAxis</w:t>
      </w:r>
      <w:proofErr w:type="spellEnd"/>
      <w:r w:rsidRPr="00946738">
        <w:t>(</w:t>
      </w:r>
      <w:proofErr w:type="gramEnd"/>
      <w:r w:rsidRPr="00946738">
        <w:t>)).</w:t>
      </w:r>
      <w:proofErr w:type="spellStart"/>
      <w:r w:rsidRPr="00946738">
        <w:t>addPropertyChangeListener</w:t>
      </w:r>
      <w:proofErr w:type="spellEnd"/>
      <w:r w:rsidRPr="00946738">
        <w:t>(view);</w:t>
      </w:r>
    </w:p>
    <w:p w:rsidR="00946738" w:rsidRPr="00946738" w:rsidRDefault="00946738" w:rsidP="00946738">
      <w:pPr>
        <w:pStyle w:val="InlineCode"/>
        <w:rPr>
          <w:rFonts w:ascii="Times New Roman" w:eastAsia="Times New Roman" w:hAnsi="Times New Roman" w:cs="Times New Roman"/>
          <w:sz w:val="24"/>
          <w:szCs w:val="24"/>
        </w:rPr>
      </w:pPr>
      <w:r w:rsidRPr="00946738">
        <w:t xml:space="preserve">  ((</w:t>
      </w:r>
      <w:proofErr w:type="spellStart"/>
      <w:r w:rsidRPr="00946738">
        <w:t>ObservableStringShape</w:t>
      </w:r>
      <w:proofErr w:type="spellEnd"/>
      <w:r w:rsidRPr="00946738">
        <w:t xml:space="preserve">) </w:t>
      </w:r>
    </w:p>
    <w:p w:rsidR="00946738" w:rsidRPr="00946738" w:rsidRDefault="00946738" w:rsidP="00946738">
      <w:pPr>
        <w:pStyle w:val="InlineCode"/>
        <w:rPr>
          <w:rFonts w:ascii="Times New Roman" w:eastAsia="Times New Roman" w:hAnsi="Times New Roman" w:cs="Times New Roman"/>
          <w:sz w:val="24"/>
          <w:szCs w:val="24"/>
        </w:rPr>
      </w:pPr>
      <w:r w:rsidRPr="00946738">
        <w:t xml:space="preserve">    </w:t>
      </w:r>
      <w:proofErr w:type="spellStart"/>
      <w:proofErr w:type="gramStart"/>
      <w:r w:rsidRPr="00946738">
        <w:t>cartesianPlane.getXLabel</w:t>
      </w:r>
      <w:proofErr w:type="spellEnd"/>
      <w:r w:rsidRPr="00946738">
        <w:t>(</w:t>
      </w:r>
      <w:proofErr w:type="gramEnd"/>
      <w:r w:rsidRPr="00946738">
        <w:t>)).</w:t>
      </w:r>
      <w:proofErr w:type="spellStart"/>
      <w:r w:rsidRPr="00946738">
        <w:t>addPropertyChangeListener</w:t>
      </w:r>
      <w:proofErr w:type="spellEnd"/>
      <w:r w:rsidRPr="00946738">
        <w:t>(view);</w:t>
      </w:r>
    </w:p>
    <w:p w:rsidR="00946738" w:rsidRPr="00946738" w:rsidRDefault="00946738" w:rsidP="00946738">
      <w:pPr>
        <w:pStyle w:val="InlineCode"/>
        <w:rPr>
          <w:rFonts w:ascii="Times New Roman" w:eastAsia="Times New Roman" w:hAnsi="Times New Roman" w:cs="Times New Roman"/>
          <w:sz w:val="24"/>
          <w:szCs w:val="24"/>
        </w:rPr>
      </w:pPr>
      <w:r w:rsidRPr="00946738">
        <w:t xml:space="preserve">  ((</w:t>
      </w:r>
      <w:proofErr w:type="spellStart"/>
      <w:r w:rsidRPr="00946738">
        <w:t>ObservableStringShape</w:t>
      </w:r>
      <w:proofErr w:type="spellEnd"/>
      <w:r w:rsidRPr="00946738">
        <w:t xml:space="preserve">) </w:t>
      </w:r>
    </w:p>
    <w:p w:rsidR="00946738" w:rsidRPr="00946738" w:rsidRDefault="00946738" w:rsidP="00946738">
      <w:pPr>
        <w:pStyle w:val="InlineCode"/>
        <w:rPr>
          <w:rFonts w:ascii="Times New Roman" w:eastAsia="Times New Roman" w:hAnsi="Times New Roman" w:cs="Times New Roman"/>
          <w:sz w:val="24"/>
          <w:szCs w:val="24"/>
        </w:rPr>
      </w:pPr>
      <w:r w:rsidRPr="00946738">
        <w:t xml:space="preserve">    </w:t>
      </w:r>
      <w:proofErr w:type="spellStart"/>
      <w:proofErr w:type="gramStart"/>
      <w:r w:rsidRPr="00946738">
        <w:t>cartesianPlane.getYLabel</w:t>
      </w:r>
      <w:proofErr w:type="spellEnd"/>
      <w:r w:rsidRPr="00946738">
        <w:t>(</w:t>
      </w:r>
      <w:proofErr w:type="gramEnd"/>
      <w:r w:rsidRPr="00946738">
        <w:t>)).</w:t>
      </w:r>
      <w:proofErr w:type="spellStart"/>
      <w:r w:rsidRPr="00946738">
        <w:t>addPropertyChangeListener</w:t>
      </w:r>
      <w:proofErr w:type="spellEnd"/>
      <w:r w:rsidRPr="00946738">
        <w:t>(view);</w:t>
      </w:r>
    </w:p>
    <w:p w:rsidR="00946738" w:rsidRPr="00946738" w:rsidRDefault="00946738" w:rsidP="00946738">
      <w:pPr>
        <w:pStyle w:val="InlineCode"/>
        <w:rPr>
          <w:rFonts w:ascii="Times New Roman" w:eastAsia="Times New Roman" w:hAnsi="Times New Roman" w:cs="Times New Roman"/>
          <w:sz w:val="24"/>
          <w:szCs w:val="24"/>
        </w:rPr>
      </w:pPr>
      <w:r w:rsidRPr="00946738">
        <w:rPr>
          <w:lang w:val="nn-NO"/>
        </w:rPr>
        <w:t xml:space="preserve">  JFrame frame = </w:t>
      </w:r>
      <w:r w:rsidRPr="00946738">
        <w:rPr>
          <w:color w:val="7F0055"/>
          <w:lang w:val="nn-NO"/>
        </w:rPr>
        <w:t>new</w:t>
      </w:r>
      <w:r w:rsidRPr="00946738">
        <w:rPr>
          <w:lang w:val="nn-NO"/>
        </w:rPr>
        <w:t xml:space="preserve"> JFrame(</w:t>
      </w:r>
      <w:r w:rsidRPr="00946738">
        <w:rPr>
          <w:color w:val="2A00FF"/>
          <w:lang w:val="nn-NO"/>
        </w:rPr>
        <w:t>" Cartesian Plane"</w:t>
      </w:r>
      <w:r w:rsidRPr="00946738">
        <w:rPr>
          <w:lang w:val="nn-NO"/>
        </w:rPr>
        <w:t>);</w:t>
      </w:r>
    </w:p>
    <w:p w:rsidR="00946738" w:rsidRPr="00946738" w:rsidRDefault="00946738" w:rsidP="00946738">
      <w:pPr>
        <w:pStyle w:val="InlineCode"/>
        <w:rPr>
          <w:rFonts w:ascii="Times New Roman" w:eastAsia="Times New Roman" w:hAnsi="Times New Roman" w:cs="Times New Roman"/>
          <w:sz w:val="24"/>
          <w:szCs w:val="24"/>
        </w:rPr>
      </w:pPr>
      <w:r w:rsidRPr="00946738">
        <w:t xml:space="preserve">  </w:t>
      </w:r>
      <w:proofErr w:type="spellStart"/>
      <w:proofErr w:type="gramStart"/>
      <w:r w:rsidRPr="00946738">
        <w:t>frame.add</w:t>
      </w:r>
      <w:proofErr w:type="spellEnd"/>
      <w:r w:rsidRPr="00946738">
        <w:t>(</w:t>
      </w:r>
      <w:proofErr w:type="gramEnd"/>
      <w:r w:rsidRPr="00946738">
        <w:t>(Component) view);</w:t>
      </w:r>
    </w:p>
    <w:p w:rsidR="00946738" w:rsidRPr="00946738" w:rsidRDefault="00946738" w:rsidP="00946738">
      <w:pPr>
        <w:pStyle w:val="InlineCode"/>
        <w:rPr>
          <w:rFonts w:ascii="Times New Roman" w:eastAsia="Times New Roman" w:hAnsi="Times New Roman" w:cs="Times New Roman"/>
          <w:sz w:val="24"/>
          <w:szCs w:val="24"/>
        </w:rPr>
      </w:pPr>
      <w:r w:rsidRPr="00946738">
        <w:t xml:space="preserve">  </w:t>
      </w:r>
      <w:proofErr w:type="spellStart"/>
      <w:proofErr w:type="gramStart"/>
      <w:r w:rsidRPr="00946738">
        <w:t>frame.setSize</w:t>
      </w:r>
      <w:proofErr w:type="spellEnd"/>
      <w:r w:rsidRPr="00946738">
        <w:t>(</w:t>
      </w:r>
      <w:proofErr w:type="gramEnd"/>
      <w:r w:rsidRPr="00946738">
        <w:t>300, 300);</w:t>
      </w:r>
    </w:p>
    <w:p w:rsidR="00946738" w:rsidRPr="00946738" w:rsidRDefault="00946738" w:rsidP="00946738">
      <w:pPr>
        <w:pStyle w:val="InlineCode"/>
        <w:rPr>
          <w:rFonts w:ascii="Times New Roman" w:eastAsia="Times New Roman" w:hAnsi="Times New Roman" w:cs="Times New Roman"/>
          <w:sz w:val="24"/>
          <w:szCs w:val="24"/>
        </w:rPr>
      </w:pPr>
      <w:r w:rsidRPr="00946738">
        <w:t xml:space="preserve">  </w:t>
      </w:r>
      <w:proofErr w:type="spellStart"/>
      <w:proofErr w:type="gramStart"/>
      <w:r w:rsidRPr="00946738">
        <w:t>frame.setVisible</w:t>
      </w:r>
      <w:proofErr w:type="spellEnd"/>
      <w:r w:rsidRPr="00946738">
        <w:t>(</w:t>
      </w:r>
      <w:proofErr w:type="gramEnd"/>
      <w:r w:rsidRPr="00946738">
        <w:rPr>
          <w:color w:val="7F0055"/>
        </w:rPr>
        <w:t>true</w:t>
      </w:r>
      <w:r w:rsidRPr="00946738">
        <w:t>);</w:t>
      </w:r>
    </w:p>
    <w:p w:rsidR="00946738" w:rsidRPr="00946738" w:rsidRDefault="00946738" w:rsidP="00946738">
      <w:pPr>
        <w:pStyle w:val="InlineCode"/>
        <w:rPr>
          <w:rFonts w:ascii="Times New Roman" w:eastAsia="Times New Roman" w:hAnsi="Times New Roman" w:cs="Times New Roman"/>
          <w:sz w:val="24"/>
          <w:szCs w:val="24"/>
        </w:rPr>
      </w:pPr>
      <w:r w:rsidRPr="00946738">
        <w:t xml:space="preserve">  </w:t>
      </w:r>
      <w:proofErr w:type="spellStart"/>
      <w:proofErr w:type="gramStart"/>
      <w:r w:rsidRPr="00946738">
        <w:t>ObjectEditor.</w:t>
      </w:r>
      <w:r w:rsidRPr="00946738">
        <w:rPr>
          <w:i/>
          <w:iCs/>
        </w:rPr>
        <w:t>edit</w:t>
      </w:r>
      <w:proofErr w:type="spellEnd"/>
      <w:r w:rsidRPr="00946738">
        <w:rPr>
          <w:i/>
          <w:iCs/>
        </w:rPr>
        <w:t>(</w:t>
      </w:r>
      <w:proofErr w:type="spellStart"/>
      <w:proofErr w:type="gramEnd"/>
      <w:r w:rsidRPr="00946738">
        <w:rPr>
          <w:i/>
          <w:iCs/>
        </w:rPr>
        <w:t>CartesianPlane</w:t>
      </w:r>
      <w:proofErr w:type="spellEnd"/>
      <w:r w:rsidRPr="00946738">
        <w:rPr>
          <w:i/>
          <w:iCs/>
        </w:rPr>
        <w:t>);</w:t>
      </w:r>
    </w:p>
    <w:p w:rsidR="00946738" w:rsidRPr="00946738" w:rsidRDefault="00946738" w:rsidP="00946738">
      <w:pPr>
        <w:pStyle w:val="InlineCode"/>
        <w:rPr>
          <w:rFonts w:ascii="Times New Roman" w:eastAsia="Times New Roman" w:hAnsi="Times New Roman" w:cs="Times New Roman"/>
          <w:sz w:val="24"/>
          <w:szCs w:val="24"/>
        </w:rPr>
      </w:pPr>
      <w:r w:rsidRPr="00946738">
        <w:t xml:space="preserve">  }</w:t>
      </w:r>
    </w:p>
    <w:p w:rsidR="00946738" w:rsidRPr="00946738" w:rsidRDefault="00946738" w:rsidP="00946738">
      <w:pPr>
        <w:pStyle w:val="InlineCode"/>
        <w:rPr>
          <w:rFonts w:ascii="Times New Roman" w:eastAsia="Times New Roman" w:hAnsi="Times New Roman" w:cs="Times New Roman"/>
          <w:sz w:val="24"/>
          <w:szCs w:val="24"/>
        </w:rPr>
      </w:pPr>
      <w:r w:rsidRPr="00946738">
        <w:t>}</w:t>
      </w:r>
    </w:p>
    <w:p w:rsidR="00946738" w:rsidRDefault="00946738" w:rsidP="00946738"/>
    <w:p w:rsidR="007B5791" w:rsidRPr="00633EDE" w:rsidRDefault="00946738" w:rsidP="00633EDE">
      <w:r>
        <w:t>The view</w:t>
      </w:r>
      <w:r w:rsidR="004A50DF">
        <w:t xml:space="preserve"> is registered as</w:t>
      </w:r>
      <w:r>
        <w:t xml:space="preserve"> a listener of not only the </w:t>
      </w:r>
      <w:proofErr w:type="spellStart"/>
      <w:r>
        <w:t>CartesianPlane</w:t>
      </w:r>
      <w:proofErr w:type="spellEnd"/>
      <w:r>
        <w:t xml:space="preserve">, but also the two axes and labels in it. In this problem, this is not strictly necessary, as the only independent property is </w:t>
      </w:r>
      <w:proofErr w:type="spellStart"/>
      <w:r>
        <w:t>AxesLength</w:t>
      </w:r>
      <w:proofErr w:type="spellEnd"/>
      <w:r>
        <w:t xml:space="preserve"> in the </w:t>
      </w:r>
      <w:proofErr w:type="spellStart"/>
      <w:r>
        <w:t>CartesianPlane</w:t>
      </w:r>
      <w:proofErr w:type="spellEnd"/>
      <w:r>
        <w:t xml:space="preserve"> instance. Our view redraws the entire model tree whenever any part of the model changes. Thus, when </w:t>
      </w:r>
      <w:proofErr w:type="spellStart"/>
      <w:r>
        <w:t>AxesLength</w:t>
      </w:r>
      <w:proofErr w:type="spellEnd"/>
      <w:r>
        <w:t xml:space="preserve"> changes, it will draw changes to all the dependent properties in the component objects. In your assignments, however, you will have many indepen</w:t>
      </w:r>
      <w:r w:rsidR="004A50DF">
        <w:t xml:space="preserve">dent properties in the model </w:t>
      </w:r>
      <w:r>
        <w:t xml:space="preserve">tree. A graphics view must </w:t>
      </w:r>
      <w:r w:rsidR="004A50DF">
        <w:t>register itself as a listener of each object in the tree that has a component that can change independently.</w:t>
      </w:r>
    </w:p>
    <w:p w:rsidR="005C5F74" w:rsidRDefault="001B6CAF" w:rsidP="005C5F74">
      <w:pPr>
        <w:pStyle w:val="Heading1"/>
      </w:pPr>
      <w:r>
        <w:t>Dynamic Dispatch</w:t>
      </w:r>
    </w:p>
    <w:p w:rsidR="00D679C6" w:rsidRDefault="001B6CAF" w:rsidP="00E7643D">
      <w:r>
        <w:t xml:space="preserve">Consider again what we know about the Component class. It implements both </w:t>
      </w:r>
      <w:proofErr w:type="gramStart"/>
      <w:r>
        <w:t>repaint(</w:t>
      </w:r>
      <w:proofErr w:type="gramEnd"/>
      <w:r>
        <w:t>) and paint()</w:t>
      </w:r>
      <w:r w:rsidR="00D679C6">
        <w:t xml:space="preserve">, with the repaint() calling paint(). Yet, if we subclass Component and override </w:t>
      </w:r>
      <w:proofErr w:type="gramStart"/>
      <w:r w:rsidR="00D679C6">
        <w:t>paint(</w:t>
      </w:r>
      <w:proofErr w:type="gramEnd"/>
      <w:r w:rsidR="00D679C6">
        <w:t xml:space="preserve">), then the repaint() call on an instance of the subclass calls the overridden method and not the one implemented in the class of the called repaint().  This call semantics is called dynamic dispatch – when a method is called on an </w:t>
      </w:r>
      <w:r w:rsidR="00D679C6">
        <w:lastRenderedPageBreak/>
        <w:t>object, the implementation of the method in the most specific class of the object is called. Some of you might be confused by these semantics, but you will see they give you necessary flexibility. We will study this concept further when we look at abstract methods.</w:t>
      </w:r>
    </w:p>
    <w:p w:rsidR="00D679C6" w:rsidRDefault="00D679C6" w:rsidP="00E7643D"/>
    <w:p w:rsidR="00E7643D" w:rsidRDefault="00D679C6" w:rsidP="00E7643D">
      <w:r>
        <w:t xml:space="preserve"> </w:t>
      </w:r>
    </w:p>
    <w:p w:rsidR="000B2339" w:rsidRDefault="000B2339" w:rsidP="000B2339">
      <w:pPr>
        <w:pStyle w:val="Heading1"/>
      </w:pPr>
      <w:r>
        <w:t>Plotted Shuttle</w:t>
      </w:r>
    </w:p>
    <w:p w:rsidR="000B2339" w:rsidRDefault="000B2339" w:rsidP="000B2339">
      <w:r>
        <w:t xml:space="preserve">To further understand interaction with Component objects, let us consider creating another graphics user-interface, this time of the </w:t>
      </w:r>
      <w:proofErr w:type="spellStart"/>
      <w:r>
        <w:t>PlottedShuttle</w:t>
      </w:r>
      <w:proofErr w:type="spellEnd"/>
      <w:r>
        <w:t xml:space="preserve"> type we saw earlier. Recall that </w:t>
      </w:r>
      <w:proofErr w:type="spellStart"/>
      <w:r>
        <w:t>ObjectEditor</w:t>
      </w:r>
      <w:proofErr w:type="spellEnd"/>
      <w:r>
        <w:t xml:space="preserve"> created the following user-interface for it:</w:t>
      </w:r>
    </w:p>
    <w:p w:rsidR="000B2339" w:rsidRDefault="000B2339" w:rsidP="000B2339">
      <w:r w:rsidRPr="000B2339">
        <w:rPr>
          <w:noProof/>
        </w:rPr>
        <w:drawing>
          <wp:inline distT="0" distB="0" distL="0" distR="0" wp14:anchorId="1AECFE4A" wp14:editId="1BB8840A">
            <wp:extent cx="4429125" cy="5343525"/>
            <wp:effectExtent l="0" t="0" r="9525" b="9525"/>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9125" cy="53435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0B2339" w:rsidRDefault="000B2339" w:rsidP="000B2339">
      <w:r>
        <w:lastRenderedPageBreak/>
        <w:t>The use-interface we create is an extension of the graphics view we created above that draws a shuttle image in the view. Later, we will embellish this user-interface to add mouse and keyboard input.</w:t>
      </w:r>
    </w:p>
    <w:p w:rsidR="000B2339" w:rsidRPr="000B2339" w:rsidRDefault="000B2339" w:rsidP="000B2339"/>
    <w:p w:rsidR="000B2339" w:rsidRDefault="000B2339" w:rsidP="000B2339">
      <w:pPr>
        <w:pStyle w:val="Heading1"/>
      </w:pPr>
      <w:proofErr w:type="spellStart"/>
      <w:r>
        <w:t>Subclassing</w:t>
      </w:r>
      <w:proofErr w:type="spellEnd"/>
      <w:r>
        <w:t xml:space="preserve"> Views and Drawing Images</w:t>
      </w:r>
    </w:p>
    <w:p w:rsidR="000B2339" w:rsidRDefault="000B2339" w:rsidP="000B2339">
      <w:r>
        <w:t xml:space="preserve">Naturally, we want to reuse the code we wrote for the Cartesian plane graphics view. Java </w:t>
      </w:r>
      <w:proofErr w:type="gramStart"/>
      <w:r>
        <w:t>requires  us</w:t>
      </w:r>
      <w:proofErr w:type="gramEnd"/>
      <w:r>
        <w:t xml:space="preserve"> to use inheritance for this reuse. So we will create a subclass of the previous graphics and override the paint method to draw the additional image. The following view code shows how this is done:</w:t>
      </w:r>
    </w:p>
    <w:p w:rsidR="000B2339" w:rsidRPr="000B2339" w:rsidRDefault="000B2339" w:rsidP="000B2339">
      <w:pPr>
        <w:pStyle w:val="InlineCode"/>
        <w:rPr>
          <w:rFonts w:ascii="Times New Roman" w:eastAsia="Times New Roman" w:hAnsi="Times New Roman" w:cs="Times New Roman"/>
          <w:sz w:val="24"/>
          <w:szCs w:val="24"/>
        </w:rPr>
      </w:pPr>
      <w:proofErr w:type="gramStart"/>
      <w:r w:rsidRPr="000B2339">
        <w:rPr>
          <w:color w:val="7F0055"/>
        </w:rPr>
        <w:t>public</w:t>
      </w:r>
      <w:proofErr w:type="gramEnd"/>
      <w:r w:rsidRPr="000B2339">
        <w:t xml:space="preserve"> </w:t>
      </w:r>
      <w:r w:rsidRPr="000B2339">
        <w:rPr>
          <w:color w:val="7F0055"/>
        </w:rPr>
        <w:t>class</w:t>
      </w:r>
      <w:r w:rsidRPr="000B2339">
        <w:t xml:space="preserve"> </w:t>
      </w:r>
      <w:proofErr w:type="spellStart"/>
      <w:r w:rsidRPr="000B2339">
        <w:t>APlottedShuttleView</w:t>
      </w:r>
      <w:proofErr w:type="spellEnd"/>
      <w:r w:rsidRPr="000B2339">
        <w:t xml:space="preserve"> </w:t>
      </w:r>
    </w:p>
    <w:p w:rsidR="000B2339" w:rsidRPr="000B2339" w:rsidRDefault="000B2339" w:rsidP="000B2339">
      <w:pPr>
        <w:pStyle w:val="InlineCode"/>
        <w:rPr>
          <w:rFonts w:ascii="Times New Roman" w:eastAsia="Times New Roman" w:hAnsi="Times New Roman" w:cs="Times New Roman"/>
          <w:sz w:val="24"/>
          <w:szCs w:val="24"/>
        </w:rPr>
      </w:pPr>
      <w:r w:rsidRPr="000B2339">
        <w:t xml:space="preserve">             </w:t>
      </w:r>
      <w:proofErr w:type="gramStart"/>
      <w:r w:rsidRPr="000B2339">
        <w:rPr>
          <w:color w:val="7F0055"/>
        </w:rPr>
        <w:t>extends</w:t>
      </w:r>
      <w:proofErr w:type="gramEnd"/>
      <w:r w:rsidRPr="000B2339">
        <w:t xml:space="preserve"> </w:t>
      </w:r>
      <w:proofErr w:type="spellStart"/>
      <w:r w:rsidRPr="000B2339">
        <w:t>ACartesianPlaneView</w:t>
      </w:r>
      <w:proofErr w:type="spellEnd"/>
      <w:r w:rsidRPr="000B2339">
        <w:t xml:space="preserve"> </w:t>
      </w:r>
      <w:r w:rsidRPr="000B2339">
        <w:rPr>
          <w:color w:val="7F0055"/>
        </w:rPr>
        <w:t>implements</w:t>
      </w:r>
      <w:r w:rsidRPr="000B2339">
        <w:t xml:space="preserve"> </w:t>
      </w:r>
      <w:proofErr w:type="spellStart"/>
      <w:r w:rsidRPr="000B2339">
        <w:t>BeanView</w:t>
      </w:r>
      <w:proofErr w:type="spellEnd"/>
      <w:r w:rsidRPr="000B2339">
        <w:t xml:space="preserve"> {   </w:t>
      </w:r>
    </w:p>
    <w:p w:rsidR="000B2339" w:rsidRPr="000B2339" w:rsidRDefault="000B2339" w:rsidP="000B2339">
      <w:pPr>
        <w:pStyle w:val="InlineCode"/>
        <w:rPr>
          <w:rFonts w:ascii="Times New Roman" w:eastAsia="Times New Roman" w:hAnsi="Times New Roman" w:cs="Times New Roman"/>
          <w:sz w:val="24"/>
          <w:szCs w:val="24"/>
        </w:rPr>
      </w:pPr>
      <w:proofErr w:type="spellStart"/>
      <w:r w:rsidRPr="000B2339">
        <w:t>ObservablePlottedShuttle</w:t>
      </w:r>
      <w:proofErr w:type="spellEnd"/>
      <w:r w:rsidRPr="000B2339">
        <w:t xml:space="preserve"> </w:t>
      </w:r>
      <w:proofErr w:type="spellStart"/>
      <w:r w:rsidRPr="000B2339">
        <w:rPr>
          <w:color w:val="0000C0"/>
        </w:rPr>
        <w:t>plottedShuttle</w:t>
      </w:r>
      <w:proofErr w:type="spellEnd"/>
      <w:r w:rsidRPr="000B2339">
        <w:t>;</w:t>
      </w:r>
    </w:p>
    <w:p w:rsidR="000B2339" w:rsidRPr="000B2339" w:rsidRDefault="000B2339" w:rsidP="000B2339">
      <w:pPr>
        <w:pStyle w:val="InlineCode"/>
        <w:rPr>
          <w:rFonts w:ascii="Times New Roman" w:eastAsia="Times New Roman" w:hAnsi="Times New Roman" w:cs="Times New Roman"/>
          <w:sz w:val="24"/>
          <w:szCs w:val="24"/>
        </w:rPr>
      </w:pPr>
      <w:r w:rsidRPr="000B2339">
        <w:rPr>
          <w:color w:val="7F0055"/>
        </w:rPr>
        <w:t xml:space="preserve">  </w:t>
      </w:r>
      <w:proofErr w:type="gramStart"/>
      <w:r w:rsidRPr="000B2339">
        <w:rPr>
          <w:color w:val="7F0055"/>
        </w:rPr>
        <w:t>public</w:t>
      </w:r>
      <w:proofErr w:type="gramEnd"/>
      <w:r w:rsidRPr="000B2339">
        <w:t xml:space="preserve"> </w:t>
      </w:r>
      <w:proofErr w:type="spellStart"/>
      <w:r w:rsidRPr="000B2339">
        <w:t>APlottedShuttleView</w:t>
      </w:r>
      <w:proofErr w:type="spellEnd"/>
      <w:r w:rsidRPr="000B2339">
        <w:t xml:space="preserve"> (</w:t>
      </w:r>
    </w:p>
    <w:p w:rsidR="000B2339" w:rsidRPr="000B2339" w:rsidRDefault="000B2339" w:rsidP="000B2339">
      <w:pPr>
        <w:pStyle w:val="InlineCode"/>
        <w:rPr>
          <w:rFonts w:ascii="Times New Roman" w:eastAsia="Times New Roman" w:hAnsi="Times New Roman" w:cs="Times New Roman"/>
          <w:sz w:val="24"/>
          <w:szCs w:val="24"/>
        </w:rPr>
      </w:pPr>
      <w:r w:rsidRPr="000B2339">
        <w:t xml:space="preserve">             </w:t>
      </w:r>
      <w:proofErr w:type="spellStart"/>
      <w:r w:rsidRPr="000B2339">
        <w:t>ObservablePlottedShuttle</w:t>
      </w:r>
      <w:proofErr w:type="spellEnd"/>
      <w:r w:rsidRPr="000B2339">
        <w:t xml:space="preserve"> </w:t>
      </w:r>
      <w:proofErr w:type="spellStart"/>
      <w:r w:rsidRPr="000B2339">
        <w:t>aPlottedShuttle</w:t>
      </w:r>
      <w:proofErr w:type="spellEnd"/>
      <w:r w:rsidRPr="000B2339">
        <w:t>) {</w:t>
      </w:r>
    </w:p>
    <w:p w:rsidR="000B2339" w:rsidRPr="000B2339" w:rsidRDefault="000B2339" w:rsidP="000B2339">
      <w:pPr>
        <w:pStyle w:val="InlineCode"/>
        <w:rPr>
          <w:rFonts w:ascii="Times New Roman" w:eastAsia="Times New Roman" w:hAnsi="Times New Roman" w:cs="Times New Roman"/>
          <w:sz w:val="24"/>
          <w:szCs w:val="24"/>
        </w:rPr>
      </w:pPr>
      <w:r w:rsidRPr="000B2339">
        <w:rPr>
          <w:color w:val="7F0055"/>
        </w:rPr>
        <w:t xml:space="preserve">   </w:t>
      </w:r>
      <w:proofErr w:type="gramStart"/>
      <w:r w:rsidRPr="000B2339">
        <w:rPr>
          <w:color w:val="7F0055"/>
        </w:rPr>
        <w:t>super</w:t>
      </w:r>
      <w:r w:rsidRPr="000B2339">
        <w:t>(</w:t>
      </w:r>
      <w:proofErr w:type="gramEnd"/>
      <w:r w:rsidRPr="000B2339">
        <w:t>(</w:t>
      </w:r>
      <w:proofErr w:type="spellStart"/>
      <w:r w:rsidRPr="000B2339">
        <w:t>ObservableCartesianPlane</w:t>
      </w:r>
      <w:proofErr w:type="spellEnd"/>
      <w:r w:rsidRPr="000B2339">
        <w:t xml:space="preserve">) </w:t>
      </w:r>
      <w:proofErr w:type="spellStart"/>
      <w:r w:rsidRPr="000B2339">
        <w:t>aPlottedShuttle.getCartesianPlane</w:t>
      </w:r>
      <w:proofErr w:type="spellEnd"/>
      <w:r w:rsidRPr="000B2339">
        <w:t>());</w:t>
      </w:r>
    </w:p>
    <w:p w:rsidR="000B2339" w:rsidRPr="000B2339" w:rsidRDefault="000B2339" w:rsidP="000B2339">
      <w:pPr>
        <w:pStyle w:val="InlineCode"/>
        <w:rPr>
          <w:rFonts w:ascii="Times New Roman" w:eastAsia="Times New Roman" w:hAnsi="Times New Roman" w:cs="Times New Roman"/>
          <w:sz w:val="24"/>
          <w:szCs w:val="24"/>
        </w:rPr>
      </w:pPr>
      <w:r w:rsidRPr="000B2339">
        <w:rPr>
          <w:color w:val="0000C0"/>
        </w:rPr>
        <w:t xml:space="preserve">   </w:t>
      </w:r>
      <w:proofErr w:type="spellStart"/>
      <w:proofErr w:type="gramStart"/>
      <w:r w:rsidRPr="000B2339">
        <w:rPr>
          <w:color w:val="0000C0"/>
        </w:rPr>
        <w:t>plottedShuttle</w:t>
      </w:r>
      <w:proofErr w:type="spellEnd"/>
      <w:proofErr w:type="gramEnd"/>
      <w:r w:rsidRPr="000B2339">
        <w:t xml:space="preserve"> = </w:t>
      </w:r>
      <w:proofErr w:type="spellStart"/>
      <w:r w:rsidRPr="000B2339">
        <w:t>aPlottedShuttle</w:t>
      </w:r>
      <w:proofErr w:type="spellEnd"/>
      <w:r w:rsidRPr="000B2339">
        <w:t>;</w:t>
      </w:r>
    </w:p>
    <w:p w:rsidR="000B2339" w:rsidRPr="000B2339" w:rsidRDefault="000B2339" w:rsidP="000B2339">
      <w:pPr>
        <w:pStyle w:val="InlineCode"/>
        <w:rPr>
          <w:rFonts w:ascii="Times New Roman" w:eastAsia="Times New Roman" w:hAnsi="Times New Roman" w:cs="Times New Roman"/>
          <w:sz w:val="24"/>
          <w:szCs w:val="24"/>
        </w:rPr>
      </w:pPr>
      <w:r w:rsidRPr="000B2339">
        <w:t>}</w:t>
      </w:r>
    </w:p>
    <w:p w:rsidR="000B2339" w:rsidRPr="000B2339" w:rsidRDefault="000B2339" w:rsidP="00474D39">
      <w:pPr>
        <w:pStyle w:val="InlineCode"/>
        <w:rPr>
          <w:rFonts w:ascii="Times New Roman" w:eastAsia="Times New Roman" w:hAnsi="Times New Roman" w:cs="Times New Roman"/>
          <w:sz w:val="24"/>
          <w:szCs w:val="24"/>
        </w:rPr>
      </w:pPr>
      <w:proofErr w:type="gramStart"/>
      <w:r w:rsidRPr="000B2339">
        <w:rPr>
          <w:color w:val="7F0055"/>
        </w:rPr>
        <w:t>public</w:t>
      </w:r>
      <w:proofErr w:type="gramEnd"/>
      <w:r w:rsidRPr="000B2339">
        <w:t xml:space="preserve"> </w:t>
      </w:r>
      <w:r w:rsidRPr="000B2339">
        <w:rPr>
          <w:color w:val="7F0055"/>
        </w:rPr>
        <w:t>void</w:t>
      </w:r>
      <w:r w:rsidRPr="000B2339">
        <w:t xml:space="preserve"> paint(Graphics g) {</w:t>
      </w:r>
    </w:p>
    <w:p w:rsidR="000B2339" w:rsidRPr="000B2339" w:rsidRDefault="000B2339" w:rsidP="00474D39">
      <w:pPr>
        <w:pStyle w:val="InlineCode"/>
        <w:rPr>
          <w:rFonts w:ascii="Times New Roman" w:eastAsia="Times New Roman" w:hAnsi="Times New Roman" w:cs="Times New Roman"/>
          <w:sz w:val="24"/>
          <w:szCs w:val="24"/>
        </w:rPr>
      </w:pPr>
      <w:r w:rsidRPr="000B2339">
        <w:rPr>
          <w:color w:val="7F0055"/>
        </w:rPr>
        <w:t xml:space="preserve">    </w:t>
      </w:r>
      <w:proofErr w:type="spellStart"/>
      <w:proofErr w:type="gramStart"/>
      <w:r w:rsidRPr="000B2339">
        <w:rPr>
          <w:color w:val="7F0055"/>
        </w:rPr>
        <w:t>super</w:t>
      </w:r>
      <w:r w:rsidRPr="000B2339">
        <w:t>.paint</w:t>
      </w:r>
      <w:proofErr w:type="spellEnd"/>
      <w:r w:rsidRPr="000B2339">
        <w:t>(</w:t>
      </w:r>
      <w:proofErr w:type="gramEnd"/>
      <w:r w:rsidRPr="000B2339">
        <w:t>g);</w:t>
      </w:r>
    </w:p>
    <w:p w:rsidR="000B2339" w:rsidRPr="000B2339" w:rsidRDefault="000B2339" w:rsidP="00474D39">
      <w:pPr>
        <w:pStyle w:val="InlineCode"/>
        <w:rPr>
          <w:rFonts w:ascii="Times New Roman" w:eastAsia="Times New Roman" w:hAnsi="Times New Roman" w:cs="Times New Roman"/>
          <w:sz w:val="24"/>
          <w:szCs w:val="24"/>
        </w:rPr>
      </w:pPr>
      <w:r w:rsidRPr="000B2339">
        <w:t xml:space="preserve">    Graphics2D g2 = (Graphics2D) g;</w:t>
      </w:r>
    </w:p>
    <w:p w:rsidR="000B2339" w:rsidRPr="000B2339" w:rsidRDefault="000B2339" w:rsidP="00474D39">
      <w:pPr>
        <w:pStyle w:val="InlineCode"/>
        <w:rPr>
          <w:rFonts w:ascii="Times New Roman" w:eastAsia="Times New Roman" w:hAnsi="Times New Roman" w:cs="Times New Roman"/>
          <w:sz w:val="24"/>
          <w:szCs w:val="24"/>
        </w:rPr>
      </w:pPr>
      <w:r w:rsidRPr="000B2339">
        <w:t xml:space="preserve">    </w:t>
      </w:r>
      <w:proofErr w:type="gramStart"/>
      <w:r w:rsidRPr="000B2339">
        <w:t>draw(</w:t>
      </w:r>
      <w:proofErr w:type="gramEnd"/>
      <w:r w:rsidRPr="000B2339">
        <w:t xml:space="preserve">g2, </w:t>
      </w:r>
      <w:proofErr w:type="spellStart"/>
      <w:r w:rsidRPr="000B2339">
        <w:rPr>
          <w:color w:val="0000C0"/>
        </w:rPr>
        <w:t>plottedShuttle</w:t>
      </w:r>
      <w:r w:rsidRPr="000B2339">
        <w:t>.getShuttleImage</w:t>
      </w:r>
      <w:proofErr w:type="spellEnd"/>
      <w:r w:rsidRPr="000B2339">
        <w:t>());</w:t>
      </w:r>
    </w:p>
    <w:p w:rsidR="000B2339" w:rsidRPr="000B2339" w:rsidRDefault="000B2339" w:rsidP="00474D39">
      <w:pPr>
        <w:pStyle w:val="InlineCode"/>
        <w:rPr>
          <w:rFonts w:ascii="Times New Roman" w:eastAsia="Times New Roman" w:hAnsi="Times New Roman" w:cs="Times New Roman"/>
          <w:sz w:val="24"/>
          <w:szCs w:val="24"/>
        </w:rPr>
      </w:pPr>
      <w:r w:rsidRPr="000B2339">
        <w:t xml:space="preserve">  }</w:t>
      </w:r>
    </w:p>
    <w:p w:rsidR="000B2339" w:rsidRPr="000B2339" w:rsidRDefault="000B2339" w:rsidP="00474D39">
      <w:pPr>
        <w:pStyle w:val="InlineCode"/>
        <w:rPr>
          <w:rFonts w:ascii="Times New Roman" w:eastAsia="Times New Roman" w:hAnsi="Times New Roman" w:cs="Times New Roman"/>
          <w:sz w:val="24"/>
          <w:szCs w:val="24"/>
        </w:rPr>
      </w:pPr>
      <w:r w:rsidRPr="000B2339">
        <w:rPr>
          <w:color w:val="7F0055"/>
        </w:rPr>
        <w:t xml:space="preserve">  </w:t>
      </w:r>
      <w:proofErr w:type="gramStart"/>
      <w:r w:rsidRPr="000B2339">
        <w:rPr>
          <w:color w:val="7F0055"/>
        </w:rPr>
        <w:t>public</w:t>
      </w:r>
      <w:r w:rsidRPr="000B2339">
        <w:t xml:space="preserve">  </w:t>
      </w:r>
      <w:r w:rsidRPr="000B2339">
        <w:rPr>
          <w:color w:val="7F0055"/>
        </w:rPr>
        <w:t>void</w:t>
      </w:r>
      <w:proofErr w:type="gramEnd"/>
      <w:r w:rsidRPr="000B2339">
        <w:t xml:space="preserve"> draw(Graphics2D g, </w:t>
      </w:r>
      <w:proofErr w:type="spellStart"/>
      <w:r w:rsidRPr="000B2339">
        <w:t>ShuttleImage</w:t>
      </w:r>
      <w:proofErr w:type="spellEnd"/>
      <w:r w:rsidRPr="000B2339">
        <w:t xml:space="preserve"> </w:t>
      </w:r>
      <w:proofErr w:type="spellStart"/>
      <w:r w:rsidRPr="000B2339">
        <w:t>anImage</w:t>
      </w:r>
      <w:proofErr w:type="spellEnd"/>
      <w:r w:rsidRPr="000B2339">
        <w:t>) {</w:t>
      </w:r>
    </w:p>
    <w:p w:rsidR="000B2339" w:rsidRPr="000B2339" w:rsidRDefault="000B2339" w:rsidP="00474D39">
      <w:pPr>
        <w:pStyle w:val="InlineCode"/>
        <w:rPr>
          <w:rFonts w:ascii="Times New Roman" w:eastAsia="Times New Roman" w:hAnsi="Times New Roman" w:cs="Times New Roman"/>
          <w:sz w:val="24"/>
          <w:szCs w:val="24"/>
        </w:rPr>
      </w:pPr>
      <w:r w:rsidRPr="000B2339">
        <w:t xml:space="preserve">    Image </w:t>
      </w:r>
      <w:proofErr w:type="spellStart"/>
      <w:r w:rsidRPr="000B2339">
        <w:t>img</w:t>
      </w:r>
      <w:proofErr w:type="spellEnd"/>
      <w:r w:rsidRPr="000B2339">
        <w:t xml:space="preserve"> =  </w:t>
      </w:r>
    </w:p>
    <w:p w:rsidR="000B2339" w:rsidRPr="000B2339" w:rsidRDefault="000B2339" w:rsidP="00474D39">
      <w:pPr>
        <w:pStyle w:val="InlineCode"/>
        <w:rPr>
          <w:rFonts w:ascii="Times New Roman" w:eastAsia="Times New Roman" w:hAnsi="Times New Roman" w:cs="Times New Roman"/>
          <w:sz w:val="24"/>
          <w:szCs w:val="24"/>
        </w:rPr>
      </w:pPr>
      <w:r w:rsidRPr="000B2339">
        <w:t xml:space="preserve">          </w:t>
      </w:r>
      <w:proofErr w:type="gramStart"/>
      <w:r w:rsidRPr="000B2339">
        <w:t>Toolkit.</w:t>
      </w:r>
      <w:r w:rsidRPr="000B2339">
        <w:rPr>
          <w:i/>
          <w:iCs/>
        </w:rPr>
        <w:t>getDefaultToolkit(</w:t>
      </w:r>
      <w:proofErr w:type="gramEnd"/>
      <w:r w:rsidRPr="000B2339">
        <w:rPr>
          <w:i/>
          <w:iCs/>
        </w:rPr>
        <w:t>).getImage(anImage.getImageFileName());</w:t>
      </w:r>
    </w:p>
    <w:p w:rsidR="000B2339" w:rsidRPr="000B2339" w:rsidRDefault="000B2339" w:rsidP="00474D39">
      <w:pPr>
        <w:pStyle w:val="InlineCode"/>
        <w:rPr>
          <w:rFonts w:ascii="Times New Roman" w:eastAsia="Times New Roman" w:hAnsi="Times New Roman" w:cs="Times New Roman"/>
          <w:sz w:val="24"/>
          <w:szCs w:val="24"/>
        </w:rPr>
      </w:pPr>
      <w:r w:rsidRPr="000B2339">
        <w:t xml:space="preserve">    </w:t>
      </w:r>
      <w:proofErr w:type="spellStart"/>
      <w:proofErr w:type="gramStart"/>
      <w:r w:rsidRPr="000B2339">
        <w:t>g.drawImage</w:t>
      </w:r>
      <w:proofErr w:type="spellEnd"/>
      <w:r w:rsidRPr="000B2339">
        <w:t>(</w:t>
      </w:r>
      <w:proofErr w:type="spellStart"/>
      <w:proofErr w:type="gramEnd"/>
      <w:r w:rsidRPr="000B2339">
        <w:t>img</w:t>
      </w:r>
      <w:proofErr w:type="spellEnd"/>
      <w:r w:rsidRPr="000B2339">
        <w:t xml:space="preserve">, </w:t>
      </w:r>
      <w:proofErr w:type="spellStart"/>
      <w:r w:rsidRPr="000B2339">
        <w:t>anImage.getX</w:t>
      </w:r>
      <w:proofErr w:type="spellEnd"/>
      <w:r w:rsidRPr="000B2339">
        <w:t xml:space="preserve">(), </w:t>
      </w:r>
      <w:proofErr w:type="spellStart"/>
      <w:r w:rsidRPr="000B2339">
        <w:t>anImage.getY</w:t>
      </w:r>
      <w:proofErr w:type="spellEnd"/>
      <w:r w:rsidRPr="000B2339">
        <w:t xml:space="preserve">(), </w:t>
      </w:r>
      <w:r w:rsidRPr="000B2339">
        <w:rPr>
          <w:color w:val="7F0055"/>
        </w:rPr>
        <w:t>this</w:t>
      </w:r>
      <w:r w:rsidRPr="000B2339">
        <w:t>);</w:t>
      </w:r>
    </w:p>
    <w:p w:rsidR="000B2339" w:rsidRPr="000B2339" w:rsidRDefault="000B2339" w:rsidP="00474D39">
      <w:pPr>
        <w:pStyle w:val="InlineCode"/>
        <w:rPr>
          <w:rFonts w:ascii="Times New Roman" w:eastAsia="Times New Roman" w:hAnsi="Times New Roman" w:cs="Times New Roman"/>
          <w:sz w:val="24"/>
          <w:szCs w:val="24"/>
        </w:rPr>
      </w:pPr>
      <w:r w:rsidRPr="000B2339">
        <w:t xml:space="preserve">   }</w:t>
      </w:r>
    </w:p>
    <w:p w:rsidR="000B2339" w:rsidRPr="000B2339" w:rsidRDefault="000B2339" w:rsidP="00474D39">
      <w:pPr>
        <w:pStyle w:val="InlineCode"/>
        <w:rPr>
          <w:rFonts w:ascii="Times New Roman" w:eastAsia="Times New Roman" w:hAnsi="Times New Roman" w:cs="Times New Roman"/>
          <w:sz w:val="24"/>
          <w:szCs w:val="24"/>
        </w:rPr>
      </w:pPr>
      <w:r w:rsidRPr="000B2339">
        <w:rPr>
          <w:color w:val="7F0055"/>
        </w:rPr>
        <w:t xml:space="preserve">  </w:t>
      </w:r>
      <w:proofErr w:type="gramStart"/>
      <w:r w:rsidRPr="000B2339">
        <w:rPr>
          <w:color w:val="7F0055"/>
        </w:rPr>
        <w:t>public</w:t>
      </w:r>
      <w:r w:rsidRPr="000B2339">
        <w:t xml:space="preserve">  </w:t>
      </w:r>
      <w:r w:rsidRPr="000B2339">
        <w:rPr>
          <w:color w:val="7F0055"/>
        </w:rPr>
        <w:t>void</w:t>
      </w:r>
      <w:proofErr w:type="gramEnd"/>
      <w:r w:rsidRPr="000B2339">
        <w:t xml:space="preserve"> draw(Graphics2D g, </w:t>
      </w:r>
      <w:proofErr w:type="spellStart"/>
      <w:r w:rsidRPr="000B2339">
        <w:t>PlottedShuttle</w:t>
      </w:r>
      <w:proofErr w:type="spellEnd"/>
      <w:r w:rsidRPr="000B2339">
        <w:t xml:space="preserve"> </w:t>
      </w:r>
      <w:proofErr w:type="spellStart"/>
      <w:r w:rsidRPr="000B2339">
        <w:t>aShuttleLocation</w:t>
      </w:r>
      <w:proofErr w:type="spellEnd"/>
      <w:r w:rsidRPr="000B2339">
        <w:t>) {</w:t>
      </w:r>
    </w:p>
    <w:p w:rsidR="000B2339" w:rsidRPr="000B2339" w:rsidRDefault="000B2339" w:rsidP="00474D39">
      <w:pPr>
        <w:pStyle w:val="InlineCode"/>
        <w:rPr>
          <w:rFonts w:ascii="Times New Roman" w:eastAsia="Times New Roman" w:hAnsi="Times New Roman" w:cs="Times New Roman"/>
          <w:sz w:val="24"/>
          <w:szCs w:val="24"/>
        </w:rPr>
      </w:pPr>
      <w:r w:rsidRPr="000B2339">
        <w:t xml:space="preserve">    </w:t>
      </w:r>
      <w:proofErr w:type="gramStart"/>
      <w:r w:rsidRPr="000B2339">
        <w:t>draw(</w:t>
      </w:r>
      <w:proofErr w:type="gramEnd"/>
      <w:r w:rsidRPr="000B2339">
        <w:t xml:space="preserve">g, </w:t>
      </w:r>
      <w:proofErr w:type="spellStart"/>
      <w:r w:rsidRPr="000B2339">
        <w:t>aShuttleLocation.getCartesianPlane</w:t>
      </w:r>
      <w:proofErr w:type="spellEnd"/>
      <w:r w:rsidRPr="000B2339">
        <w:t>());</w:t>
      </w:r>
    </w:p>
    <w:p w:rsidR="000B2339" w:rsidRPr="000B2339" w:rsidRDefault="000B2339" w:rsidP="00474D39">
      <w:pPr>
        <w:pStyle w:val="InlineCode"/>
        <w:rPr>
          <w:rFonts w:ascii="Times New Roman" w:eastAsia="Times New Roman" w:hAnsi="Times New Roman" w:cs="Times New Roman"/>
          <w:sz w:val="24"/>
          <w:szCs w:val="24"/>
        </w:rPr>
      </w:pPr>
      <w:r w:rsidRPr="000B2339">
        <w:t xml:space="preserve">    </w:t>
      </w:r>
      <w:proofErr w:type="gramStart"/>
      <w:r w:rsidRPr="000B2339">
        <w:t>draw</w:t>
      </w:r>
      <w:proofErr w:type="gramEnd"/>
      <w:r w:rsidRPr="000B2339">
        <w:t xml:space="preserve"> (g, </w:t>
      </w:r>
      <w:proofErr w:type="spellStart"/>
      <w:r w:rsidRPr="000B2339">
        <w:t>aShuttleLocation.getShuttleImage</w:t>
      </w:r>
      <w:proofErr w:type="spellEnd"/>
      <w:r w:rsidRPr="000B2339">
        <w:t>());</w:t>
      </w:r>
    </w:p>
    <w:p w:rsidR="000B2339" w:rsidRPr="000B2339" w:rsidRDefault="000B2339" w:rsidP="00474D39">
      <w:pPr>
        <w:pStyle w:val="InlineCode"/>
        <w:rPr>
          <w:rFonts w:ascii="Times New Roman" w:eastAsia="Times New Roman" w:hAnsi="Times New Roman" w:cs="Times New Roman"/>
          <w:sz w:val="24"/>
          <w:szCs w:val="24"/>
        </w:rPr>
      </w:pPr>
      <w:r w:rsidRPr="000B2339">
        <w:t xml:space="preserve">   }</w:t>
      </w:r>
    </w:p>
    <w:p w:rsidR="000B2339" w:rsidRPr="000B2339" w:rsidRDefault="000B2339" w:rsidP="00474D39">
      <w:pPr>
        <w:pStyle w:val="InlineCode"/>
        <w:rPr>
          <w:rFonts w:ascii="Times New Roman" w:eastAsia="Times New Roman" w:hAnsi="Times New Roman" w:cs="Times New Roman"/>
          <w:sz w:val="24"/>
          <w:szCs w:val="24"/>
        </w:rPr>
      </w:pPr>
      <w:r w:rsidRPr="000B2339">
        <w:t>}</w:t>
      </w:r>
    </w:p>
    <w:p w:rsidR="000B2339" w:rsidRDefault="000B2339" w:rsidP="000B2339"/>
    <w:p w:rsidR="00E7643D" w:rsidRDefault="00474D39" w:rsidP="00E7643D">
      <w:r>
        <w:t xml:space="preserve">The constructor passes the Cartesian plane property of the plotted shuttle to the super class. The paint method first asks the superclass to draw this property, and then draws the shuttle image. </w:t>
      </w:r>
      <w:r w:rsidR="00B950BE">
        <w:t xml:space="preserve"> (What if we reverse the steps?) </w:t>
      </w:r>
      <w:r>
        <w:t xml:space="preserve">Thus, this class and its superclass draw different properties </w:t>
      </w:r>
      <w:r w:rsidR="00865E16">
        <w:t>of the model in the same window.</w:t>
      </w:r>
    </w:p>
    <w:p w:rsidR="00865E16" w:rsidRDefault="00F362B2" w:rsidP="00E7643D">
      <w:r>
        <w:t xml:space="preserve">The </w:t>
      </w:r>
      <w:proofErr w:type="spellStart"/>
      <w:proofErr w:type="gramStart"/>
      <w:r>
        <w:t>drawImage</w:t>
      </w:r>
      <w:proofErr w:type="spellEnd"/>
      <w:r>
        <w:t>(</w:t>
      </w:r>
      <w:proofErr w:type="gramEnd"/>
      <w:r>
        <w:t xml:space="preserve">) called provided by Graphics takes as an argument an object of type Image. Our model image object identifies the image by the name of the file containing it. The static </w:t>
      </w:r>
      <w:proofErr w:type="spellStart"/>
      <w:proofErr w:type="gramStart"/>
      <w:r>
        <w:t>getImage</w:t>
      </w:r>
      <w:proofErr w:type="spellEnd"/>
      <w:r>
        <w:t>(</w:t>
      </w:r>
      <w:proofErr w:type="gramEnd"/>
      <w:r>
        <w:t>) method of Toolkit provides a way to translate an image-file name to the corresponding Image instance.</w:t>
      </w:r>
    </w:p>
    <w:p w:rsidR="006C1BED" w:rsidRDefault="00F362B2" w:rsidP="006C1BED">
      <w:pPr>
        <w:pStyle w:val="Heading1"/>
      </w:pPr>
      <w:r>
        <w:t>Mouse</w:t>
      </w:r>
      <w:r w:rsidR="00CE19B3">
        <w:t xml:space="preserve"> and Keyboard</w:t>
      </w:r>
      <w:r>
        <w:t xml:space="preserve"> Input</w:t>
      </w:r>
    </w:p>
    <w:p w:rsidR="00CE19B3" w:rsidRDefault="00CE19B3" w:rsidP="006C1BED">
      <w:r>
        <w:t>What we have learned so far allows</w:t>
      </w:r>
      <w:r w:rsidR="001C5FC5">
        <w:t xml:space="preserve"> us to add</w:t>
      </w:r>
      <w:r>
        <w:t xml:space="preserve"> output behavior</w:t>
      </w:r>
      <w:r w:rsidR="001C5FC5">
        <w:t xml:space="preserve"> to a widget</w:t>
      </w:r>
      <w:r>
        <w:t xml:space="preserve">. Like the predefined widgets provided to us, we might also want our widget to respond to input in the drawn window. At the widow level, there are two kinds of input that apply to all widgets – keyboard and mouse input. A widget </w:t>
      </w:r>
      <w:r>
        <w:lastRenderedPageBreak/>
        <w:t>receives these events from the window system and transforms them to widget-specific input such as a button presses.  To add widget-specific input behavior to a window, then, the widget should be able to intercept mouse and key input.</w:t>
      </w:r>
    </w:p>
    <w:p w:rsidR="00CE19B3" w:rsidRDefault="00CE19B3" w:rsidP="006C1BED">
      <w:r>
        <w:t xml:space="preserve">Fortunately, Java used the familiar observer pattern to notify our </w:t>
      </w:r>
      <w:r w:rsidR="001C5FC5">
        <w:t>application code. A Component instance is an observable providing two observer registration methods:</w:t>
      </w:r>
    </w:p>
    <w:p w:rsidR="001C5FC5" w:rsidRDefault="001C5FC5" w:rsidP="006C1BED">
      <w:proofErr w:type="gramStart"/>
      <w:r>
        <w:t>public</w:t>
      </w:r>
      <w:proofErr w:type="gramEnd"/>
      <w:r>
        <w:t xml:space="preserve"> void </w:t>
      </w:r>
      <w:proofErr w:type="spellStart"/>
      <w:r w:rsidRPr="001C5FC5">
        <w:t>addMouseListener</w:t>
      </w:r>
      <w:proofErr w:type="spellEnd"/>
      <w:r>
        <w:t>(</w:t>
      </w:r>
      <w:proofErr w:type="spellStart"/>
      <w:r>
        <w:t>MouseListener</w:t>
      </w:r>
      <w:proofErr w:type="spellEnd"/>
      <w:r>
        <w:t xml:space="preserve"> </w:t>
      </w:r>
      <w:proofErr w:type="spellStart"/>
      <w:r>
        <w:t>aListener</w:t>
      </w:r>
      <w:proofErr w:type="spellEnd"/>
      <w:r>
        <w:t>);</w:t>
      </w:r>
    </w:p>
    <w:p w:rsidR="001C5FC5" w:rsidRDefault="001C5FC5" w:rsidP="006C1BED">
      <w:proofErr w:type="gramStart"/>
      <w:r>
        <w:t>public</w:t>
      </w:r>
      <w:proofErr w:type="gramEnd"/>
      <w:r>
        <w:t xml:space="preserve"> void </w:t>
      </w:r>
      <w:proofErr w:type="spellStart"/>
      <w:r>
        <w:t>addKeyListener</w:t>
      </w:r>
      <w:proofErr w:type="spellEnd"/>
      <w:r>
        <w:t>(</w:t>
      </w:r>
      <w:proofErr w:type="spellStart"/>
      <w:r>
        <w:t>KeyListener</w:t>
      </w:r>
      <w:proofErr w:type="spellEnd"/>
      <w:r>
        <w:t xml:space="preserve"> </w:t>
      </w:r>
      <w:proofErr w:type="spellStart"/>
      <w:r>
        <w:t>aListener</w:t>
      </w:r>
      <w:proofErr w:type="spellEnd"/>
      <w:r>
        <w:t>);</w:t>
      </w:r>
    </w:p>
    <w:p w:rsidR="001C5FC5" w:rsidRDefault="001C5FC5" w:rsidP="006C1BED">
      <w:r>
        <w:t>This, it is the first observable we have seen that implements two kinds of registration methods, to allow observers to listen to relevant subsets of all possible notifications sent by the observable.</w:t>
      </w:r>
    </w:p>
    <w:p w:rsidR="001C5FC5" w:rsidRDefault="001C5FC5" w:rsidP="006C1BED">
      <w:r>
        <w:t>Suppose we want to embellish the plotted shuttle user-interface with the capability to position the shuttle at</w:t>
      </w:r>
      <w:r w:rsidR="00F366DF">
        <w:t xml:space="preserve"> the</w:t>
      </w:r>
      <w:r>
        <w:t xml:space="preserve"> </w:t>
      </w:r>
      <w:r w:rsidR="00F366DF">
        <w:t>origin (of the Cartesian plane in which it is displayed) whenever a mouse click occurs in the window</w:t>
      </w:r>
      <w:r>
        <w:t>. We can define the following controller for it:</w:t>
      </w:r>
    </w:p>
    <w:p w:rsidR="001C5FC5" w:rsidRPr="001C5FC5" w:rsidRDefault="001C5FC5" w:rsidP="001C5FC5">
      <w:pPr>
        <w:pStyle w:val="InlineCode"/>
        <w:rPr>
          <w:rFonts w:ascii="Times New Roman" w:eastAsia="Times New Roman" w:hAnsi="Times New Roman" w:cs="Times New Roman"/>
          <w:sz w:val="24"/>
          <w:szCs w:val="24"/>
        </w:rPr>
      </w:pPr>
      <w:proofErr w:type="gramStart"/>
      <w:r w:rsidRPr="001C5FC5">
        <w:rPr>
          <w:color w:val="7F0055"/>
        </w:rPr>
        <w:t>public</w:t>
      </w:r>
      <w:proofErr w:type="gramEnd"/>
      <w:r w:rsidRPr="001C5FC5">
        <w:t xml:space="preserve"> </w:t>
      </w:r>
      <w:r w:rsidRPr="001C5FC5">
        <w:rPr>
          <w:color w:val="7F0055"/>
        </w:rPr>
        <w:t>class</w:t>
      </w:r>
      <w:r w:rsidRPr="001C5FC5">
        <w:t xml:space="preserve"> </w:t>
      </w:r>
      <w:proofErr w:type="spellStart"/>
      <w:r w:rsidRPr="001C5FC5">
        <w:t>APlottedShuttleMouseController</w:t>
      </w:r>
      <w:proofErr w:type="spellEnd"/>
      <w:r w:rsidRPr="001C5FC5">
        <w:t xml:space="preserve"> </w:t>
      </w:r>
      <w:r w:rsidRPr="001C5FC5">
        <w:rPr>
          <w:color w:val="7F0055"/>
        </w:rPr>
        <w:t>implements</w:t>
      </w:r>
      <w:r w:rsidRPr="001C5FC5">
        <w:t xml:space="preserve"> </w:t>
      </w:r>
      <w:proofErr w:type="spellStart"/>
      <w:r w:rsidRPr="001C5FC5">
        <w:t>MouseListener</w:t>
      </w:r>
      <w:proofErr w:type="spellEnd"/>
      <w:r w:rsidRPr="001C5FC5">
        <w:t xml:space="preserve"> {</w:t>
      </w:r>
    </w:p>
    <w:p w:rsidR="001C5FC5" w:rsidRPr="001C5FC5" w:rsidRDefault="001C5FC5" w:rsidP="001C5FC5">
      <w:pPr>
        <w:pStyle w:val="InlineCode"/>
        <w:rPr>
          <w:rFonts w:ascii="Times New Roman" w:eastAsia="Times New Roman" w:hAnsi="Times New Roman" w:cs="Times New Roman"/>
          <w:sz w:val="24"/>
          <w:szCs w:val="24"/>
        </w:rPr>
      </w:pPr>
      <w:r w:rsidRPr="001C5FC5">
        <w:t xml:space="preserve">  Component </w:t>
      </w:r>
      <w:proofErr w:type="spellStart"/>
      <w:r w:rsidRPr="001C5FC5">
        <w:rPr>
          <w:color w:val="0000C0"/>
        </w:rPr>
        <w:t>shuttleComponent</w:t>
      </w:r>
      <w:proofErr w:type="spellEnd"/>
      <w:r w:rsidRPr="001C5FC5">
        <w:t>;</w:t>
      </w:r>
    </w:p>
    <w:p w:rsidR="001C5FC5" w:rsidRPr="001C5FC5" w:rsidRDefault="001C5FC5" w:rsidP="001C5FC5">
      <w:pPr>
        <w:pStyle w:val="InlineCode"/>
        <w:rPr>
          <w:rFonts w:ascii="Times New Roman" w:eastAsia="Times New Roman" w:hAnsi="Times New Roman" w:cs="Times New Roman"/>
          <w:sz w:val="24"/>
          <w:szCs w:val="24"/>
        </w:rPr>
      </w:pPr>
      <w:r w:rsidRPr="001C5FC5">
        <w:t xml:space="preserve">  </w:t>
      </w:r>
      <w:proofErr w:type="spellStart"/>
      <w:r w:rsidRPr="001C5FC5">
        <w:t>PlottedShuttle</w:t>
      </w:r>
      <w:proofErr w:type="spellEnd"/>
      <w:r w:rsidRPr="001C5FC5">
        <w:t xml:space="preserve"> </w:t>
      </w:r>
      <w:proofErr w:type="spellStart"/>
      <w:r w:rsidRPr="001C5FC5">
        <w:rPr>
          <w:color w:val="0000C0"/>
        </w:rPr>
        <w:t>plottedShuttle</w:t>
      </w:r>
      <w:proofErr w:type="spellEnd"/>
      <w:r w:rsidRPr="001C5FC5">
        <w:t>;</w:t>
      </w:r>
    </w:p>
    <w:p w:rsidR="001C5FC5" w:rsidRPr="001C5FC5" w:rsidRDefault="001C5FC5" w:rsidP="001C5FC5">
      <w:pPr>
        <w:pStyle w:val="InlineCode"/>
        <w:rPr>
          <w:rFonts w:ascii="Times New Roman" w:eastAsia="Times New Roman" w:hAnsi="Times New Roman" w:cs="Times New Roman"/>
          <w:sz w:val="24"/>
          <w:szCs w:val="24"/>
        </w:rPr>
      </w:pPr>
      <w:r w:rsidRPr="001C5FC5">
        <w:rPr>
          <w:color w:val="7F0055"/>
        </w:rPr>
        <w:t xml:space="preserve">  </w:t>
      </w:r>
      <w:proofErr w:type="gramStart"/>
      <w:r w:rsidRPr="001C5FC5">
        <w:rPr>
          <w:color w:val="7F0055"/>
        </w:rPr>
        <w:t>public</w:t>
      </w:r>
      <w:proofErr w:type="gramEnd"/>
      <w:r w:rsidRPr="001C5FC5">
        <w:t xml:space="preserve"> </w:t>
      </w:r>
      <w:proofErr w:type="spellStart"/>
      <w:r w:rsidRPr="001C5FC5">
        <w:t>APlottedShuttleMouseController</w:t>
      </w:r>
      <w:proofErr w:type="spellEnd"/>
      <w:r w:rsidRPr="001C5FC5">
        <w:t xml:space="preserve"> (</w:t>
      </w:r>
      <w:proofErr w:type="spellStart"/>
      <w:r w:rsidRPr="001C5FC5">
        <w:t>PlottedShuttle</w:t>
      </w:r>
      <w:proofErr w:type="spellEnd"/>
      <w:r w:rsidRPr="001C5FC5">
        <w:t xml:space="preserve"> </w:t>
      </w:r>
      <w:proofErr w:type="spellStart"/>
      <w:r w:rsidRPr="001C5FC5">
        <w:t>aPlottedShuttle</w:t>
      </w:r>
      <w:proofErr w:type="spellEnd"/>
      <w:r w:rsidRPr="001C5FC5">
        <w:t xml:space="preserve">, </w:t>
      </w:r>
    </w:p>
    <w:p w:rsidR="001C5FC5" w:rsidRPr="001C5FC5" w:rsidRDefault="001C5FC5" w:rsidP="001C5FC5">
      <w:pPr>
        <w:pStyle w:val="InlineCode"/>
        <w:rPr>
          <w:rFonts w:ascii="Times New Roman" w:eastAsia="Times New Roman" w:hAnsi="Times New Roman" w:cs="Times New Roman"/>
          <w:sz w:val="24"/>
          <w:szCs w:val="24"/>
        </w:rPr>
      </w:pPr>
      <w:r w:rsidRPr="001C5FC5">
        <w:t xml:space="preserve">                                         Component </w:t>
      </w:r>
      <w:proofErr w:type="spellStart"/>
      <w:r w:rsidRPr="001C5FC5">
        <w:t>aShuttleComponent</w:t>
      </w:r>
      <w:proofErr w:type="spellEnd"/>
      <w:r w:rsidRPr="001C5FC5">
        <w:t>) {</w:t>
      </w:r>
    </w:p>
    <w:p w:rsidR="001C5FC5" w:rsidRPr="001C5FC5" w:rsidRDefault="001C5FC5" w:rsidP="001C5FC5">
      <w:pPr>
        <w:pStyle w:val="InlineCode"/>
        <w:rPr>
          <w:rFonts w:ascii="Times New Roman" w:eastAsia="Times New Roman" w:hAnsi="Times New Roman" w:cs="Times New Roman"/>
          <w:sz w:val="24"/>
          <w:szCs w:val="24"/>
        </w:rPr>
      </w:pPr>
      <w:r w:rsidRPr="001C5FC5">
        <w:rPr>
          <w:color w:val="0000C0"/>
        </w:rPr>
        <w:t xml:space="preserve">    </w:t>
      </w:r>
      <w:proofErr w:type="spellStart"/>
      <w:proofErr w:type="gramStart"/>
      <w:r w:rsidRPr="001C5FC5">
        <w:rPr>
          <w:color w:val="0000C0"/>
        </w:rPr>
        <w:t>shuttleComponent</w:t>
      </w:r>
      <w:proofErr w:type="spellEnd"/>
      <w:proofErr w:type="gramEnd"/>
      <w:r w:rsidRPr="001C5FC5">
        <w:t xml:space="preserve"> = </w:t>
      </w:r>
      <w:proofErr w:type="spellStart"/>
      <w:r w:rsidRPr="001C5FC5">
        <w:t>aShuttleComponent</w:t>
      </w:r>
      <w:proofErr w:type="spellEnd"/>
      <w:r w:rsidRPr="001C5FC5">
        <w:t>;</w:t>
      </w:r>
    </w:p>
    <w:p w:rsidR="001C5FC5" w:rsidRPr="001C5FC5" w:rsidRDefault="001C5FC5" w:rsidP="001C5FC5">
      <w:pPr>
        <w:pStyle w:val="InlineCode"/>
        <w:rPr>
          <w:rFonts w:ascii="Times New Roman" w:eastAsia="Times New Roman" w:hAnsi="Times New Roman" w:cs="Times New Roman"/>
          <w:sz w:val="24"/>
          <w:szCs w:val="24"/>
        </w:rPr>
      </w:pPr>
      <w:r w:rsidRPr="001C5FC5">
        <w:rPr>
          <w:color w:val="0000C0"/>
        </w:rPr>
        <w:t xml:space="preserve">    </w:t>
      </w:r>
      <w:proofErr w:type="spellStart"/>
      <w:proofErr w:type="gramStart"/>
      <w:r w:rsidRPr="001C5FC5">
        <w:rPr>
          <w:color w:val="0000C0"/>
        </w:rPr>
        <w:t>plottedShuttle</w:t>
      </w:r>
      <w:proofErr w:type="spellEnd"/>
      <w:proofErr w:type="gramEnd"/>
      <w:r w:rsidRPr="001C5FC5">
        <w:t xml:space="preserve"> = </w:t>
      </w:r>
      <w:proofErr w:type="spellStart"/>
      <w:r w:rsidRPr="001C5FC5">
        <w:t>aPlottedShuttle</w:t>
      </w:r>
      <w:proofErr w:type="spellEnd"/>
      <w:r w:rsidRPr="001C5FC5">
        <w:t>;</w:t>
      </w:r>
    </w:p>
    <w:p w:rsidR="001C5FC5" w:rsidRPr="001C5FC5" w:rsidRDefault="001C5FC5" w:rsidP="001C5FC5">
      <w:pPr>
        <w:pStyle w:val="InlineCode"/>
        <w:rPr>
          <w:rFonts w:ascii="Times New Roman" w:eastAsia="Times New Roman" w:hAnsi="Times New Roman" w:cs="Times New Roman"/>
          <w:sz w:val="24"/>
          <w:szCs w:val="24"/>
        </w:rPr>
      </w:pPr>
      <w:r w:rsidRPr="001C5FC5">
        <w:rPr>
          <w:color w:val="0000C0"/>
        </w:rPr>
        <w:t xml:space="preserve">    </w:t>
      </w:r>
      <w:proofErr w:type="spellStart"/>
      <w:proofErr w:type="gramStart"/>
      <w:r w:rsidRPr="001C5FC5">
        <w:rPr>
          <w:color w:val="0000C0"/>
        </w:rPr>
        <w:t>shuttleComponent</w:t>
      </w:r>
      <w:r w:rsidRPr="001C5FC5">
        <w:t>.addMouseListener</w:t>
      </w:r>
      <w:proofErr w:type="spellEnd"/>
      <w:r w:rsidRPr="001C5FC5">
        <w:t>(</w:t>
      </w:r>
      <w:proofErr w:type="gramEnd"/>
      <w:r w:rsidRPr="001C5FC5">
        <w:rPr>
          <w:color w:val="7F0055"/>
        </w:rPr>
        <w:t>this</w:t>
      </w:r>
      <w:r w:rsidRPr="001C5FC5">
        <w:t>);</w:t>
      </w:r>
    </w:p>
    <w:p w:rsidR="001C5FC5" w:rsidRPr="001C5FC5" w:rsidRDefault="001C5FC5" w:rsidP="001C5FC5">
      <w:pPr>
        <w:pStyle w:val="InlineCode"/>
        <w:rPr>
          <w:rFonts w:ascii="Times New Roman" w:eastAsia="Times New Roman" w:hAnsi="Times New Roman" w:cs="Times New Roman"/>
          <w:sz w:val="24"/>
          <w:szCs w:val="24"/>
        </w:rPr>
      </w:pPr>
      <w:r w:rsidRPr="001C5FC5">
        <w:t xml:space="preserve">  }</w:t>
      </w:r>
    </w:p>
    <w:p w:rsidR="001C5FC5" w:rsidRPr="001C5FC5" w:rsidRDefault="001C5FC5" w:rsidP="001C5FC5">
      <w:pPr>
        <w:pStyle w:val="InlineCode"/>
        <w:rPr>
          <w:rFonts w:ascii="Times New Roman" w:eastAsia="Times New Roman" w:hAnsi="Times New Roman" w:cs="Times New Roman"/>
          <w:sz w:val="24"/>
          <w:szCs w:val="24"/>
        </w:rPr>
      </w:pPr>
      <w:r w:rsidRPr="001C5FC5">
        <w:rPr>
          <w:color w:val="7F0055"/>
        </w:rPr>
        <w:t xml:space="preserve">  </w:t>
      </w:r>
      <w:proofErr w:type="gramStart"/>
      <w:r w:rsidRPr="001C5FC5">
        <w:rPr>
          <w:color w:val="7F0055"/>
        </w:rPr>
        <w:t>public</w:t>
      </w:r>
      <w:proofErr w:type="gramEnd"/>
      <w:r w:rsidRPr="001C5FC5">
        <w:t xml:space="preserve"> </w:t>
      </w:r>
      <w:r w:rsidRPr="001C5FC5">
        <w:rPr>
          <w:color w:val="7F0055"/>
        </w:rPr>
        <w:t>void</w:t>
      </w:r>
      <w:r w:rsidRPr="001C5FC5">
        <w:t xml:space="preserve"> </w:t>
      </w:r>
      <w:proofErr w:type="spellStart"/>
      <w:r w:rsidRPr="001C5FC5">
        <w:t>mouseClicked</w:t>
      </w:r>
      <w:proofErr w:type="spellEnd"/>
      <w:r w:rsidRPr="001C5FC5">
        <w:t>(</w:t>
      </w:r>
      <w:proofErr w:type="spellStart"/>
      <w:r w:rsidRPr="001C5FC5">
        <w:t>MouseEvent</w:t>
      </w:r>
      <w:proofErr w:type="spellEnd"/>
      <w:r w:rsidRPr="001C5FC5">
        <w:t xml:space="preserve"> e) {</w:t>
      </w:r>
    </w:p>
    <w:p w:rsidR="001C5FC5" w:rsidRPr="001C5FC5" w:rsidRDefault="001C5FC5" w:rsidP="001C5FC5">
      <w:pPr>
        <w:pStyle w:val="InlineCode"/>
        <w:rPr>
          <w:rFonts w:ascii="Times New Roman" w:eastAsia="Times New Roman" w:hAnsi="Times New Roman" w:cs="Times New Roman"/>
          <w:sz w:val="24"/>
          <w:szCs w:val="24"/>
        </w:rPr>
      </w:pPr>
      <w:r w:rsidRPr="001C5FC5">
        <w:rPr>
          <w:color w:val="0000C0"/>
        </w:rPr>
        <w:t xml:space="preserve">    </w:t>
      </w:r>
      <w:proofErr w:type="spellStart"/>
      <w:proofErr w:type="gramStart"/>
      <w:r w:rsidRPr="001C5FC5">
        <w:rPr>
          <w:color w:val="0000C0"/>
        </w:rPr>
        <w:t>plottedShuttle</w:t>
      </w:r>
      <w:r w:rsidRPr="001C5FC5">
        <w:t>.setShuttleX</w:t>
      </w:r>
      <w:proofErr w:type="spellEnd"/>
      <w:r w:rsidRPr="001C5FC5">
        <w:t>(</w:t>
      </w:r>
      <w:proofErr w:type="gramEnd"/>
      <w:r w:rsidRPr="001C5FC5">
        <w:t>0);</w:t>
      </w:r>
    </w:p>
    <w:p w:rsidR="001C5FC5" w:rsidRPr="001C5FC5" w:rsidRDefault="001C5FC5" w:rsidP="001C5FC5">
      <w:pPr>
        <w:pStyle w:val="InlineCode"/>
        <w:rPr>
          <w:rFonts w:ascii="Times New Roman" w:eastAsia="Times New Roman" w:hAnsi="Times New Roman" w:cs="Times New Roman"/>
          <w:sz w:val="24"/>
          <w:szCs w:val="24"/>
        </w:rPr>
      </w:pPr>
      <w:r w:rsidRPr="001C5FC5">
        <w:rPr>
          <w:color w:val="0000C0"/>
        </w:rPr>
        <w:t xml:space="preserve">    </w:t>
      </w:r>
      <w:proofErr w:type="spellStart"/>
      <w:proofErr w:type="gramStart"/>
      <w:r w:rsidRPr="001C5FC5">
        <w:rPr>
          <w:color w:val="0000C0"/>
        </w:rPr>
        <w:t>plottedShuttle</w:t>
      </w:r>
      <w:r w:rsidRPr="001C5FC5">
        <w:t>.setShuttleY</w:t>
      </w:r>
      <w:proofErr w:type="spellEnd"/>
      <w:r w:rsidRPr="001C5FC5">
        <w:t>(</w:t>
      </w:r>
      <w:proofErr w:type="gramEnd"/>
      <w:r w:rsidRPr="001C5FC5">
        <w:t>0);</w:t>
      </w:r>
    </w:p>
    <w:p w:rsidR="001C5FC5" w:rsidRPr="001C5FC5" w:rsidRDefault="001C5FC5" w:rsidP="001C5FC5">
      <w:pPr>
        <w:pStyle w:val="InlineCode"/>
        <w:rPr>
          <w:rFonts w:ascii="Times New Roman" w:eastAsia="Times New Roman" w:hAnsi="Times New Roman" w:cs="Times New Roman"/>
          <w:sz w:val="24"/>
          <w:szCs w:val="24"/>
        </w:rPr>
      </w:pPr>
      <w:r w:rsidRPr="001C5FC5">
        <w:t xml:space="preserve">  }    </w:t>
      </w:r>
    </w:p>
    <w:p w:rsidR="001C5FC5" w:rsidRPr="001C5FC5" w:rsidRDefault="001C5FC5" w:rsidP="001C5FC5">
      <w:pPr>
        <w:pStyle w:val="InlineCode"/>
        <w:rPr>
          <w:rFonts w:ascii="Times New Roman" w:eastAsia="Times New Roman" w:hAnsi="Times New Roman" w:cs="Times New Roman"/>
          <w:sz w:val="24"/>
          <w:szCs w:val="24"/>
        </w:rPr>
      </w:pPr>
      <w:r w:rsidRPr="001C5FC5">
        <w:rPr>
          <w:color w:val="7F0055"/>
        </w:rPr>
        <w:t xml:space="preserve">  </w:t>
      </w:r>
      <w:proofErr w:type="gramStart"/>
      <w:r w:rsidRPr="001C5FC5">
        <w:rPr>
          <w:color w:val="7F0055"/>
        </w:rPr>
        <w:t>public</w:t>
      </w:r>
      <w:proofErr w:type="gramEnd"/>
      <w:r w:rsidRPr="001C5FC5">
        <w:t xml:space="preserve"> </w:t>
      </w:r>
      <w:r w:rsidRPr="001C5FC5">
        <w:rPr>
          <w:color w:val="7F0055"/>
        </w:rPr>
        <w:t>void</w:t>
      </w:r>
      <w:r w:rsidRPr="001C5FC5">
        <w:t xml:space="preserve"> </w:t>
      </w:r>
      <w:proofErr w:type="spellStart"/>
      <w:r w:rsidRPr="001C5FC5">
        <w:t>mouseEntered</w:t>
      </w:r>
      <w:proofErr w:type="spellEnd"/>
      <w:r w:rsidRPr="001C5FC5">
        <w:t>(</w:t>
      </w:r>
      <w:proofErr w:type="spellStart"/>
      <w:r w:rsidRPr="001C5FC5">
        <w:t>MouseEvent</w:t>
      </w:r>
      <w:proofErr w:type="spellEnd"/>
      <w:r w:rsidRPr="001C5FC5">
        <w:t xml:space="preserve"> e) {}</w:t>
      </w:r>
    </w:p>
    <w:p w:rsidR="001C5FC5" w:rsidRPr="001C5FC5" w:rsidRDefault="001C5FC5" w:rsidP="001C5FC5">
      <w:pPr>
        <w:pStyle w:val="InlineCode"/>
        <w:rPr>
          <w:rFonts w:ascii="Times New Roman" w:eastAsia="Times New Roman" w:hAnsi="Times New Roman" w:cs="Times New Roman"/>
          <w:sz w:val="24"/>
          <w:szCs w:val="24"/>
        </w:rPr>
      </w:pPr>
      <w:r w:rsidRPr="001C5FC5">
        <w:rPr>
          <w:color w:val="7F0055"/>
        </w:rPr>
        <w:t xml:space="preserve">  </w:t>
      </w:r>
      <w:proofErr w:type="gramStart"/>
      <w:r w:rsidRPr="001C5FC5">
        <w:rPr>
          <w:color w:val="7F0055"/>
        </w:rPr>
        <w:t>public</w:t>
      </w:r>
      <w:proofErr w:type="gramEnd"/>
      <w:r w:rsidRPr="001C5FC5">
        <w:t xml:space="preserve"> </w:t>
      </w:r>
      <w:r w:rsidRPr="001C5FC5">
        <w:rPr>
          <w:color w:val="7F0055"/>
        </w:rPr>
        <w:t>void</w:t>
      </w:r>
      <w:r w:rsidRPr="001C5FC5">
        <w:t xml:space="preserve"> </w:t>
      </w:r>
      <w:proofErr w:type="spellStart"/>
      <w:r w:rsidRPr="001C5FC5">
        <w:t>mouseExited</w:t>
      </w:r>
      <w:proofErr w:type="spellEnd"/>
      <w:r w:rsidRPr="001C5FC5">
        <w:t>(</w:t>
      </w:r>
      <w:proofErr w:type="spellStart"/>
      <w:r w:rsidRPr="001C5FC5">
        <w:t>MouseEvent</w:t>
      </w:r>
      <w:proofErr w:type="spellEnd"/>
      <w:r w:rsidRPr="001C5FC5">
        <w:t xml:space="preserve"> e) {}</w:t>
      </w:r>
    </w:p>
    <w:p w:rsidR="001C5FC5" w:rsidRPr="001C5FC5" w:rsidRDefault="001C5FC5" w:rsidP="001C5FC5">
      <w:pPr>
        <w:pStyle w:val="InlineCode"/>
        <w:rPr>
          <w:rFonts w:ascii="Times New Roman" w:eastAsia="Times New Roman" w:hAnsi="Times New Roman" w:cs="Times New Roman"/>
          <w:sz w:val="24"/>
          <w:szCs w:val="24"/>
        </w:rPr>
      </w:pPr>
      <w:r w:rsidRPr="001C5FC5">
        <w:rPr>
          <w:color w:val="7F0055"/>
        </w:rPr>
        <w:t xml:space="preserve">  </w:t>
      </w:r>
      <w:proofErr w:type="gramStart"/>
      <w:r w:rsidRPr="001C5FC5">
        <w:rPr>
          <w:color w:val="7F0055"/>
        </w:rPr>
        <w:t>public</w:t>
      </w:r>
      <w:proofErr w:type="gramEnd"/>
      <w:r w:rsidRPr="001C5FC5">
        <w:t xml:space="preserve"> </w:t>
      </w:r>
      <w:r w:rsidRPr="001C5FC5">
        <w:rPr>
          <w:color w:val="7F0055"/>
        </w:rPr>
        <w:t>void</w:t>
      </w:r>
      <w:r w:rsidRPr="001C5FC5">
        <w:t xml:space="preserve"> </w:t>
      </w:r>
      <w:proofErr w:type="spellStart"/>
      <w:r w:rsidRPr="001C5FC5">
        <w:t>mousePressed</w:t>
      </w:r>
      <w:proofErr w:type="spellEnd"/>
      <w:r w:rsidRPr="001C5FC5">
        <w:t>(</w:t>
      </w:r>
      <w:proofErr w:type="spellStart"/>
      <w:r w:rsidRPr="001C5FC5">
        <w:t>MouseEvent</w:t>
      </w:r>
      <w:proofErr w:type="spellEnd"/>
      <w:r w:rsidRPr="001C5FC5">
        <w:t xml:space="preserve"> e) {}</w:t>
      </w:r>
    </w:p>
    <w:p w:rsidR="001C5FC5" w:rsidRPr="001C5FC5" w:rsidRDefault="001C5FC5" w:rsidP="001C5FC5">
      <w:pPr>
        <w:pStyle w:val="InlineCode"/>
        <w:rPr>
          <w:rFonts w:ascii="Times New Roman" w:eastAsia="Times New Roman" w:hAnsi="Times New Roman" w:cs="Times New Roman"/>
          <w:sz w:val="24"/>
          <w:szCs w:val="24"/>
        </w:rPr>
      </w:pPr>
      <w:r w:rsidRPr="001C5FC5">
        <w:rPr>
          <w:color w:val="7F0055"/>
        </w:rPr>
        <w:t xml:space="preserve">  </w:t>
      </w:r>
      <w:proofErr w:type="gramStart"/>
      <w:r w:rsidRPr="001C5FC5">
        <w:rPr>
          <w:color w:val="7F0055"/>
        </w:rPr>
        <w:t>public</w:t>
      </w:r>
      <w:proofErr w:type="gramEnd"/>
      <w:r w:rsidRPr="001C5FC5">
        <w:t xml:space="preserve"> </w:t>
      </w:r>
      <w:r w:rsidRPr="001C5FC5">
        <w:rPr>
          <w:color w:val="7F0055"/>
        </w:rPr>
        <w:t>void</w:t>
      </w:r>
      <w:r w:rsidRPr="001C5FC5">
        <w:t xml:space="preserve"> </w:t>
      </w:r>
      <w:proofErr w:type="spellStart"/>
      <w:r w:rsidRPr="001C5FC5">
        <w:t>mouseReleased</w:t>
      </w:r>
      <w:proofErr w:type="spellEnd"/>
      <w:r w:rsidRPr="001C5FC5">
        <w:t>(</w:t>
      </w:r>
      <w:proofErr w:type="spellStart"/>
      <w:r w:rsidRPr="001C5FC5">
        <w:t>MouseEvent</w:t>
      </w:r>
      <w:proofErr w:type="spellEnd"/>
      <w:r w:rsidRPr="001C5FC5">
        <w:t xml:space="preserve"> e) {}</w:t>
      </w:r>
    </w:p>
    <w:p w:rsidR="001C5FC5" w:rsidRPr="001C5FC5" w:rsidRDefault="001C5FC5" w:rsidP="001C5FC5">
      <w:pPr>
        <w:pStyle w:val="InlineCode"/>
        <w:rPr>
          <w:rFonts w:ascii="Times New Roman" w:eastAsia="Times New Roman" w:hAnsi="Times New Roman" w:cs="Times New Roman"/>
          <w:sz w:val="24"/>
          <w:szCs w:val="24"/>
        </w:rPr>
      </w:pPr>
      <w:r w:rsidRPr="001C5FC5">
        <w:t>}</w:t>
      </w:r>
    </w:p>
    <w:p w:rsidR="00F366DF" w:rsidRDefault="001C5FC5" w:rsidP="006C1BED">
      <w:r>
        <w:t xml:space="preserve">The class shows the methods that must be implemented by a </w:t>
      </w:r>
      <w:proofErr w:type="spellStart"/>
      <w:r>
        <w:t>MouserListener</w:t>
      </w:r>
      <w:proofErr w:type="spellEnd"/>
      <w:r>
        <w:t xml:space="preserve"> to listen to dif</w:t>
      </w:r>
      <w:r w:rsidR="00F366DF">
        <w:t>f</w:t>
      </w:r>
      <w:r>
        <w:t xml:space="preserve">erent kinds of mouse notifications. It is only interested in the </w:t>
      </w:r>
      <w:proofErr w:type="spellStart"/>
      <w:proofErr w:type="gramStart"/>
      <w:r>
        <w:t>mouseClicked</w:t>
      </w:r>
      <w:proofErr w:type="spellEnd"/>
      <w:r>
        <w:t>(</w:t>
      </w:r>
      <w:proofErr w:type="gramEnd"/>
      <w:r>
        <w:t xml:space="preserve">) notifications – so </w:t>
      </w:r>
      <w:r w:rsidR="00F366DF">
        <w:t xml:space="preserve">all other methods do nothing. The </w:t>
      </w:r>
      <w:proofErr w:type="spellStart"/>
      <w:proofErr w:type="gramStart"/>
      <w:r w:rsidR="00F366DF">
        <w:t>mouseClicked</w:t>
      </w:r>
      <w:proofErr w:type="spellEnd"/>
      <w:r w:rsidR="00F366DF">
        <w:t>(</w:t>
      </w:r>
      <w:proofErr w:type="gramEnd"/>
      <w:r w:rsidR="00F366DF">
        <w:t xml:space="preserve">) method ignores the </w:t>
      </w:r>
      <w:proofErr w:type="spellStart"/>
      <w:r w:rsidR="00F366DF">
        <w:t>MouseEvent</w:t>
      </w:r>
      <w:proofErr w:type="spellEnd"/>
      <w:r w:rsidR="00F366DF">
        <w:t xml:space="preserve"> describing the position of the mouse, and simply sets the mouse location to the origin . Both the component in which the mouse is clicked and the model are passed to this controller in the constructor. The constructor registers the instance as a mouse listener of the component.</w:t>
      </w:r>
    </w:p>
    <w:p w:rsidR="00F366DF" w:rsidRDefault="00F366DF" w:rsidP="00B66B0A">
      <w:r>
        <w:t xml:space="preserve">Suppose we further embellish the user-interface to change the X (Y) coordinate of the shuttle to a predefined value when the user enters the ‘x’ (y) character. The process is very similar to the one we saw above except that our new controller listens to key rather than mouse events. In general, multiple </w:t>
      </w:r>
      <w:r w:rsidR="00B66B0A">
        <w:t xml:space="preserve">top-level </w:t>
      </w:r>
      <w:r>
        <w:t xml:space="preserve">windows can be displayed on the screen, but only one of them actually receives key input. This is the current </w:t>
      </w:r>
      <w:r w:rsidR="00B66B0A">
        <w:t>focus</w:t>
      </w:r>
      <w:r>
        <w:t xml:space="preserve"> window. </w:t>
      </w:r>
      <w:r w:rsidR="00B66B0A">
        <w:t xml:space="preserve"> A component of a focus window can notify its listeners of key events only if the </w:t>
      </w:r>
      <w:proofErr w:type="spellStart"/>
      <w:proofErr w:type="gramStart"/>
      <w:r w:rsidR="00B66B0A">
        <w:t>setFocusable</w:t>
      </w:r>
      <w:proofErr w:type="spellEnd"/>
      <w:r w:rsidR="00B66B0A">
        <w:t>(</w:t>
      </w:r>
      <w:proofErr w:type="gramEnd"/>
      <w:r w:rsidR="00B66B0A" w:rsidRPr="00B66B0A">
        <w:rPr>
          <w:b/>
        </w:rPr>
        <w:t>true</w:t>
      </w:r>
      <w:r w:rsidR="00B66B0A">
        <w:t xml:space="preserve">) call is made on it. </w:t>
      </w:r>
      <w:proofErr w:type="gramStart"/>
      <w:r w:rsidR="00B66B0A">
        <w:t>Our  key</w:t>
      </w:r>
      <w:proofErr w:type="gramEnd"/>
      <w:r w:rsidR="00B66B0A">
        <w:t xml:space="preserve"> controller makes this call:</w:t>
      </w:r>
    </w:p>
    <w:p w:rsidR="00F366DF" w:rsidRPr="00F366DF" w:rsidRDefault="00F366DF" w:rsidP="00F366DF">
      <w:pPr>
        <w:pStyle w:val="InlineCode"/>
        <w:rPr>
          <w:rFonts w:ascii="Times New Roman" w:eastAsia="Times New Roman" w:hAnsi="Times New Roman" w:cs="Times New Roman"/>
          <w:sz w:val="24"/>
          <w:szCs w:val="24"/>
        </w:rPr>
      </w:pPr>
      <w:proofErr w:type="gramStart"/>
      <w:r w:rsidRPr="00F366DF">
        <w:rPr>
          <w:color w:val="7F0055"/>
        </w:rPr>
        <w:lastRenderedPageBreak/>
        <w:t>public</w:t>
      </w:r>
      <w:proofErr w:type="gramEnd"/>
      <w:r w:rsidRPr="00F366DF">
        <w:t xml:space="preserve"> </w:t>
      </w:r>
      <w:r w:rsidRPr="00F366DF">
        <w:rPr>
          <w:color w:val="7F0055"/>
        </w:rPr>
        <w:t>class</w:t>
      </w:r>
      <w:r w:rsidRPr="00F366DF">
        <w:t xml:space="preserve"> </w:t>
      </w:r>
      <w:proofErr w:type="spellStart"/>
      <w:r w:rsidRPr="00F366DF">
        <w:t>APlottedShuttleKeyController</w:t>
      </w:r>
      <w:proofErr w:type="spellEnd"/>
      <w:r w:rsidRPr="00F366DF">
        <w:t xml:space="preserve"> </w:t>
      </w:r>
      <w:r w:rsidRPr="00F366DF">
        <w:rPr>
          <w:color w:val="7F0055"/>
        </w:rPr>
        <w:t>implements</w:t>
      </w:r>
      <w:r w:rsidRPr="00F366DF">
        <w:t xml:space="preserve"> </w:t>
      </w:r>
      <w:proofErr w:type="spellStart"/>
      <w:r w:rsidRPr="00F366DF">
        <w:t>KeyListener</w:t>
      </w:r>
      <w:proofErr w:type="spellEnd"/>
      <w:r w:rsidRPr="00F366DF">
        <w:t xml:space="preserve"> {</w:t>
      </w:r>
    </w:p>
    <w:p w:rsidR="00F366DF" w:rsidRPr="00F366DF" w:rsidRDefault="00F366DF" w:rsidP="00F366DF">
      <w:pPr>
        <w:pStyle w:val="InlineCode"/>
        <w:rPr>
          <w:rFonts w:ascii="Times New Roman" w:eastAsia="Times New Roman" w:hAnsi="Times New Roman" w:cs="Times New Roman"/>
          <w:sz w:val="24"/>
          <w:szCs w:val="24"/>
        </w:rPr>
      </w:pPr>
      <w:r w:rsidRPr="00F366DF">
        <w:t xml:space="preserve">  Component </w:t>
      </w:r>
      <w:proofErr w:type="spellStart"/>
      <w:r w:rsidRPr="00F366DF">
        <w:rPr>
          <w:color w:val="0000C0"/>
        </w:rPr>
        <w:t>shuttleComponent</w:t>
      </w:r>
      <w:proofErr w:type="spellEnd"/>
      <w:r w:rsidRPr="00F366DF">
        <w:t>;</w:t>
      </w:r>
    </w:p>
    <w:p w:rsidR="00F366DF" w:rsidRPr="00F366DF" w:rsidRDefault="00F366DF" w:rsidP="00F366DF">
      <w:pPr>
        <w:pStyle w:val="InlineCode"/>
        <w:rPr>
          <w:rFonts w:ascii="Times New Roman" w:eastAsia="Times New Roman" w:hAnsi="Times New Roman" w:cs="Times New Roman"/>
          <w:sz w:val="24"/>
          <w:szCs w:val="24"/>
        </w:rPr>
      </w:pPr>
      <w:r w:rsidRPr="00F366DF">
        <w:t xml:space="preserve">  </w:t>
      </w:r>
      <w:proofErr w:type="spellStart"/>
      <w:r w:rsidRPr="00F366DF">
        <w:t>PlottedShuttle</w:t>
      </w:r>
      <w:proofErr w:type="spellEnd"/>
      <w:r w:rsidRPr="00F366DF">
        <w:t xml:space="preserve"> </w:t>
      </w:r>
      <w:proofErr w:type="spellStart"/>
      <w:r w:rsidRPr="00F366DF">
        <w:rPr>
          <w:color w:val="0000C0"/>
        </w:rPr>
        <w:t>plottedShuttle</w:t>
      </w:r>
      <w:proofErr w:type="spellEnd"/>
      <w:r w:rsidRPr="00F366DF">
        <w:t>;</w:t>
      </w:r>
    </w:p>
    <w:p w:rsidR="00F366DF" w:rsidRPr="00F366DF" w:rsidRDefault="00F366DF" w:rsidP="00F366DF">
      <w:pPr>
        <w:pStyle w:val="InlineCode"/>
        <w:rPr>
          <w:rFonts w:ascii="Times New Roman" w:eastAsia="Times New Roman" w:hAnsi="Times New Roman" w:cs="Times New Roman"/>
          <w:sz w:val="24"/>
          <w:szCs w:val="24"/>
        </w:rPr>
      </w:pPr>
      <w:r w:rsidRPr="00F366DF">
        <w:rPr>
          <w:color w:val="7F0055"/>
        </w:rPr>
        <w:t xml:space="preserve">  </w:t>
      </w:r>
      <w:proofErr w:type="gramStart"/>
      <w:r w:rsidRPr="00F366DF">
        <w:rPr>
          <w:color w:val="7F0055"/>
        </w:rPr>
        <w:t>public</w:t>
      </w:r>
      <w:proofErr w:type="gramEnd"/>
      <w:r w:rsidRPr="00F366DF">
        <w:t xml:space="preserve"> </w:t>
      </w:r>
      <w:r w:rsidRPr="00F366DF">
        <w:rPr>
          <w:color w:val="7F0055"/>
        </w:rPr>
        <w:t>static</w:t>
      </w:r>
      <w:r w:rsidRPr="00F366DF">
        <w:t xml:space="preserve"> </w:t>
      </w:r>
      <w:r w:rsidRPr="00F366DF">
        <w:rPr>
          <w:color w:val="7F0055"/>
        </w:rPr>
        <w:t>final</w:t>
      </w:r>
      <w:r w:rsidRPr="00F366DF">
        <w:t xml:space="preserve"> </w:t>
      </w:r>
      <w:proofErr w:type="spellStart"/>
      <w:r w:rsidRPr="00F366DF">
        <w:rPr>
          <w:color w:val="7F0055"/>
        </w:rPr>
        <w:t>int</w:t>
      </w:r>
      <w:proofErr w:type="spellEnd"/>
      <w:r w:rsidRPr="00F366DF">
        <w:t xml:space="preserve"> </w:t>
      </w:r>
      <w:r w:rsidRPr="00F366DF">
        <w:rPr>
          <w:i/>
          <w:iCs/>
          <w:color w:val="0000C0"/>
        </w:rPr>
        <w:t>TARGET_X</w:t>
      </w:r>
      <w:r w:rsidRPr="00F366DF">
        <w:rPr>
          <w:i/>
          <w:iCs/>
        </w:rPr>
        <w:t xml:space="preserve"> = 100;</w:t>
      </w:r>
    </w:p>
    <w:p w:rsidR="00F366DF" w:rsidRPr="00F366DF" w:rsidRDefault="00F366DF" w:rsidP="00F366DF">
      <w:pPr>
        <w:pStyle w:val="InlineCode"/>
        <w:rPr>
          <w:rFonts w:ascii="Times New Roman" w:eastAsia="Times New Roman" w:hAnsi="Times New Roman" w:cs="Times New Roman"/>
          <w:sz w:val="24"/>
          <w:szCs w:val="24"/>
        </w:rPr>
      </w:pPr>
      <w:r w:rsidRPr="00F366DF">
        <w:rPr>
          <w:color w:val="7F0055"/>
        </w:rPr>
        <w:t xml:space="preserve">  </w:t>
      </w:r>
      <w:proofErr w:type="gramStart"/>
      <w:r w:rsidRPr="00F366DF">
        <w:rPr>
          <w:color w:val="7F0055"/>
        </w:rPr>
        <w:t>public</w:t>
      </w:r>
      <w:proofErr w:type="gramEnd"/>
      <w:r w:rsidRPr="00F366DF">
        <w:t xml:space="preserve"> </w:t>
      </w:r>
      <w:r w:rsidRPr="00F366DF">
        <w:rPr>
          <w:color w:val="7F0055"/>
        </w:rPr>
        <w:t>static</w:t>
      </w:r>
      <w:r w:rsidRPr="00F366DF">
        <w:t xml:space="preserve"> </w:t>
      </w:r>
      <w:r w:rsidRPr="00F366DF">
        <w:rPr>
          <w:color w:val="7F0055"/>
        </w:rPr>
        <w:t>final</w:t>
      </w:r>
      <w:r w:rsidRPr="00F366DF">
        <w:t xml:space="preserve"> </w:t>
      </w:r>
      <w:proofErr w:type="spellStart"/>
      <w:r w:rsidRPr="00F366DF">
        <w:rPr>
          <w:color w:val="7F0055"/>
        </w:rPr>
        <w:t>int</w:t>
      </w:r>
      <w:proofErr w:type="spellEnd"/>
      <w:r w:rsidRPr="00F366DF">
        <w:t xml:space="preserve"> </w:t>
      </w:r>
      <w:r w:rsidRPr="00F366DF">
        <w:rPr>
          <w:i/>
          <w:iCs/>
          <w:color w:val="0000C0"/>
        </w:rPr>
        <w:t>TARGET_Y</w:t>
      </w:r>
      <w:r w:rsidRPr="00F366DF">
        <w:rPr>
          <w:i/>
          <w:iCs/>
        </w:rPr>
        <w:t xml:space="preserve"> = 100;</w:t>
      </w:r>
    </w:p>
    <w:p w:rsidR="00F366DF" w:rsidRPr="00F366DF" w:rsidRDefault="00F366DF" w:rsidP="00F366DF">
      <w:pPr>
        <w:pStyle w:val="InlineCode"/>
        <w:rPr>
          <w:rFonts w:ascii="Times New Roman" w:eastAsia="Times New Roman" w:hAnsi="Times New Roman" w:cs="Times New Roman"/>
          <w:sz w:val="24"/>
          <w:szCs w:val="24"/>
        </w:rPr>
      </w:pPr>
      <w:r w:rsidRPr="00F366DF">
        <w:rPr>
          <w:color w:val="7F0055"/>
        </w:rPr>
        <w:t xml:space="preserve">  </w:t>
      </w:r>
      <w:proofErr w:type="gramStart"/>
      <w:r w:rsidRPr="00F366DF">
        <w:rPr>
          <w:color w:val="7F0055"/>
        </w:rPr>
        <w:t>public</w:t>
      </w:r>
      <w:proofErr w:type="gramEnd"/>
      <w:r w:rsidRPr="00F366DF">
        <w:t xml:space="preserve"> </w:t>
      </w:r>
      <w:proofErr w:type="spellStart"/>
      <w:r w:rsidRPr="00F366DF">
        <w:t>APlottedShuttleKeyController</w:t>
      </w:r>
      <w:proofErr w:type="spellEnd"/>
      <w:r w:rsidRPr="00F366DF">
        <w:t xml:space="preserve"> (</w:t>
      </w:r>
      <w:proofErr w:type="spellStart"/>
      <w:r w:rsidRPr="00F366DF">
        <w:t>PlottedShuttle</w:t>
      </w:r>
      <w:proofErr w:type="spellEnd"/>
      <w:r w:rsidRPr="00F366DF">
        <w:t xml:space="preserve"> </w:t>
      </w:r>
      <w:proofErr w:type="spellStart"/>
      <w:r w:rsidRPr="00F366DF">
        <w:t>aPlottedShuttle</w:t>
      </w:r>
      <w:proofErr w:type="spellEnd"/>
      <w:r w:rsidRPr="00F366DF">
        <w:t xml:space="preserve">, </w:t>
      </w:r>
    </w:p>
    <w:p w:rsidR="00F366DF" w:rsidRPr="00F366DF" w:rsidRDefault="00F366DF" w:rsidP="00F366DF">
      <w:pPr>
        <w:pStyle w:val="InlineCode"/>
        <w:rPr>
          <w:rFonts w:ascii="Times New Roman" w:eastAsia="Times New Roman" w:hAnsi="Times New Roman" w:cs="Times New Roman"/>
          <w:sz w:val="24"/>
          <w:szCs w:val="24"/>
        </w:rPr>
      </w:pPr>
      <w:r w:rsidRPr="00F366DF">
        <w:t xml:space="preserve">                                       Component </w:t>
      </w:r>
      <w:proofErr w:type="spellStart"/>
      <w:r w:rsidRPr="00F366DF">
        <w:t>aShuttleComponent</w:t>
      </w:r>
      <w:proofErr w:type="spellEnd"/>
      <w:r w:rsidRPr="00F366DF">
        <w:t>) {</w:t>
      </w:r>
    </w:p>
    <w:p w:rsidR="00F366DF" w:rsidRPr="00F366DF" w:rsidRDefault="00F366DF" w:rsidP="00F366DF">
      <w:pPr>
        <w:pStyle w:val="InlineCode"/>
        <w:rPr>
          <w:rFonts w:ascii="Times New Roman" w:eastAsia="Times New Roman" w:hAnsi="Times New Roman" w:cs="Times New Roman"/>
          <w:sz w:val="24"/>
          <w:szCs w:val="24"/>
        </w:rPr>
      </w:pPr>
      <w:r w:rsidRPr="00F366DF">
        <w:rPr>
          <w:color w:val="0000C0"/>
        </w:rPr>
        <w:t xml:space="preserve">    </w:t>
      </w:r>
      <w:proofErr w:type="spellStart"/>
      <w:proofErr w:type="gramStart"/>
      <w:r w:rsidRPr="00F366DF">
        <w:rPr>
          <w:color w:val="0000C0"/>
        </w:rPr>
        <w:t>shuttleComponent</w:t>
      </w:r>
      <w:proofErr w:type="spellEnd"/>
      <w:proofErr w:type="gramEnd"/>
      <w:r w:rsidRPr="00F366DF">
        <w:t xml:space="preserve"> = </w:t>
      </w:r>
      <w:proofErr w:type="spellStart"/>
      <w:r w:rsidRPr="00F366DF">
        <w:t>aShuttleComponent</w:t>
      </w:r>
      <w:proofErr w:type="spellEnd"/>
      <w:r w:rsidRPr="00F366DF">
        <w:t>;</w:t>
      </w:r>
    </w:p>
    <w:p w:rsidR="00F366DF" w:rsidRPr="00F366DF" w:rsidRDefault="00F366DF" w:rsidP="00F366DF">
      <w:pPr>
        <w:pStyle w:val="InlineCode"/>
        <w:rPr>
          <w:rFonts w:ascii="Times New Roman" w:eastAsia="Times New Roman" w:hAnsi="Times New Roman" w:cs="Times New Roman"/>
          <w:sz w:val="24"/>
          <w:szCs w:val="24"/>
        </w:rPr>
      </w:pPr>
      <w:r w:rsidRPr="00F366DF">
        <w:rPr>
          <w:color w:val="0000C0"/>
        </w:rPr>
        <w:t xml:space="preserve">    </w:t>
      </w:r>
      <w:proofErr w:type="spellStart"/>
      <w:proofErr w:type="gramStart"/>
      <w:r w:rsidRPr="00F366DF">
        <w:rPr>
          <w:color w:val="0000C0"/>
        </w:rPr>
        <w:t>plottedShuttle</w:t>
      </w:r>
      <w:proofErr w:type="spellEnd"/>
      <w:proofErr w:type="gramEnd"/>
      <w:r w:rsidRPr="00F366DF">
        <w:t xml:space="preserve"> = </w:t>
      </w:r>
      <w:proofErr w:type="spellStart"/>
      <w:r w:rsidRPr="00F366DF">
        <w:t>aPlottedShuttle</w:t>
      </w:r>
      <w:proofErr w:type="spellEnd"/>
      <w:r w:rsidRPr="00F366DF">
        <w:t>;</w:t>
      </w:r>
    </w:p>
    <w:p w:rsidR="00F366DF" w:rsidRPr="00F366DF" w:rsidRDefault="00F366DF" w:rsidP="00F366DF">
      <w:pPr>
        <w:pStyle w:val="InlineCode"/>
        <w:rPr>
          <w:rFonts w:ascii="Times New Roman" w:eastAsia="Times New Roman" w:hAnsi="Times New Roman" w:cs="Times New Roman"/>
          <w:sz w:val="24"/>
          <w:szCs w:val="24"/>
        </w:rPr>
      </w:pPr>
      <w:r w:rsidRPr="00F366DF">
        <w:rPr>
          <w:color w:val="0000C0"/>
        </w:rPr>
        <w:t xml:space="preserve">    </w:t>
      </w:r>
      <w:proofErr w:type="spellStart"/>
      <w:proofErr w:type="gramStart"/>
      <w:r w:rsidRPr="00F366DF">
        <w:rPr>
          <w:color w:val="0000C0"/>
        </w:rPr>
        <w:t>shuttleComponent</w:t>
      </w:r>
      <w:r w:rsidRPr="00F366DF">
        <w:t>.addKeyListener</w:t>
      </w:r>
      <w:proofErr w:type="spellEnd"/>
      <w:r w:rsidRPr="00F366DF">
        <w:t>(</w:t>
      </w:r>
      <w:proofErr w:type="gramEnd"/>
      <w:r w:rsidRPr="00F366DF">
        <w:rPr>
          <w:color w:val="7F0055"/>
        </w:rPr>
        <w:t>this</w:t>
      </w:r>
      <w:r w:rsidRPr="00F366DF">
        <w:t>);</w:t>
      </w:r>
    </w:p>
    <w:p w:rsidR="00F366DF" w:rsidRPr="00F366DF" w:rsidRDefault="00F366DF" w:rsidP="00F366DF">
      <w:pPr>
        <w:pStyle w:val="InlineCode"/>
        <w:rPr>
          <w:rFonts w:ascii="Times New Roman" w:eastAsia="Times New Roman" w:hAnsi="Times New Roman" w:cs="Times New Roman"/>
          <w:sz w:val="24"/>
          <w:szCs w:val="24"/>
        </w:rPr>
      </w:pPr>
      <w:r w:rsidRPr="00F366DF">
        <w:rPr>
          <w:color w:val="0000C0"/>
        </w:rPr>
        <w:t xml:space="preserve">    </w:t>
      </w:r>
      <w:proofErr w:type="spellStart"/>
      <w:proofErr w:type="gramStart"/>
      <w:r w:rsidRPr="00F366DF">
        <w:rPr>
          <w:color w:val="0000C0"/>
        </w:rPr>
        <w:t>shuttleComponent</w:t>
      </w:r>
      <w:r w:rsidRPr="00F366DF">
        <w:t>.setFocusable</w:t>
      </w:r>
      <w:proofErr w:type="spellEnd"/>
      <w:r w:rsidRPr="00F366DF">
        <w:t>(</w:t>
      </w:r>
      <w:proofErr w:type="gramEnd"/>
      <w:r w:rsidRPr="00F366DF">
        <w:rPr>
          <w:color w:val="7F0055"/>
        </w:rPr>
        <w:t>true</w:t>
      </w:r>
      <w:r w:rsidRPr="00F366DF">
        <w:t>);</w:t>
      </w:r>
    </w:p>
    <w:p w:rsidR="00F366DF" w:rsidRPr="00F366DF" w:rsidRDefault="00F366DF" w:rsidP="00F366DF">
      <w:pPr>
        <w:pStyle w:val="InlineCode"/>
        <w:rPr>
          <w:rFonts w:ascii="Times New Roman" w:eastAsia="Times New Roman" w:hAnsi="Times New Roman" w:cs="Times New Roman"/>
          <w:sz w:val="24"/>
          <w:szCs w:val="24"/>
        </w:rPr>
      </w:pPr>
      <w:r w:rsidRPr="00F366DF">
        <w:t xml:space="preserve">  }</w:t>
      </w:r>
    </w:p>
    <w:p w:rsidR="00F366DF" w:rsidRPr="00F366DF" w:rsidRDefault="00F366DF" w:rsidP="00F366DF">
      <w:pPr>
        <w:pStyle w:val="InlineCode"/>
        <w:rPr>
          <w:rFonts w:ascii="Times New Roman" w:eastAsia="Times New Roman" w:hAnsi="Times New Roman" w:cs="Times New Roman"/>
          <w:sz w:val="24"/>
          <w:szCs w:val="24"/>
        </w:rPr>
      </w:pPr>
      <w:r w:rsidRPr="00F366DF">
        <w:t>}</w:t>
      </w:r>
    </w:p>
    <w:p w:rsidR="00F366DF" w:rsidRPr="00F366DF" w:rsidRDefault="00F366DF" w:rsidP="00F366DF">
      <w:pPr>
        <w:pStyle w:val="InlineCode"/>
        <w:rPr>
          <w:rFonts w:ascii="Times New Roman" w:eastAsia="Times New Roman" w:hAnsi="Times New Roman" w:cs="Times New Roman"/>
          <w:sz w:val="24"/>
          <w:szCs w:val="24"/>
        </w:rPr>
      </w:pPr>
      <w:proofErr w:type="gramStart"/>
      <w:r w:rsidRPr="00F366DF">
        <w:rPr>
          <w:color w:val="7F0055"/>
        </w:rPr>
        <w:t>public</w:t>
      </w:r>
      <w:proofErr w:type="gramEnd"/>
      <w:r w:rsidRPr="00F366DF">
        <w:t xml:space="preserve"> </w:t>
      </w:r>
      <w:r w:rsidRPr="00F366DF">
        <w:rPr>
          <w:color w:val="7F0055"/>
        </w:rPr>
        <w:t>void</w:t>
      </w:r>
      <w:r w:rsidRPr="00F366DF">
        <w:t xml:space="preserve"> </w:t>
      </w:r>
      <w:proofErr w:type="spellStart"/>
      <w:r w:rsidRPr="00F366DF">
        <w:t>keyTyped</w:t>
      </w:r>
      <w:proofErr w:type="spellEnd"/>
      <w:r w:rsidRPr="00F366DF">
        <w:t>(</w:t>
      </w:r>
      <w:proofErr w:type="spellStart"/>
      <w:r w:rsidRPr="00F366DF">
        <w:t>KeyEvent</w:t>
      </w:r>
      <w:proofErr w:type="spellEnd"/>
      <w:r w:rsidRPr="00F366DF">
        <w:t xml:space="preserve"> e) {</w:t>
      </w:r>
    </w:p>
    <w:p w:rsidR="00F366DF" w:rsidRPr="00F366DF" w:rsidRDefault="00F366DF" w:rsidP="00F366DF">
      <w:pPr>
        <w:pStyle w:val="InlineCode"/>
        <w:rPr>
          <w:rFonts w:ascii="Times New Roman" w:eastAsia="Times New Roman" w:hAnsi="Times New Roman" w:cs="Times New Roman"/>
          <w:sz w:val="24"/>
          <w:szCs w:val="24"/>
        </w:rPr>
      </w:pPr>
      <w:r w:rsidRPr="00F366DF">
        <w:t xml:space="preserve">    </w:t>
      </w:r>
      <w:proofErr w:type="gramStart"/>
      <w:r w:rsidRPr="00F366DF">
        <w:rPr>
          <w:color w:val="7F0055"/>
        </w:rPr>
        <w:t>char</w:t>
      </w:r>
      <w:proofErr w:type="gramEnd"/>
      <w:r w:rsidRPr="00F366DF">
        <w:t xml:space="preserve"> </w:t>
      </w:r>
      <w:proofErr w:type="spellStart"/>
      <w:r w:rsidRPr="00F366DF">
        <w:t>typedChar</w:t>
      </w:r>
      <w:proofErr w:type="spellEnd"/>
      <w:r w:rsidRPr="00F366DF">
        <w:t xml:space="preserve"> = </w:t>
      </w:r>
      <w:proofErr w:type="spellStart"/>
      <w:r w:rsidRPr="00F366DF">
        <w:t>e.getKeyChar</w:t>
      </w:r>
      <w:proofErr w:type="spellEnd"/>
      <w:r w:rsidRPr="00F366DF">
        <w:t>();</w:t>
      </w:r>
    </w:p>
    <w:p w:rsidR="00F366DF" w:rsidRPr="00F366DF" w:rsidRDefault="00F366DF" w:rsidP="00F366DF">
      <w:pPr>
        <w:pStyle w:val="InlineCode"/>
        <w:rPr>
          <w:rFonts w:ascii="Times New Roman" w:eastAsia="Times New Roman" w:hAnsi="Times New Roman" w:cs="Times New Roman"/>
          <w:sz w:val="24"/>
          <w:szCs w:val="24"/>
        </w:rPr>
      </w:pPr>
      <w:r w:rsidRPr="00F366DF">
        <w:t xml:space="preserve">    </w:t>
      </w:r>
      <w:proofErr w:type="gramStart"/>
      <w:r w:rsidRPr="00F366DF">
        <w:rPr>
          <w:color w:val="7F0055"/>
        </w:rPr>
        <w:t>switch</w:t>
      </w:r>
      <w:proofErr w:type="gramEnd"/>
      <w:r w:rsidRPr="00F366DF">
        <w:t xml:space="preserve"> (</w:t>
      </w:r>
      <w:proofErr w:type="spellStart"/>
      <w:r w:rsidRPr="00F366DF">
        <w:t>typedChar</w:t>
      </w:r>
      <w:proofErr w:type="spellEnd"/>
      <w:r w:rsidRPr="00F366DF">
        <w:t>) {</w:t>
      </w:r>
    </w:p>
    <w:p w:rsidR="00F366DF" w:rsidRPr="00F366DF" w:rsidRDefault="00F366DF" w:rsidP="00F366DF">
      <w:pPr>
        <w:pStyle w:val="InlineCode"/>
        <w:rPr>
          <w:rFonts w:ascii="Times New Roman" w:eastAsia="Times New Roman" w:hAnsi="Times New Roman" w:cs="Times New Roman"/>
          <w:sz w:val="24"/>
          <w:szCs w:val="24"/>
        </w:rPr>
      </w:pPr>
      <w:r w:rsidRPr="00F366DF">
        <w:t xml:space="preserve">      </w:t>
      </w:r>
      <w:proofErr w:type="gramStart"/>
      <w:r w:rsidRPr="00F366DF">
        <w:rPr>
          <w:color w:val="7F0055"/>
        </w:rPr>
        <w:t>case</w:t>
      </w:r>
      <w:proofErr w:type="gramEnd"/>
      <w:r w:rsidRPr="00F366DF">
        <w:t xml:space="preserve"> </w:t>
      </w:r>
      <w:r w:rsidRPr="00F366DF">
        <w:rPr>
          <w:color w:val="2A00FF"/>
        </w:rPr>
        <w:t>'x'</w:t>
      </w:r>
      <w:r w:rsidRPr="00F366DF">
        <w:t xml:space="preserve"> :</w:t>
      </w:r>
    </w:p>
    <w:p w:rsidR="00F366DF" w:rsidRPr="00F366DF" w:rsidRDefault="00F366DF" w:rsidP="00F366DF">
      <w:pPr>
        <w:pStyle w:val="InlineCode"/>
        <w:rPr>
          <w:rFonts w:ascii="Times New Roman" w:eastAsia="Times New Roman" w:hAnsi="Times New Roman" w:cs="Times New Roman"/>
          <w:sz w:val="24"/>
          <w:szCs w:val="24"/>
        </w:rPr>
      </w:pPr>
      <w:r w:rsidRPr="00F366DF">
        <w:t xml:space="preserve">        </w:t>
      </w:r>
      <w:proofErr w:type="spellStart"/>
      <w:proofErr w:type="gramStart"/>
      <w:r w:rsidRPr="00F366DF">
        <w:rPr>
          <w:color w:val="0000C0"/>
        </w:rPr>
        <w:t>plottedShuttle</w:t>
      </w:r>
      <w:r w:rsidRPr="00F366DF">
        <w:t>.setShuttleX</w:t>
      </w:r>
      <w:proofErr w:type="spellEnd"/>
      <w:r w:rsidRPr="00F366DF">
        <w:t>(</w:t>
      </w:r>
      <w:proofErr w:type="gramEnd"/>
      <w:r w:rsidRPr="00F366DF">
        <w:rPr>
          <w:i/>
          <w:iCs/>
          <w:color w:val="0000C0"/>
        </w:rPr>
        <w:t>TARGET_X</w:t>
      </w:r>
      <w:r w:rsidRPr="00F366DF">
        <w:rPr>
          <w:i/>
          <w:iCs/>
        </w:rPr>
        <w:t>);</w:t>
      </w:r>
    </w:p>
    <w:p w:rsidR="00F366DF" w:rsidRPr="00F366DF" w:rsidRDefault="00F366DF" w:rsidP="00F366DF">
      <w:pPr>
        <w:pStyle w:val="InlineCode"/>
        <w:rPr>
          <w:rFonts w:ascii="Times New Roman" w:eastAsia="Times New Roman" w:hAnsi="Times New Roman" w:cs="Times New Roman"/>
          <w:sz w:val="24"/>
          <w:szCs w:val="24"/>
        </w:rPr>
      </w:pPr>
      <w:r w:rsidRPr="00F366DF">
        <w:t xml:space="preserve">        </w:t>
      </w:r>
      <w:proofErr w:type="gramStart"/>
      <w:r w:rsidRPr="00F366DF">
        <w:rPr>
          <w:color w:val="7F0055"/>
        </w:rPr>
        <w:t>break</w:t>
      </w:r>
      <w:proofErr w:type="gramEnd"/>
      <w:r w:rsidRPr="00F366DF">
        <w:t>;</w:t>
      </w:r>
    </w:p>
    <w:p w:rsidR="00F366DF" w:rsidRPr="00F366DF" w:rsidRDefault="00F366DF" w:rsidP="00F366DF">
      <w:pPr>
        <w:pStyle w:val="InlineCode"/>
        <w:rPr>
          <w:rFonts w:ascii="Times New Roman" w:eastAsia="Times New Roman" w:hAnsi="Times New Roman" w:cs="Times New Roman"/>
          <w:sz w:val="24"/>
          <w:szCs w:val="24"/>
        </w:rPr>
      </w:pPr>
      <w:r w:rsidRPr="00F366DF">
        <w:t xml:space="preserve">      </w:t>
      </w:r>
      <w:proofErr w:type="gramStart"/>
      <w:r w:rsidRPr="00F366DF">
        <w:rPr>
          <w:color w:val="7F0055"/>
        </w:rPr>
        <w:t>case</w:t>
      </w:r>
      <w:proofErr w:type="gramEnd"/>
      <w:r w:rsidRPr="00F366DF">
        <w:t xml:space="preserve"> </w:t>
      </w:r>
      <w:r w:rsidRPr="00F366DF">
        <w:rPr>
          <w:color w:val="2A00FF"/>
        </w:rPr>
        <w:t>'y'</w:t>
      </w:r>
      <w:r w:rsidRPr="00F366DF">
        <w:t>:</w:t>
      </w:r>
    </w:p>
    <w:p w:rsidR="00F366DF" w:rsidRPr="00F366DF" w:rsidRDefault="00F366DF" w:rsidP="00F366DF">
      <w:pPr>
        <w:pStyle w:val="InlineCode"/>
        <w:rPr>
          <w:rFonts w:ascii="Times New Roman" w:eastAsia="Times New Roman" w:hAnsi="Times New Roman" w:cs="Times New Roman"/>
          <w:sz w:val="24"/>
          <w:szCs w:val="24"/>
        </w:rPr>
      </w:pPr>
      <w:r w:rsidRPr="00F366DF">
        <w:t xml:space="preserve">        </w:t>
      </w:r>
      <w:proofErr w:type="spellStart"/>
      <w:proofErr w:type="gramStart"/>
      <w:r w:rsidRPr="00F366DF">
        <w:rPr>
          <w:color w:val="0000C0"/>
        </w:rPr>
        <w:t>plottedShuttle</w:t>
      </w:r>
      <w:r w:rsidRPr="00F366DF">
        <w:t>.setShuttleY</w:t>
      </w:r>
      <w:proofErr w:type="spellEnd"/>
      <w:r w:rsidRPr="00F366DF">
        <w:t>(</w:t>
      </w:r>
      <w:proofErr w:type="gramEnd"/>
      <w:r w:rsidRPr="00F366DF">
        <w:rPr>
          <w:i/>
          <w:iCs/>
          <w:color w:val="0000C0"/>
        </w:rPr>
        <w:t>TARGET_Y</w:t>
      </w:r>
      <w:r w:rsidRPr="00F366DF">
        <w:rPr>
          <w:i/>
          <w:iCs/>
        </w:rPr>
        <w:t>);</w:t>
      </w:r>
    </w:p>
    <w:p w:rsidR="00F366DF" w:rsidRPr="00F366DF" w:rsidRDefault="00F366DF" w:rsidP="00F366DF">
      <w:pPr>
        <w:pStyle w:val="InlineCode"/>
        <w:rPr>
          <w:rFonts w:ascii="Times New Roman" w:eastAsia="Times New Roman" w:hAnsi="Times New Roman" w:cs="Times New Roman"/>
          <w:sz w:val="24"/>
          <w:szCs w:val="24"/>
        </w:rPr>
      </w:pPr>
      <w:r w:rsidRPr="00F366DF">
        <w:t xml:space="preserve">        </w:t>
      </w:r>
      <w:proofErr w:type="gramStart"/>
      <w:r w:rsidRPr="00F366DF">
        <w:rPr>
          <w:color w:val="7F0055"/>
        </w:rPr>
        <w:t>break</w:t>
      </w:r>
      <w:proofErr w:type="gramEnd"/>
      <w:r w:rsidRPr="00F366DF">
        <w:t>;</w:t>
      </w:r>
    </w:p>
    <w:p w:rsidR="00F366DF" w:rsidRPr="00F366DF" w:rsidRDefault="00F366DF" w:rsidP="00F366DF">
      <w:pPr>
        <w:pStyle w:val="InlineCode"/>
        <w:rPr>
          <w:rFonts w:ascii="Times New Roman" w:eastAsia="Times New Roman" w:hAnsi="Times New Roman" w:cs="Times New Roman"/>
          <w:sz w:val="24"/>
          <w:szCs w:val="24"/>
        </w:rPr>
      </w:pPr>
      <w:r w:rsidRPr="00F366DF">
        <w:t xml:space="preserve">    }    </w:t>
      </w:r>
    </w:p>
    <w:p w:rsidR="00F366DF" w:rsidRPr="00F366DF" w:rsidRDefault="00F366DF" w:rsidP="00F366DF">
      <w:pPr>
        <w:pStyle w:val="InlineCode"/>
        <w:rPr>
          <w:rFonts w:ascii="Times New Roman" w:eastAsia="Times New Roman" w:hAnsi="Times New Roman" w:cs="Times New Roman"/>
          <w:sz w:val="24"/>
          <w:szCs w:val="24"/>
        </w:rPr>
      </w:pPr>
      <w:r w:rsidRPr="00F366DF">
        <w:t xml:space="preserve">  }</w:t>
      </w:r>
    </w:p>
    <w:p w:rsidR="00F366DF" w:rsidRPr="00F366DF" w:rsidRDefault="00F366DF" w:rsidP="00F366DF">
      <w:pPr>
        <w:pStyle w:val="InlineCode"/>
        <w:rPr>
          <w:rFonts w:ascii="Times New Roman" w:eastAsia="Times New Roman" w:hAnsi="Times New Roman" w:cs="Times New Roman"/>
          <w:sz w:val="24"/>
          <w:szCs w:val="24"/>
        </w:rPr>
      </w:pPr>
      <w:r w:rsidRPr="00F366DF">
        <w:rPr>
          <w:color w:val="7F0055"/>
        </w:rPr>
        <w:t xml:space="preserve">  </w:t>
      </w:r>
      <w:proofErr w:type="gramStart"/>
      <w:r w:rsidRPr="00F366DF">
        <w:rPr>
          <w:color w:val="7F0055"/>
        </w:rPr>
        <w:t>public</w:t>
      </w:r>
      <w:proofErr w:type="gramEnd"/>
      <w:r w:rsidRPr="00F366DF">
        <w:t xml:space="preserve"> </w:t>
      </w:r>
      <w:r w:rsidRPr="00F366DF">
        <w:rPr>
          <w:color w:val="7F0055"/>
        </w:rPr>
        <w:t>void</w:t>
      </w:r>
      <w:r w:rsidRPr="00F366DF">
        <w:t xml:space="preserve"> </w:t>
      </w:r>
      <w:proofErr w:type="spellStart"/>
      <w:r w:rsidRPr="00F366DF">
        <w:t>keyPressed</w:t>
      </w:r>
      <w:proofErr w:type="spellEnd"/>
      <w:r w:rsidRPr="00F366DF">
        <w:t>(</w:t>
      </w:r>
      <w:proofErr w:type="spellStart"/>
      <w:r w:rsidRPr="00F366DF">
        <w:t>KeyEvent</w:t>
      </w:r>
      <w:proofErr w:type="spellEnd"/>
      <w:r w:rsidRPr="00F366DF">
        <w:t xml:space="preserve"> e) {}</w:t>
      </w:r>
    </w:p>
    <w:p w:rsidR="00F366DF" w:rsidRPr="00F366DF" w:rsidRDefault="00F366DF" w:rsidP="00F366DF">
      <w:pPr>
        <w:pStyle w:val="InlineCode"/>
        <w:rPr>
          <w:rFonts w:ascii="Times New Roman" w:eastAsia="Times New Roman" w:hAnsi="Times New Roman" w:cs="Times New Roman"/>
          <w:sz w:val="24"/>
          <w:szCs w:val="24"/>
        </w:rPr>
      </w:pPr>
      <w:r w:rsidRPr="00F366DF">
        <w:rPr>
          <w:color w:val="7F0055"/>
        </w:rPr>
        <w:t xml:space="preserve">  </w:t>
      </w:r>
      <w:proofErr w:type="gramStart"/>
      <w:r w:rsidRPr="00F366DF">
        <w:rPr>
          <w:color w:val="7F0055"/>
        </w:rPr>
        <w:t>public</w:t>
      </w:r>
      <w:proofErr w:type="gramEnd"/>
      <w:r w:rsidRPr="00F366DF">
        <w:t xml:space="preserve"> </w:t>
      </w:r>
      <w:r w:rsidRPr="00F366DF">
        <w:rPr>
          <w:color w:val="7F0055"/>
        </w:rPr>
        <w:t>void</w:t>
      </w:r>
      <w:r w:rsidRPr="00F366DF">
        <w:t xml:space="preserve"> </w:t>
      </w:r>
      <w:proofErr w:type="spellStart"/>
      <w:r w:rsidRPr="00F366DF">
        <w:t>keyReleased</w:t>
      </w:r>
      <w:proofErr w:type="spellEnd"/>
      <w:r w:rsidRPr="00F366DF">
        <w:t>(</w:t>
      </w:r>
      <w:proofErr w:type="spellStart"/>
      <w:r w:rsidRPr="00F366DF">
        <w:t>KeyEvent</w:t>
      </w:r>
      <w:proofErr w:type="spellEnd"/>
      <w:r w:rsidRPr="00F366DF">
        <w:t xml:space="preserve"> e) {}</w:t>
      </w:r>
    </w:p>
    <w:p w:rsidR="00F366DF" w:rsidRDefault="00F366DF" w:rsidP="006C1BED">
      <w:r>
        <w:t>}</w:t>
      </w:r>
    </w:p>
    <w:p w:rsidR="006C1BED" w:rsidRDefault="00B66B0A" w:rsidP="00B66B0A">
      <w:r>
        <w:t xml:space="preserve">Again, here are multiple kinds of key event notifications, but our controller processes only the </w:t>
      </w:r>
      <w:proofErr w:type="spellStart"/>
      <w:r>
        <w:t>keyTyped</w:t>
      </w:r>
      <w:proofErr w:type="spellEnd"/>
      <w:r>
        <w:t xml:space="preserve"> notification. This time, it processes the event information, to determine which key has been pressed. </w:t>
      </w:r>
    </w:p>
    <w:p w:rsidR="00B66B0A" w:rsidRDefault="00B66B0A" w:rsidP="00B66B0A">
      <w:r>
        <w:t>As this example shows, it is possible to create multiple controllers for the same Component. These two controllers are completely independent of each other – so the separation of concerns principle tells us that they should indeed have been separate classes.</w:t>
      </w:r>
    </w:p>
    <w:p w:rsidR="006A5D32" w:rsidRDefault="006A5D32" w:rsidP="006A5D32">
      <w:pPr>
        <w:pStyle w:val="Heading1"/>
      </w:pPr>
      <w:r>
        <w:t xml:space="preserve">MVC Composition </w:t>
      </w:r>
      <w:proofErr w:type="gramStart"/>
      <w:r>
        <w:t>Before</w:t>
      </w:r>
      <w:proofErr w:type="gramEnd"/>
      <w:r>
        <w:t xml:space="preserve"> UI Composition</w:t>
      </w:r>
    </w:p>
    <w:p w:rsidR="00B66B0A" w:rsidRDefault="006A5D32" w:rsidP="00B66B0A">
      <w:r>
        <w:t>Our composer now associates</w:t>
      </w:r>
      <w:r w:rsidR="00B66B0A">
        <w:t xml:space="preserve"> both controllers and the view we saw earlier with the model, besides creating the simple UI structure:</w:t>
      </w:r>
    </w:p>
    <w:p w:rsidR="00B66B0A" w:rsidRPr="00B66B0A" w:rsidRDefault="00B66B0A" w:rsidP="00B66B0A">
      <w:pPr>
        <w:pStyle w:val="InlineCode"/>
        <w:rPr>
          <w:rFonts w:ascii="Times New Roman" w:eastAsia="Times New Roman" w:hAnsi="Times New Roman" w:cs="Times New Roman"/>
          <w:sz w:val="24"/>
          <w:szCs w:val="24"/>
        </w:rPr>
      </w:pPr>
      <w:proofErr w:type="gramStart"/>
      <w:r w:rsidRPr="00B66B0A">
        <w:rPr>
          <w:color w:val="7F0055"/>
        </w:rPr>
        <w:t>public</w:t>
      </w:r>
      <w:proofErr w:type="gramEnd"/>
      <w:r w:rsidRPr="00B66B0A">
        <w:t xml:space="preserve"> </w:t>
      </w:r>
      <w:r w:rsidRPr="00B66B0A">
        <w:rPr>
          <w:color w:val="7F0055"/>
        </w:rPr>
        <w:t>class</w:t>
      </w:r>
      <w:r w:rsidRPr="00B66B0A">
        <w:t xml:space="preserve"> </w:t>
      </w:r>
      <w:proofErr w:type="spellStart"/>
      <w:r w:rsidRPr="00B66B0A">
        <w:t>PlottedShuttleComposer</w:t>
      </w:r>
      <w:proofErr w:type="spellEnd"/>
      <w:r w:rsidRPr="00B66B0A">
        <w:t xml:space="preserve"> {</w:t>
      </w:r>
    </w:p>
    <w:p w:rsidR="00B66B0A" w:rsidRPr="00B66B0A" w:rsidRDefault="00B66B0A" w:rsidP="00B66B0A">
      <w:pPr>
        <w:pStyle w:val="InlineCode"/>
        <w:rPr>
          <w:rFonts w:ascii="Times New Roman" w:eastAsia="Times New Roman" w:hAnsi="Times New Roman" w:cs="Times New Roman"/>
          <w:sz w:val="24"/>
          <w:szCs w:val="24"/>
        </w:rPr>
      </w:pPr>
      <w:r w:rsidRPr="00B66B0A">
        <w:rPr>
          <w:color w:val="7F0055"/>
        </w:rPr>
        <w:t xml:space="preserve">  </w:t>
      </w:r>
      <w:proofErr w:type="gramStart"/>
      <w:r w:rsidRPr="00B66B0A">
        <w:rPr>
          <w:color w:val="7F0055"/>
        </w:rPr>
        <w:t>public</w:t>
      </w:r>
      <w:proofErr w:type="gramEnd"/>
      <w:r w:rsidRPr="00B66B0A">
        <w:t xml:space="preserve"> </w:t>
      </w:r>
      <w:r w:rsidRPr="00B66B0A">
        <w:rPr>
          <w:color w:val="7F0055"/>
        </w:rPr>
        <w:t>static</w:t>
      </w:r>
      <w:r w:rsidRPr="00B66B0A">
        <w:t xml:space="preserve"> </w:t>
      </w:r>
      <w:r w:rsidRPr="00B66B0A">
        <w:rPr>
          <w:color w:val="7F0055"/>
        </w:rPr>
        <w:t>void</w:t>
      </w:r>
      <w:r w:rsidRPr="00B66B0A">
        <w:t xml:space="preserve"> main(String[] </w:t>
      </w:r>
      <w:proofErr w:type="spellStart"/>
      <w:r w:rsidRPr="00B66B0A">
        <w:t>args</w:t>
      </w:r>
      <w:proofErr w:type="spellEnd"/>
      <w:r w:rsidRPr="00B66B0A">
        <w:t>) {</w:t>
      </w:r>
    </w:p>
    <w:p w:rsidR="00B66B0A" w:rsidRPr="00B66B0A" w:rsidRDefault="00B66B0A" w:rsidP="00B66B0A">
      <w:pPr>
        <w:pStyle w:val="InlineCode"/>
        <w:rPr>
          <w:rFonts w:ascii="Times New Roman" w:eastAsia="Times New Roman" w:hAnsi="Times New Roman" w:cs="Times New Roman"/>
          <w:sz w:val="24"/>
          <w:szCs w:val="24"/>
        </w:rPr>
      </w:pPr>
      <w:r w:rsidRPr="00B66B0A">
        <w:t xml:space="preserve">    </w:t>
      </w:r>
      <w:proofErr w:type="spellStart"/>
      <w:r w:rsidRPr="00B66B0A">
        <w:t>ObservablePlottedShuttle</w:t>
      </w:r>
      <w:proofErr w:type="spellEnd"/>
      <w:r w:rsidRPr="00B66B0A">
        <w:t xml:space="preserve"> </w:t>
      </w:r>
      <w:proofErr w:type="spellStart"/>
      <w:r w:rsidRPr="00B66B0A">
        <w:t>plottedShuttle</w:t>
      </w:r>
      <w:proofErr w:type="spellEnd"/>
      <w:r w:rsidRPr="00B66B0A">
        <w:t xml:space="preserve"> = </w:t>
      </w:r>
      <w:r w:rsidRPr="00B66B0A">
        <w:rPr>
          <w:color w:val="7F0055"/>
        </w:rPr>
        <w:t>new</w:t>
      </w:r>
      <w:r w:rsidRPr="00B66B0A">
        <w:t xml:space="preserve"> </w:t>
      </w:r>
    </w:p>
    <w:p w:rsidR="00B66B0A" w:rsidRPr="00B66B0A" w:rsidRDefault="00B66B0A" w:rsidP="00B66B0A">
      <w:pPr>
        <w:pStyle w:val="InlineCode"/>
        <w:rPr>
          <w:rFonts w:ascii="Times New Roman" w:eastAsia="Times New Roman" w:hAnsi="Times New Roman" w:cs="Times New Roman"/>
          <w:sz w:val="24"/>
          <w:szCs w:val="24"/>
        </w:rPr>
      </w:pPr>
      <w:r w:rsidRPr="00B66B0A">
        <w:t xml:space="preserve">           </w:t>
      </w:r>
      <w:proofErr w:type="spellStart"/>
      <w:proofErr w:type="gramStart"/>
      <w:r w:rsidRPr="00B66B0A">
        <w:t>AnObservablePlottedShuttle</w:t>
      </w:r>
      <w:proofErr w:type="spellEnd"/>
      <w:r w:rsidRPr="00B66B0A">
        <w:t>(</w:t>
      </w:r>
      <w:proofErr w:type="gramEnd"/>
      <w:r w:rsidRPr="00B66B0A">
        <w:t>50, 100);</w:t>
      </w:r>
    </w:p>
    <w:p w:rsidR="00B66B0A" w:rsidRPr="00B66B0A" w:rsidRDefault="00B66B0A" w:rsidP="00B66B0A">
      <w:pPr>
        <w:pStyle w:val="InlineCode"/>
        <w:rPr>
          <w:rFonts w:ascii="Times New Roman" w:eastAsia="Times New Roman" w:hAnsi="Times New Roman" w:cs="Times New Roman"/>
          <w:sz w:val="24"/>
          <w:szCs w:val="24"/>
        </w:rPr>
      </w:pPr>
      <w:r w:rsidRPr="00B66B0A">
        <w:t xml:space="preserve">    </w:t>
      </w:r>
      <w:proofErr w:type="spellStart"/>
      <w:r w:rsidRPr="00B66B0A">
        <w:t>PropertyChangeListener</w:t>
      </w:r>
      <w:proofErr w:type="spellEnd"/>
      <w:r w:rsidRPr="00B66B0A">
        <w:t xml:space="preserve"> view = </w:t>
      </w:r>
      <w:r w:rsidRPr="00B66B0A">
        <w:rPr>
          <w:color w:val="7F0055"/>
        </w:rPr>
        <w:t>new</w:t>
      </w:r>
      <w:r w:rsidRPr="00B66B0A">
        <w:t xml:space="preserve"> </w:t>
      </w:r>
      <w:proofErr w:type="spellStart"/>
      <w:proofErr w:type="gramStart"/>
      <w:r w:rsidRPr="00B66B0A">
        <w:t>APlottedShuttleView</w:t>
      </w:r>
      <w:proofErr w:type="spellEnd"/>
      <w:r w:rsidRPr="00B66B0A">
        <w:t>(</w:t>
      </w:r>
      <w:proofErr w:type="spellStart"/>
      <w:proofErr w:type="gramEnd"/>
      <w:r w:rsidRPr="00B66B0A">
        <w:t>plottedShuttle</w:t>
      </w:r>
      <w:proofErr w:type="spellEnd"/>
      <w:r w:rsidRPr="00B66B0A">
        <w:t>);</w:t>
      </w:r>
    </w:p>
    <w:p w:rsidR="00B66B0A" w:rsidRPr="00B66B0A" w:rsidRDefault="00B66B0A" w:rsidP="00B66B0A">
      <w:pPr>
        <w:pStyle w:val="InlineCode"/>
        <w:rPr>
          <w:rFonts w:ascii="Times New Roman" w:eastAsia="Times New Roman" w:hAnsi="Times New Roman" w:cs="Times New Roman"/>
          <w:sz w:val="24"/>
          <w:szCs w:val="24"/>
        </w:rPr>
      </w:pPr>
      <w:r w:rsidRPr="00B66B0A">
        <w:t xml:space="preserve">    </w:t>
      </w:r>
      <w:proofErr w:type="spellStart"/>
      <w:proofErr w:type="gramStart"/>
      <w:r w:rsidRPr="00B66B0A">
        <w:t>plottedShuttle.addPropertyChangeListener</w:t>
      </w:r>
      <w:proofErr w:type="spellEnd"/>
      <w:r w:rsidRPr="00B66B0A">
        <w:t>(</w:t>
      </w:r>
      <w:proofErr w:type="gramEnd"/>
      <w:r w:rsidRPr="00B66B0A">
        <w:t>view);</w:t>
      </w:r>
    </w:p>
    <w:p w:rsidR="00B66B0A" w:rsidRPr="00B66B0A" w:rsidRDefault="00B66B0A" w:rsidP="00B66B0A">
      <w:pPr>
        <w:pStyle w:val="InlineCode"/>
        <w:rPr>
          <w:rFonts w:ascii="Times New Roman" w:eastAsia="Times New Roman" w:hAnsi="Times New Roman" w:cs="Times New Roman"/>
          <w:sz w:val="24"/>
          <w:szCs w:val="24"/>
        </w:rPr>
      </w:pPr>
      <w:r w:rsidRPr="00B66B0A">
        <w:t xml:space="preserve">    </w:t>
      </w:r>
      <w:proofErr w:type="spellStart"/>
      <w:r w:rsidRPr="00B66B0A">
        <w:t>MouseListener</w:t>
      </w:r>
      <w:proofErr w:type="spellEnd"/>
      <w:r w:rsidRPr="00B66B0A">
        <w:t xml:space="preserve"> </w:t>
      </w:r>
      <w:proofErr w:type="spellStart"/>
      <w:r w:rsidRPr="00B66B0A">
        <w:t>mouseController</w:t>
      </w:r>
      <w:proofErr w:type="spellEnd"/>
      <w:r w:rsidRPr="00B66B0A">
        <w:t xml:space="preserve"> = </w:t>
      </w:r>
    </w:p>
    <w:p w:rsidR="00B66B0A" w:rsidRPr="00B66B0A" w:rsidRDefault="00B66B0A" w:rsidP="00B66B0A">
      <w:pPr>
        <w:pStyle w:val="InlineCode"/>
        <w:rPr>
          <w:rFonts w:ascii="Times New Roman" w:eastAsia="Times New Roman" w:hAnsi="Times New Roman" w:cs="Times New Roman"/>
          <w:sz w:val="24"/>
          <w:szCs w:val="24"/>
        </w:rPr>
      </w:pPr>
      <w:r w:rsidRPr="00B66B0A">
        <w:t xml:space="preserve">      </w:t>
      </w:r>
      <w:proofErr w:type="gramStart"/>
      <w:r w:rsidRPr="00B66B0A">
        <w:rPr>
          <w:color w:val="7F0055"/>
        </w:rPr>
        <w:t>new</w:t>
      </w:r>
      <w:proofErr w:type="gramEnd"/>
      <w:r w:rsidRPr="00B66B0A">
        <w:t xml:space="preserve"> </w:t>
      </w:r>
      <w:proofErr w:type="spellStart"/>
      <w:r w:rsidRPr="00B66B0A">
        <w:t>APlottedShuttleMouseController</w:t>
      </w:r>
      <w:proofErr w:type="spellEnd"/>
      <w:r w:rsidRPr="00B66B0A">
        <w:t>(</w:t>
      </w:r>
      <w:proofErr w:type="spellStart"/>
      <w:r w:rsidRPr="00B66B0A">
        <w:t>plottedShuttle</w:t>
      </w:r>
      <w:proofErr w:type="spellEnd"/>
      <w:r w:rsidRPr="00B66B0A">
        <w:t>, (Component) view);</w:t>
      </w:r>
    </w:p>
    <w:p w:rsidR="00B66B0A" w:rsidRPr="00B66B0A" w:rsidRDefault="00B66B0A" w:rsidP="00B66B0A">
      <w:pPr>
        <w:pStyle w:val="InlineCode"/>
        <w:rPr>
          <w:rFonts w:ascii="Times New Roman" w:eastAsia="Times New Roman" w:hAnsi="Times New Roman" w:cs="Times New Roman"/>
          <w:sz w:val="24"/>
          <w:szCs w:val="24"/>
        </w:rPr>
      </w:pPr>
      <w:r w:rsidRPr="00B66B0A">
        <w:t xml:space="preserve">    </w:t>
      </w:r>
      <w:proofErr w:type="spellStart"/>
      <w:r w:rsidRPr="00B66B0A">
        <w:t>KeyListener</w:t>
      </w:r>
      <w:proofErr w:type="spellEnd"/>
      <w:r w:rsidRPr="00B66B0A">
        <w:t xml:space="preserve"> </w:t>
      </w:r>
      <w:proofErr w:type="spellStart"/>
      <w:r w:rsidRPr="00B66B0A">
        <w:t>keyController</w:t>
      </w:r>
      <w:proofErr w:type="spellEnd"/>
      <w:r w:rsidRPr="00B66B0A">
        <w:t xml:space="preserve"> = </w:t>
      </w:r>
    </w:p>
    <w:p w:rsidR="00B66B0A" w:rsidRPr="00B66B0A" w:rsidRDefault="00B66B0A" w:rsidP="00B66B0A">
      <w:pPr>
        <w:pStyle w:val="InlineCode"/>
        <w:rPr>
          <w:rFonts w:ascii="Times New Roman" w:eastAsia="Times New Roman" w:hAnsi="Times New Roman" w:cs="Times New Roman"/>
          <w:sz w:val="24"/>
          <w:szCs w:val="24"/>
        </w:rPr>
      </w:pPr>
      <w:r w:rsidRPr="00B66B0A">
        <w:t xml:space="preserve">      </w:t>
      </w:r>
      <w:proofErr w:type="gramStart"/>
      <w:r w:rsidRPr="00B66B0A">
        <w:rPr>
          <w:color w:val="7F0055"/>
        </w:rPr>
        <w:t>new</w:t>
      </w:r>
      <w:proofErr w:type="gramEnd"/>
      <w:r w:rsidRPr="00B66B0A">
        <w:t xml:space="preserve"> </w:t>
      </w:r>
      <w:proofErr w:type="spellStart"/>
      <w:r w:rsidRPr="00B66B0A">
        <w:t>APlottedShuttleKeyController</w:t>
      </w:r>
      <w:proofErr w:type="spellEnd"/>
      <w:r w:rsidRPr="00B66B0A">
        <w:t>(</w:t>
      </w:r>
      <w:proofErr w:type="spellStart"/>
      <w:r w:rsidRPr="00B66B0A">
        <w:t>plottedShuttle</w:t>
      </w:r>
      <w:proofErr w:type="spellEnd"/>
      <w:r w:rsidRPr="00B66B0A">
        <w:t>, (Component) view);</w:t>
      </w:r>
    </w:p>
    <w:p w:rsidR="00B66B0A" w:rsidRPr="00B66B0A" w:rsidRDefault="00B66B0A" w:rsidP="00B66B0A">
      <w:pPr>
        <w:pStyle w:val="InlineCode"/>
        <w:rPr>
          <w:rFonts w:ascii="Times New Roman" w:eastAsia="Times New Roman" w:hAnsi="Times New Roman" w:cs="Times New Roman"/>
          <w:sz w:val="24"/>
          <w:szCs w:val="24"/>
        </w:rPr>
      </w:pPr>
      <w:r w:rsidRPr="00B66B0A">
        <w:t xml:space="preserve">    </w:t>
      </w:r>
      <w:proofErr w:type="spellStart"/>
      <w:r w:rsidRPr="00B66B0A">
        <w:t>JFrame</w:t>
      </w:r>
      <w:proofErr w:type="spellEnd"/>
      <w:r w:rsidRPr="00B66B0A">
        <w:t xml:space="preserve"> frame = </w:t>
      </w:r>
      <w:r w:rsidRPr="00B66B0A">
        <w:rPr>
          <w:color w:val="7F0055"/>
        </w:rPr>
        <w:t>new</w:t>
      </w:r>
      <w:r w:rsidRPr="00B66B0A">
        <w:t xml:space="preserve"> </w:t>
      </w:r>
      <w:proofErr w:type="spellStart"/>
      <w:proofErr w:type="gramStart"/>
      <w:r w:rsidRPr="00B66B0A">
        <w:t>JFrame</w:t>
      </w:r>
      <w:proofErr w:type="spellEnd"/>
      <w:r w:rsidRPr="00B66B0A">
        <w:t>(</w:t>
      </w:r>
      <w:proofErr w:type="gramEnd"/>
      <w:r w:rsidRPr="00B66B0A">
        <w:rPr>
          <w:color w:val="2A00FF"/>
        </w:rPr>
        <w:t>"Plotted Shuttle"</w:t>
      </w:r>
      <w:r w:rsidRPr="00B66B0A">
        <w:t>);</w:t>
      </w:r>
    </w:p>
    <w:p w:rsidR="00B66B0A" w:rsidRPr="00B66B0A" w:rsidRDefault="00B66B0A" w:rsidP="00B66B0A">
      <w:pPr>
        <w:pStyle w:val="InlineCode"/>
        <w:rPr>
          <w:rFonts w:ascii="Times New Roman" w:eastAsia="Times New Roman" w:hAnsi="Times New Roman" w:cs="Times New Roman"/>
          <w:sz w:val="24"/>
          <w:szCs w:val="24"/>
        </w:rPr>
      </w:pPr>
      <w:r w:rsidRPr="00B66B0A">
        <w:t xml:space="preserve">    </w:t>
      </w:r>
      <w:proofErr w:type="spellStart"/>
      <w:proofErr w:type="gramStart"/>
      <w:r w:rsidRPr="00B66B0A">
        <w:t>frame.add</w:t>
      </w:r>
      <w:proofErr w:type="spellEnd"/>
      <w:r w:rsidRPr="00B66B0A">
        <w:t>(</w:t>
      </w:r>
      <w:proofErr w:type="gramEnd"/>
      <w:r w:rsidRPr="00B66B0A">
        <w:t>(Component) view);</w:t>
      </w:r>
    </w:p>
    <w:p w:rsidR="00B66B0A" w:rsidRPr="00B66B0A" w:rsidRDefault="00B66B0A" w:rsidP="00B66B0A">
      <w:pPr>
        <w:pStyle w:val="InlineCode"/>
        <w:rPr>
          <w:rFonts w:ascii="Times New Roman" w:eastAsia="Times New Roman" w:hAnsi="Times New Roman" w:cs="Times New Roman"/>
          <w:sz w:val="24"/>
          <w:szCs w:val="24"/>
        </w:rPr>
      </w:pPr>
      <w:r w:rsidRPr="00B66B0A">
        <w:t xml:space="preserve">    </w:t>
      </w:r>
      <w:proofErr w:type="spellStart"/>
      <w:proofErr w:type="gramStart"/>
      <w:r w:rsidRPr="00B66B0A">
        <w:t>frame.setSize</w:t>
      </w:r>
      <w:proofErr w:type="spellEnd"/>
      <w:r w:rsidRPr="00B66B0A">
        <w:t>(</w:t>
      </w:r>
      <w:proofErr w:type="gramEnd"/>
      <w:r w:rsidRPr="00B66B0A">
        <w:t>300, 300);</w:t>
      </w:r>
    </w:p>
    <w:p w:rsidR="00B66B0A" w:rsidRPr="00B66B0A" w:rsidRDefault="00B66B0A" w:rsidP="00B66B0A">
      <w:pPr>
        <w:pStyle w:val="InlineCode"/>
        <w:rPr>
          <w:rFonts w:ascii="Times New Roman" w:eastAsia="Times New Roman" w:hAnsi="Times New Roman" w:cs="Times New Roman"/>
          <w:sz w:val="24"/>
          <w:szCs w:val="24"/>
        </w:rPr>
      </w:pPr>
      <w:r w:rsidRPr="00B66B0A">
        <w:lastRenderedPageBreak/>
        <w:t xml:space="preserve">    </w:t>
      </w:r>
      <w:proofErr w:type="spellStart"/>
      <w:proofErr w:type="gramStart"/>
      <w:r w:rsidRPr="00B66B0A">
        <w:t>frame.setVisible</w:t>
      </w:r>
      <w:proofErr w:type="spellEnd"/>
      <w:r w:rsidRPr="00B66B0A">
        <w:t>(</w:t>
      </w:r>
      <w:proofErr w:type="gramEnd"/>
      <w:r w:rsidRPr="00B66B0A">
        <w:rPr>
          <w:color w:val="7F0055"/>
        </w:rPr>
        <w:t>true</w:t>
      </w:r>
      <w:r w:rsidRPr="00B66B0A">
        <w:t>);</w:t>
      </w:r>
    </w:p>
    <w:p w:rsidR="00B66B0A" w:rsidRPr="00B66B0A" w:rsidRDefault="00B66B0A" w:rsidP="00B66B0A">
      <w:pPr>
        <w:pStyle w:val="InlineCode"/>
        <w:rPr>
          <w:rFonts w:ascii="Times New Roman" w:eastAsia="Times New Roman" w:hAnsi="Times New Roman" w:cs="Times New Roman"/>
          <w:sz w:val="24"/>
          <w:szCs w:val="24"/>
        </w:rPr>
      </w:pPr>
      <w:r w:rsidRPr="00B66B0A">
        <w:t xml:space="preserve">    </w:t>
      </w:r>
      <w:proofErr w:type="spellStart"/>
      <w:proofErr w:type="gramStart"/>
      <w:r w:rsidRPr="00B66B0A">
        <w:t>ObjectEditor.</w:t>
      </w:r>
      <w:r w:rsidRPr="00B66B0A">
        <w:rPr>
          <w:i/>
          <w:iCs/>
        </w:rPr>
        <w:t>edit</w:t>
      </w:r>
      <w:proofErr w:type="spellEnd"/>
      <w:r w:rsidRPr="00B66B0A">
        <w:rPr>
          <w:i/>
          <w:iCs/>
        </w:rPr>
        <w:t>(</w:t>
      </w:r>
      <w:proofErr w:type="spellStart"/>
      <w:proofErr w:type="gramEnd"/>
      <w:r w:rsidRPr="00B66B0A">
        <w:rPr>
          <w:i/>
          <w:iCs/>
        </w:rPr>
        <w:t>plottedShuttle</w:t>
      </w:r>
      <w:proofErr w:type="spellEnd"/>
      <w:r w:rsidRPr="00B66B0A">
        <w:rPr>
          <w:i/>
          <w:iCs/>
        </w:rPr>
        <w:t>);</w:t>
      </w:r>
    </w:p>
    <w:p w:rsidR="00B66B0A" w:rsidRPr="00B66B0A" w:rsidRDefault="00B66B0A" w:rsidP="00B66B0A">
      <w:pPr>
        <w:pStyle w:val="InlineCode"/>
        <w:rPr>
          <w:rFonts w:ascii="Times New Roman" w:eastAsia="Times New Roman" w:hAnsi="Times New Roman" w:cs="Times New Roman"/>
          <w:sz w:val="24"/>
          <w:szCs w:val="24"/>
        </w:rPr>
      </w:pPr>
      <w:r w:rsidRPr="00B66B0A">
        <w:t xml:space="preserve">    </w:t>
      </w:r>
      <w:proofErr w:type="spellStart"/>
      <w:proofErr w:type="gramStart"/>
      <w:r w:rsidRPr="00B66B0A">
        <w:t>plottedShuttle.setShuttleY</w:t>
      </w:r>
      <w:proofErr w:type="spellEnd"/>
      <w:r w:rsidRPr="00B66B0A">
        <w:t>(</w:t>
      </w:r>
      <w:proofErr w:type="gramEnd"/>
      <w:r w:rsidRPr="00B66B0A">
        <w:t>100);</w:t>
      </w:r>
    </w:p>
    <w:p w:rsidR="00B66B0A" w:rsidRPr="00B66B0A" w:rsidRDefault="00B66B0A" w:rsidP="00B66B0A">
      <w:pPr>
        <w:pStyle w:val="InlineCode"/>
        <w:rPr>
          <w:rFonts w:ascii="Times New Roman" w:eastAsia="Times New Roman" w:hAnsi="Times New Roman" w:cs="Times New Roman"/>
          <w:sz w:val="24"/>
          <w:szCs w:val="24"/>
        </w:rPr>
      </w:pPr>
      <w:r w:rsidRPr="00B66B0A">
        <w:t xml:space="preserve">    </w:t>
      </w:r>
      <w:proofErr w:type="spellStart"/>
      <w:proofErr w:type="gramStart"/>
      <w:r w:rsidRPr="00B66B0A">
        <w:t>plottedShuttle.setShuttleX</w:t>
      </w:r>
      <w:proofErr w:type="spellEnd"/>
      <w:r w:rsidRPr="00B66B0A">
        <w:t>(</w:t>
      </w:r>
      <w:proofErr w:type="gramEnd"/>
      <w:r w:rsidRPr="00B66B0A">
        <w:t>50);</w:t>
      </w:r>
    </w:p>
    <w:p w:rsidR="00B66B0A" w:rsidRPr="00B66B0A" w:rsidRDefault="00B66B0A" w:rsidP="00B66B0A">
      <w:pPr>
        <w:pStyle w:val="InlineCode"/>
        <w:rPr>
          <w:rFonts w:ascii="Times New Roman" w:eastAsia="Times New Roman" w:hAnsi="Times New Roman" w:cs="Times New Roman"/>
          <w:sz w:val="24"/>
          <w:szCs w:val="24"/>
        </w:rPr>
      </w:pPr>
      <w:r w:rsidRPr="00B66B0A">
        <w:t xml:space="preserve">  }</w:t>
      </w:r>
    </w:p>
    <w:p w:rsidR="00B66B0A" w:rsidRPr="00B66B0A" w:rsidRDefault="00B66B0A" w:rsidP="00B66B0A">
      <w:pPr>
        <w:pStyle w:val="InlineCode"/>
        <w:rPr>
          <w:rFonts w:ascii="Times New Roman" w:eastAsia="Times New Roman" w:hAnsi="Times New Roman" w:cs="Times New Roman"/>
          <w:sz w:val="24"/>
          <w:szCs w:val="24"/>
        </w:rPr>
      </w:pPr>
      <w:r w:rsidRPr="00B66B0A">
        <w:t>}</w:t>
      </w:r>
    </w:p>
    <w:p w:rsidR="006C1BED" w:rsidRDefault="006C1BED" w:rsidP="006C1BED"/>
    <w:p w:rsidR="006A5D32" w:rsidRPr="006C1BED" w:rsidRDefault="00B66B0A" w:rsidP="006C1BED">
      <w:r>
        <w:t xml:space="preserve">It is strange to add a view to a frame, but our view extends component, so this is </w:t>
      </w:r>
      <w:proofErr w:type="spellStart"/>
      <w:r>
        <w:t>legal.</w:t>
      </w:r>
      <w:r w:rsidR="006A5D32">
        <w:t>This</w:t>
      </w:r>
      <w:proofErr w:type="spellEnd"/>
      <w:r w:rsidR="006A5D32">
        <w:t xml:space="preserve"> time the code composing the MVC structure appears before the code creating the display structure because the view is part of the display structure. </w:t>
      </w:r>
    </w:p>
    <w:p w:rsidR="006C1BED" w:rsidRDefault="006C1BED" w:rsidP="007A5964"/>
    <w:p w:rsidR="00FD4DD0" w:rsidRDefault="00FD4DD0" w:rsidP="00822556">
      <w:pPr>
        <w:pStyle w:val="Heading1"/>
      </w:pPr>
      <w:r>
        <w:t>Summary</w:t>
      </w:r>
      <w:r w:rsidR="004F75D0">
        <w:t xml:space="preserve"> of </w:t>
      </w:r>
      <w:r w:rsidR="002463BB">
        <w:t>Window</w:t>
      </w:r>
      <w:r w:rsidR="004F75D0">
        <w:t>-based MVC</w:t>
      </w:r>
    </w:p>
    <w:p w:rsidR="00751A53" w:rsidRDefault="002463BB" w:rsidP="002463BB">
      <w:pPr>
        <w:jc w:val="both"/>
      </w:pPr>
      <w:r>
        <w:t>As we have seen, the</w:t>
      </w:r>
      <w:r w:rsidR="00125E01">
        <w:t xml:space="preserve"> MVC pattern is tied to a set of I/O methods provided by some application-independent user-interface library.  </w:t>
      </w:r>
      <w:r>
        <w:t>In this chapter, the I/O library was not the set of predefined widgets, but the unembellished window object, which in Java is an instance of Component.</w:t>
      </w:r>
    </w:p>
    <w:p w:rsidR="00751A53" w:rsidRDefault="002463BB" w:rsidP="002463BB">
      <w:pPr>
        <w:jc w:val="both"/>
      </w:pPr>
      <w:r>
        <w:t xml:space="preserve">Our controllers listen now to raw key and mouse events rather than higher-level events such as text field entries and button presses. But they still use the observer pattern to listen for these events. </w:t>
      </w:r>
    </w:p>
    <w:p w:rsidR="008904A2" w:rsidRDefault="00751A53" w:rsidP="002463BB">
      <w:pPr>
        <w:jc w:val="both"/>
      </w:pPr>
      <w:r>
        <w:t>A view</w:t>
      </w:r>
      <w:r w:rsidR="002463BB">
        <w:t xml:space="preserve"> must now listen also for paint events. In AWT and Swing, </w:t>
      </w:r>
      <w:r w:rsidR="008904A2">
        <w:t>it</w:t>
      </w:r>
      <w:r w:rsidR="002463BB">
        <w:t xml:space="preserve"> use</w:t>
      </w:r>
      <w:r w:rsidR="008904A2">
        <w:t>s</w:t>
      </w:r>
      <w:r w:rsidR="002463BB">
        <w:t xml:space="preserve"> inheritance to do so. </w:t>
      </w:r>
      <w:r w:rsidR="008904A2">
        <w:t>It</w:t>
      </w:r>
      <w:r w:rsidR="00CE033D">
        <w:t xml:space="preserve"> </w:t>
      </w:r>
      <w:r w:rsidR="002463BB">
        <w:t>redraw</w:t>
      </w:r>
      <w:r w:rsidR="008904A2">
        <w:t>s</w:t>
      </w:r>
      <w:r w:rsidR="002463BB">
        <w:t xml:space="preserve"> the entire window when any part of it changes. As a result, </w:t>
      </w:r>
      <w:r w:rsidR="008904A2">
        <w:t>its</w:t>
      </w:r>
      <w:r w:rsidR="002463BB">
        <w:t xml:space="preserve"> model notification method does not try to determine which model component has changed. However, </w:t>
      </w:r>
      <w:r w:rsidR="008904A2">
        <w:t>it</w:t>
      </w:r>
      <w:r w:rsidR="002463BB">
        <w:t xml:space="preserve"> must register itself an observer of every object in </w:t>
      </w:r>
      <w:r w:rsidR="008904A2">
        <w:t>a model</w:t>
      </w:r>
      <w:r w:rsidR="002463BB">
        <w:t xml:space="preserve"> structure that has a component that can be independently changed. </w:t>
      </w:r>
    </w:p>
    <w:p w:rsidR="008904A2" w:rsidRDefault="002463BB" w:rsidP="002463BB">
      <w:pPr>
        <w:jc w:val="both"/>
      </w:pPr>
      <w:r>
        <w:t xml:space="preserve"> </w:t>
      </w:r>
      <w:r w:rsidR="00CE033D">
        <w:t xml:space="preserve">View output code is executed not only when the model changes but also when the associated top-level window is exposed. As a result, a view must contain references to the model.  </w:t>
      </w:r>
    </w:p>
    <w:p w:rsidR="002463BB" w:rsidRDefault="00CE033D" w:rsidP="002463BB">
      <w:pPr>
        <w:jc w:val="both"/>
      </w:pPr>
      <w:r>
        <w:t xml:space="preserve">The drawing code is executed in the Component </w:t>
      </w:r>
      <w:proofErr w:type="gramStart"/>
      <w:r>
        <w:t>paint(</w:t>
      </w:r>
      <w:proofErr w:type="gramEnd"/>
      <w:r>
        <w:t xml:space="preserve">) method, which takes a graphics context as an argument. This argument is supplied by the </w:t>
      </w:r>
      <w:proofErr w:type="spellStart"/>
      <w:r>
        <w:t>Compoent</w:t>
      </w:r>
      <w:proofErr w:type="spellEnd"/>
      <w:r>
        <w:t xml:space="preserve"> </w:t>
      </w:r>
      <w:proofErr w:type="gramStart"/>
      <w:r>
        <w:t>repaint(</w:t>
      </w:r>
      <w:proofErr w:type="gramEnd"/>
      <w:r>
        <w:t>) method. This method is called by the system when the window is re</w:t>
      </w:r>
      <w:r w:rsidR="008904A2">
        <w:t>-</w:t>
      </w:r>
      <w:r>
        <w:t>exposed or resized. It is also called by the mode notification method to initiate a redrawing.</w:t>
      </w:r>
      <w:r w:rsidR="00E56D44">
        <w:t xml:space="preserve"> Dynamic dispatch ensures that the most specific implementation of </w:t>
      </w:r>
      <w:proofErr w:type="gramStart"/>
      <w:r w:rsidR="00E56D44">
        <w:t>repaint(</w:t>
      </w:r>
      <w:proofErr w:type="gramEnd"/>
      <w:r w:rsidR="00E56D44">
        <w:t>) is called.</w:t>
      </w:r>
    </w:p>
    <w:p w:rsidR="007205F6" w:rsidRDefault="00CB5C4D" w:rsidP="00CB5C4D">
      <w:pPr>
        <w:pStyle w:val="Heading1"/>
      </w:pPr>
      <w:r>
        <w:t>Exercises</w:t>
      </w:r>
    </w:p>
    <w:p w:rsidR="00CB5C4D" w:rsidRDefault="00CB5C4D" w:rsidP="00CB5C4D">
      <w:pPr>
        <w:numPr>
          <w:ilvl w:val="0"/>
          <w:numId w:val="23"/>
        </w:numPr>
        <w:spacing w:line="240" w:lineRule="auto"/>
      </w:pPr>
      <w:r>
        <w:t>What advantages does the interactor pattern approach offer over the monolithic main approach?</w:t>
      </w:r>
    </w:p>
    <w:p w:rsidR="00CB5C4D" w:rsidRDefault="00CB5C4D" w:rsidP="00CB5C4D">
      <w:pPr>
        <w:spacing w:line="240" w:lineRule="auto"/>
      </w:pPr>
    </w:p>
    <w:p w:rsidR="00CB5C4D" w:rsidRDefault="00CB5C4D" w:rsidP="00CB5C4D">
      <w:pPr>
        <w:numPr>
          <w:ilvl w:val="0"/>
          <w:numId w:val="23"/>
        </w:numPr>
        <w:spacing w:line="240" w:lineRule="auto"/>
      </w:pPr>
      <w:r>
        <w:t>What advantages does the MVC framework offer over the interactor approach? Do you see any disadvantages?</w:t>
      </w:r>
    </w:p>
    <w:p w:rsidR="00CB5C4D" w:rsidRDefault="00CB5C4D" w:rsidP="00CB5C4D">
      <w:pPr>
        <w:spacing w:line="240" w:lineRule="auto"/>
      </w:pPr>
    </w:p>
    <w:p w:rsidR="00CB5C4D" w:rsidRDefault="00CB5C4D" w:rsidP="00CB5C4D">
      <w:pPr>
        <w:numPr>
          <w:ilvl w:val="0"/>
          <w:numId w:val="23"/>
        </w:numPr>
        <w:spacing w:line="240" w:lineRule="auto"/>
      </w:pPr>
      <w:r>
        <w:lastRenderedPageBreak/>
        <w:t xml:space="preserve">Distinguish between models and </w:t>
      </w:r>
      <w:proofErr w:type="spellStart"/>
      <w:r>
        <w:t>listenables</w:t>
      </w:r>
      <w:proofErr w:type="spellEnd"/>
      <w:r>
        <w:t>, and views and listeners.</w:t>
      </w:r>
    </w:p>
    <w:p w:rsidR="00CB5C4D" w:rsidRDefault="00CB5C4D" w:rsidP="00CB5C4D">
      <w:pPr>
        <w:pStyle w:val="ListParagraph"/>
      </w:pPr>
    </w:p>
    <w:p w:rsidR="00CB5C4D" w:rsidRDefault="00CB5C4D" w:rsidP="00CB5C4D">
      <w:pPr>
        <w:numPr>
          <w:ilvl w:val="0"/>
          <w:numId w:val="23"/>
        </w:numPr>
        <w:spacing w:line="240" w:lineRule="auto"/>
      </w:pPr>
      <w:r>
        <w:t>In the MVC pattern, describe the roles of the controller(s), model, and view(s). Classify all of the classes you created for Assignment 9 as a controller, a model, a view, or none of the above.</w:t>
      </w:r>
    </w:p>
    <w:p w:rsidR="00CB5C4D" w:rsidRDefault="00CB5C4D" w:rsidP="00CB5C4D"/>
    <w:p w:rsidR="00CB5C4D" w:rsidRDefault="00CB5C4D" w:rsidP="00CB5C4D">
      <w:pPr>
        <w:numPr>
          <w:ilvl w:val="0"/>
          <w:numId w:val="23"/>
        </w:numPr>
        <w:spacing w:line="240" w:lineRule="auto"/>
      </w:pPr>
      <w:r>
        <w:t xml:space="preserve">Compare and contrast the three different notifications schemes you learned about. The three schemes are embodied in Java’s </w:t>
      </w:r>
      <w:proofErr w:type="spellStart"/>
      <w:r>
        <w:t>java.util.Observer</w:t>
      </w:r>
      <w:proofErr w:type="spellEnd"/>
      <w:r>
        <w:t xml:space="preserve"> </w:t>
      </w:r>
      <w:proofErr w:type="spellStart"/>
      <w:r>
        <w:t>implemention</w:t>
      </w:r>
      <w:proofErr w:type="spellEnd"/>
      <w:r>
        <w:t xml:space="preserve">, AWT components, and </w:t>
      </w:r>
      <w:proofErr w:type="spellStart"/>
      <w:r>
        <w:t>java.beans</w:t>
      </w:r>
      <w:proofErr w:type="spellEnd"/>
      <w:r>
        <w:t xml:space="preserve"> package (</w:t>
      </w:r>
      <w:proofErr w:type="spellStart"/>
      <w:r>
        <w:t>PropertyChangeListener</w:t>
      </w:r>
      <w:proofErr w:type="spellEnd"/>
      <w:r>
        <w:t xml:space="preserve"> and </w:t>
      </w:r>
      <w:proofErr w:type="spellStart"/>
      <w:r>
        <w:t>PropertyChangeEvent</w:t>
      </w:r>
      <w:proofErr w:type="spellEnd"/>
      <w:r>
        <w:t>).</w:t>
      </w:r>
    </w:p>
    <w:p w:rsidR="00CB5C4D" w:rsidRDefault="00CB5C4D" w:rsidP="00CB5C4D">
      <w:pPr>
        <w:spacing w:line="240" w:lineRule="auto"/>
      </w:pPr>
    </w:p>
    <w:p w:rsidR="00CB5C4D" w:rsidRDefault="00CB5C4D" w:rsidP="00CB5C4D">
      <w:pPr>
        <w:spacing w:after="0" w:line="240" w:lineRule="auto"/>
      </w:pPr>
    </w:p>
    <w:p w:rsidR="00CB5C4D" w:rsidRPr="00072EB6" w:rsidRDefault="00CB5C4D" w:rsidP="007205F6"/>
    <w:sectPr w:rsidR="00CB5C4D" w:rsidRPr="00072EB6" w:rsidSect="00D919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A3D" w:rsidRDefault="00294A3D" w:rsidP="00160E65">
      <w:pPr>
        <w:spacing w:after="0" w:line="240" w:lineRule="auto"/>
      </w:pPr>
      <w:r>
        <w:separator/>
      </w:r>
    </w:p>
  </w:endnote>
  <w:endnote w:type="continuationSeparator" w:id="0">
    <w:p w:rsidR="00294A3D" w:rsidRDefault="00294A3D" w:rsidP="0016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A3D" w:rsidRDefault="00294A3D" w:rsidP="00160E65">
      <w:pPr>
        <w:spacing w:after="0" w:line="240" w:lineRule="auto"/>
      </w:pPr>
      <w:r>
        <w:separator/>
      </w:r>
    </w:p>
  </w:footnote>
  <w:footnote w:type="continuationSeparator" w:id="0">
    <w:p w:rsidR="00294A3D" w:rsidRDefault="00294A3D" w:rsidP="00160E65">
      <w:pPr>
        <w:spacing w:after="0" w:line="240" w:lineRule="auto"/>
      </w:pPr>
      <w:r>
        <w:continuationSeparator/>
      </w:r>
    </w:p>
  </w:footnote>
  <w:footnote w:id="1">
    <w:p w:rsidR="006A5D32" w:rsidRPr="007F402A" w:rsidRDefault="006A5D32" w:rsidP="00A87D56">
      <w:pPr>
        <w:pStyle w:val="FootnoteText"/>
        <w:rPr>
          <w:rFonts w:asciiTheme="minorHAnsi" w:hAnsiTheme="minorHAnsi"/>
          <w:sz w:val="18"/>
          <w:szCs w:val="18"/>
        </w:rPr>
      </w:pPr>
      <w:r w:rsidRPr="00214DC6">
        <w:rPr>
          <w:rStyle w:val="FootnoteReference"/>
          <w:rFonts w:asciiTheme="minorHAnsi" w:hAnsiTheme="minorHAnsi"/>
        </w:rPr>
        <w:footnoteRef/>
      </w:r>
      <w:r w:rsidRPr="00214DC6">
        <w:rPr>
          <w:rFonts w:asciiTheme="minorHAnsi" w:hAnsiTheme="minorHAnsi"/>
        </w:rPr>
        <w:t xml:space="preserve"> </w:t>
      </w:r>
      <w:r w:rsidRPr="007F402A">
        <w:rPr>
          <w:rFonts w:asciiTheme="minorHAnsi" w:hAnsiTheme="minorHAnsi"/>
          <w:sz w:val="18"/>
          <w:szCs w:val="18"/>
        </w:rPr>
        <w:sym w:font="Symbol" w:char="F0D3"/>
      </w:r>
      <w:r>
        <w:rPr>
          <w:rFonts w:asciiTheme="minorHAnsi" w:hAnsiTheme="minorHAnsi"/>
          <w:sz w:val="18"/>
          <w:szCs w:val="18"/>
        </w:rPr>
        <w:t xml:space="preserve"> Copyright Prasun Dewan, 2015</w:t>
      </w:r>
      <w:r w:rsidRPr="007F402A">
        <w:rPr>
          <w:rFonts w:asciiTheme="minorHAnsi" w:hAnsiTheme="minorHAnsi"/>
          <w:sz w:val="18"/>
          <w:szCs w:val="18"/>
        </w:rPr>
        <w:t xml:space="preserve">. </w:t>
      </w:r>
    </w:p>
    <w:p w:rsidR="006A5D32" w:rsidRPr="00214DC6" w:rsidRDefault="006A5D32" w:rsidP="00A87D56">
      <w:pPr>
        <w:pStyle w:val="FootnoteText"/>
        <w:rPr>
          <w:rFonts w:asciiTheme="minorHAnsi" w:hAnsiTheme="minorHAns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4374"/>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2743BE8"/>
    <w:multiLevelType w:val="hybridMultilevel"/>
    <w:tmpl w:val="ED52F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23493"/>
    <w:multiLevelType w:val="hybridMultilevel"/>
    <w:tmpl w:val="6A42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C6735"/>
    <w:multiLevelType w:val="hybridMultilevel"/>
    <w:tmpl w:val="EDD6F3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06DF1"/>
    <w:multiLevelType w:val="hybridMultilevel"/>
    <w:tmpl w:val="FC76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65CDC"/>
    <w:multiLevelType w:val="hybridMultilevel"/>
    <w:tmpl w:val="84AACF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8545C"/>
    <w:multiLevelType w:val="hybridMultilevel"/>
    <w:tmpl w:val="2B166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B4082"/>
    <w:multiLevelType w:val="hybridMultilevel"/>
    <w:tmpl w:val="1F1CF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078B3"/>
    <w:multiLevelType w:val="hybridMultilevel"/>
    <w:tmpl w:val="92288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00C8D"/>
    <w:multiLevelType w:val="hybridMultilevel"/>
    <w:tmpl w:val="2E9EACC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136F7B"/>
    <w:multiLevelType w:val="hybridMultilevel"/>
    <w:tmpl w:val="46F0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534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C00FBE"/>
    <w:multiLevelType w:val="hybridMultilevel"/>
    <w:tmpl w:val="2EFA9770"/>
    <w:lvl w:ilvl="0" w:tplc="470ABB64">
      <w:start w:val="1"/>
      <w:numFmt w:val="bullet"/>
      <w:lvlText w:val=""/>
      <w:lvlJc w:val="left"/>
      <w:pPr>
        <w:tabs>
          <w:tab w:val="num" w:pos="720"/>
        </w:tabs>
        <w:ind w:left="720" w:hanging="360"/>
      </w:pPr>
      <w:rPr>
        <w:rFonts w:ascii="Wingdings" w:hAnsi="Wingdings" w:hint="default"/>
      </w:rPr>
    </w:lvl>
    <w:lvl w:ilvl="1" w:tplc="88FA6274">
      <w:start w:val="137"/>
      <w:numFmt w:val="bullet"/>
      <w:lvlText w:val=""/>
      <w:lvlJc w:val="left"/>
      <w:pPr>
        <w:tabs>
          <w:tab w:val="num" w:pos="1440"/>
        </w:tabs>
        <w:ind w:left="1440" w:hanging="360"/>
      </w:pPr>
      <w:rPr>
        <w:rFonts w:ascii="Wingdings 2" w:hAnsi="Wingdings 2" w:hint="default"/>
      </w:rPr>
    </w:lvl>
    <w:lvl w:ilvl="2" w:tplc="643E1E50" w:tentative="1">
      <w:start w:val="1"/>
      <w:numFmt w:val="bullet"/>
      <w:lvlText w:val=""/>
      <w:lvlJc w:val="left"/>
      <w:pPr>
        <w:tabs>
          <w:tab w:val="num" w:pos="2160"/>
        </w:tabs>
        <w:ind w:left="2160" w:hanging="360"/>
      </w:pPr>
      <w:rPr>
        <w:rFonts w:ascii="Wingdings" w:hAnsi="Wingdings" w:hint="default"/>
      </w:rPr>
    </w:lvl>
    <w:lvl w:ilvl="3" w:tplc="3C760F68" w:tentative="1">
      <w:start w:val="1"/>
      <w:numFmt w:val="bullet"/>
      <w:lvlText w:val=""/>
      <w:lvlJc w:val="left"/>
      <w:pPr>
        <w:tabs>
          <w:tab w:val="num" w:pos="2880"/>
        </w:tabs>
        <w:ind w:left="2880" w:hanging="360"/>
      </w:pPr>
      <w:rPr>
        <w:rFonts w:ascii="Wingdings" w:hAnsi="Wingdings" w:hint="default"/>
      </w:rPr>
    </w:lvl>
    <w:lvl w:ilvl="4" w:tplc="43FEBD52" w:tentative="1">
      <w:start w:val="1"/>
      <w:numFmt w:val="bullet"/>
      <w:lvlText w:val=""/>
      <w:lvlJc w:val="left"/>
      <w:pPr>
        <w:tabs>
          <w:tab w:val="num" w:pos="3600"/>
        </w:tabs>
        <w:ind w:left="3600" w:hanging="360"/>
      </w:pPr>
      <w:rPr>
        <w:rFonts w:ascii="Wingdings" w:hAnsi="Wingdings" w:hint="default"/>
      </w:rPr>
    </w:lvl>
    <w:lvl w:ilvl="5" w:tplc="99862B4A" w:tentative="1">
      <w:start w:val="1"/>
      <w:numFmt w:val="bullet"/>
      <w:lvlText w:val=""/>
      <w:lvlJc w:val="left"/>
      <w:pPr>
        <w:tabs>
          <w:tab w:val="num" w:pos="4320"/>
        </w:tabs>
        <w:ind w:left="4320" w:hanging="360"/>
      </w:pPr>
      <w:rPr>
        <w:rFonts w:ascii="Wingdings" w:hAnsi="Wingdings" w:hint="default"/>
      </w:rPr>
    </w:lvl>
    <w:lvl w:ilvl="6" w:tplc="07F810AE" w:tentative="1">
      <w:start w:val="1"/>
      <w:numFmt w:val="bullet"/>
      <w:lvlText w:val=""/>
      <w:lvlJc w:val="left"/>
      <w:pPr>
        <w:tabs>
          <w:tab w:val="num" w:pos="5040"/>
        </w:tabs>
        <w:ind w:left="5040" w:hanging="360"/>
      </w:pPr>
      <w:rPr>
        <w:rFonts w:ascii="Wingdings" w:hAnsi="Wingdings" w:hint="default"/>
      </w:rPr>
    </w:lvl>
    <w:lvl w:ilvl="7" w:tplc="233C3C88" w:tentative="1">
      <w:start w:val="1"/>
      <w:numFmt w:val="bullet"/>
      <w:lvlText w:val=""/>
      <w:lvlJc w:val="left"/>
      <w:pPr>
        <w:tabs>
          <w:tab w:val="num" w:pos="5760"/>
        </w:tabs>
        <w:ind w:left="5760" w:hanging="360"/>
      </w:pPr>
      <w:rPr>
        <w:rFonts w:ascii="Wingdings" w:hAnsi="Wingdings" w:hint="default"/>
      </w:rPr>
    </w:lvl>
    <w:lvl w:ilvl="8" w:tplc="813AFF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E64B3"/>
    <w:multiLevelType w:val="hybridMultilevel"/>
    <w:tmpl w:val="D15A1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437D0"/>
    <w:multiLevelType w:val="hybridMultilevel"/>
    <w:tmpl w:val="DD12B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C4"/>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A123C2D"/>
    <w:multiLevelType w:val="hybridMultilevel"/>
    <w:tmpl w:val="6F0A6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174B47"/>
    <w:multiLevelType w:val="hybridMultilevel"/>
    <w:tmpl w:val="66EA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C6207"/>
    <w:multiLevelType w:val="hybridMultilevel"/>
    <w:tmpl w:val="E402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8367EA"/>
    <w:multiLevelType w:val="hybridMultilevel"/>
    <w:tmpl w:val="1F1CF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A24505"/>
    <w:multiLevelType w:val="hybridMultilevel"/>
    <w:tmpl w:val="1AB8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A821DC"/>
    <w:multiLevelType w:val="hybridMultilevel"/>
    <w:tmpl w:val="C42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240FF2"/>
    <w:multiLevelType w:val="hybridMultilevel"/>
    <w:tmpl w:val="7DE4F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FE2565"/>
    <w:multiLevelType w:val="hybridMultilevel"/>
    <w:tmpl w:val="84AACF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922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97E56CF"/>
    <w:multiLevelType w:val="hybridMultilevel"/>
    <w:tmpl w:val="39864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B85921"/>
    <w:multiLevelType w:val="hybridMultilevel"/>
    <w:tmpl w:val="68B67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49604F"/>
    <w:multiLevelType w:val="singleLevel"/>
    <w:tmpl w:val="1D0CA058"/>
    <w:lvl w:ilvl="0">
      <w:start w:val="1"/>
      <w:numFmt w:val="decimal"/>
      <w:lvlText w:val="%1)"/>
      <w:lvlJc w:val="left"/>
      <w:pPr>
        <w:tabs>
          <w:tab w:val="num" w:pos="360"/>
        </w:tabs>
        <w:ind w:left="360" w:hanging="360"/>
      </w:pPr>
      <w:rPr>
        <w:rFonts w:asciiTheme="minorHAnsi" w:eastAsiaTheme="minorEastAsia" w:hAnsiTheme="minorHAnsi" w:cstheme="minorBidi"/>
      </w:rPr>
    </w:lvl>
  </w:abstractNum>
  <w:abstractNum w:abstractNumId="28" w15:restartNumberingAfterBreak="0">
    <w:nsid w:val="4434345C"/>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46F90781"/>
    <w:multiLevelType w:val="singleLevel"/>
    <w:tmpl w:val="04090001"/>
    <w:lvl w:ilvl="0">
      <w:start w:val="1"/>
      <w:numFmt w:val="bullet"/>
      <w:lvlText w:val=""/>
      <w:lvlJc w:val="left"/>
      <w:pPr>
        <w:ind w:left="720" w:hanging="360"/>
      </w:pPr>
      <w:rPr>
        <w:rFonts w:ascii="Symbol" w:hAnsi="Symbol" w:hint="default"/>
      </w:rPr>
    </w:lvl>
  </w:abstractNum>
  <w:abstractNum w:abstractNumId="30" w15:restartNumberingAfterBreak="0">
    <w:nsid w:val="4A723E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3FF22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D604BC"/>
    <w:multiLevelType w:val="hybridMultilevel"/>
    <w:tmpl w:val="C1BE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1107B"/>
    <w:multiLevelType w:val="hybridMultilevel"/>
    <w:tmpl w:val="FD3C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318FE"/>
    <w:multiLevelType w:val="hybridMultilevel"/>
    <w:tmpl w:val="EDA4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BB23DD"/>
    <w:multiLevelType w:val="hybridMultilevel"/>
    <w:tmpl w:val="1FC88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801E8"/>
    <w:multiLevelType w:val="hybridMultilevel"/>
    <w:tmpl w:val="9B6E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7F28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6FB40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3B1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CD13A64"/>
    <w:multiLevelType w:val="hybridMultilevel"/>
    <w:tmpl w:val="A1B663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8"/>
  </w:num>
  <w:num w:numId="3">
    <w:abstractNumId w:val="22"/>
  </w:num>
  <w:num w:numId="4">
    <w:abstractNumId w:val="40"/>
  </w:num>
  <w:num w:numId="5">
    <w:abstractNumId w:val="37"/>
  </w:num>
  <w:num w:numId="6">
    <w:abstractNumId w:val="3"/>
  </w:num>
  <w:num w:numId="7">
    <w:abstractNumId w:val="9"/>
  </w:num>
  <w:num w:numId="8">
    <w:abstractNumId w:val="0"/>
  </w:num>
  <w:num w:numId="9">
    <w:abstractNumId w:val="39"/>
  </w:num>
  <w:num w:numId="10">
    <w:abstractNumId w:val="24"/>
  </w:num>
  <w:num w:numId="11">
    <w:abstractNumId w:val="30"/>
  </w:num>
  <w:num w:numId="12">
    <w:abstractNumId w:val="27"/>
  </w:num>
  <w:num w:numId="13">
    <w:abstractNumId w:val="15"/>
  </w:num>
  <w:num w:numId="14">
    <w:abstractNumId w:val="38"/>
  </w:num>
  <w:num w:numId="15">
    <w:abstractNumId w:val="20"/>
  </w:num>
  <w:num w:numId="16">
    <w:abstractNumId w:val="2"/>
  </w:num>
  <w:num w:numId="17">
    <w:abstractNumId w:val="10"/>
  </w:num>
  <w:num w:numId="18">
    <w:abstractNumId w:val="4"/>
  </w:num>
  <w:num w:numId="19">
    <w:abstractNumId w:val="29"/>
  </w:num>
  <w:num w:numId="20">
    <w:abstractNumId w:val="36"/>
  </w:num>
  <w:num w:numId="21">
    <w:abstractNumId w:val="11"/>
  </w:num>
  <w:num w:numId="22">
    <w:abstractNumId w:val="17"/>
  </w:num>
  <w:num w:numId="23">
    <w:abstractNumId w:val="28"/>
  </w:num>
  <w:num w:numId="24">
    <w:abstractNumId w:val="31"/>
  </w:num>
  <w:num w:numId="25">
    <w:abstractNumId w:val="16"/>
  </w:num>
  <w:num w:numId="26">
    <w:abstractNumId w:val="26"/>
  </w:num>
  <w:num w:numId="27">
    <w:abstractNumId w:val="35"/>
  </w:num>
  <w:num w:numId="28">
    <w:abstractNumId w:val="12"/>
  </w:num>
  <w:num w:numId="29">
    <w:abstractNumId w:val="7"/>
  </w:num>
  <w:num w:numId="30">
    <w:abstractNumId w:val="19"/>
  </w:num>
  <w:num w:numId="31">
    <w:abstractNumId w:val="13"/>
  </w:num>
  <w:num w:numId="32">
    <w:abstractNumId w:val="34"/>
  </w:num>
  <w:num w:numId="33">
    <w:abstractNumId w:val="32"/>
  </w:num>
  <w:num w:numId="34">
    <w:abstractNumId w:val="8"/>
  </w:num>
  <w:num w:numId="35">
    <w:abstractNumId w:val="25"/>
  </w:num>
  <w:num w:numId="36">
    <w:abstractNumId w:val="1"/>
  </w:num>
  <w:num w:numId="37">
    <w:abstractNumId w:val="33"/>
  </w:num>
  <w:num w:numId="38">
    <w:abstractNumId w:val="14"/>
  </w:num>
  <w:num w:numId="39">
    <w:abstractNumId w:val="6"/>
  </w:num>
  <w:num w:numId="40">
    <w:abstractNumId w:val="23"/>
  </w:num>
  <w:num w:numId="4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634D"/>
    <w:rsid w:val="00000D55"/>
    <w:rsid w:val="00003F0A"/>
    <w:rsid w:val="00004C17"/>
    <w:rsid w:val="00004C60"/>
    <w:rsid w:val="00006377"/>
    <w:rsid w:val="000072CC"/>
    <w:rsid w:val="000074C6"/>
    <w:rsid w:val="00007A91"/>
    <w:rsid w:val="000130D4"/>
    <w:rsid w:val="00014F0F"/>
    <w:rsid w:val="000154E8"/>
    <w:rsid w:val="0001602F"/>
    <w:rsid w:val="00017664"/>
    <w:rsid w:val="000204F9"/>
    <w:rsid w:val="00022118"/>
    <w:rsid w:val="00022843"/>
    <w:rsid w:val="00022E72"/>
    <w:rsid w:val="00023A82"/>
    <w:rsid w:val="000247AD"/>
    <w:rsid w:val="000271A0"/>
    <w:rsid w:val="0003396C"/>
    <w:rsid w:val="00033B9C"/>
    <w:rsid w:val="00034635"/>
    <w:rsid w:val="00036287"/>
    <w:rsid w:val="0003685E"/>
    <w:rsid w:val="00040AC5"/>
    <w:rsid w:val="00056E05"/>
    <w:rsid w:val="000602CF"/>
    <w:rsid w:val="00060E52"/>
    <w:rsid w:val="000626B0"/>
    <w:rsid w:val="00063410"/>
    <w:rsid w:val="0006363E"/>
    <w:rsid w:val="00066A78"/>
    <w:rsid w:val="00067A25"/>
    <w:rsid w:val="000705FF"/>
    <w:rsid w:val="00072EB6"/>
    <w:rsid w:val="000749B7"/>
    <w:rsid w:val="00076687"/>
    <w:rsid w:val="0007709D"/>
    <w:rsid w:val="00077E24"/>
    <w:rsid w:val="000809F3"/>
    <w:rsid w:val="00080D07"/>
    <w:rsid w:val="0008294E"/>
    <w:rsid w:val="00083C2C"/>
    <w:rsid w:val="00084B99"/>
    <w:rsid w:val="00085049"/>
    <w:rsid w:val="00086E76"/>
    <w:rsid w:val="00087104"/>
    <w:rsid w:val="00087A4B"/>
    <w:rsid w:val="00090B67"/>
    <w:rsid w:val="00090F33"/>
    <w:rsid w:val="00091018"/>
    <w:rsid w:val="0009287F"/>
    <w:rsid w:val="0009387E"/>
    <w:rsid w:val="0009426D"/>
    <w:rsid w:val="00097264"/>
    <w:rsid w:val="000A040C"/>
    <w:rsid w:val="000A0F4E"/>
    <w:rsid w:val="000A16A7"/>
    <w:rsid w:val="000A2995"/>
    <w:rsid w:val="000A3A38"/>
    <w:rsid w:val="000A5649"/>
    <w:rsid w:val="000A5AE8"/>
    <w:rsid w:val="000A76C0"/>
    <w:rsid w:val="000A79F4"/>
    <w:rsid w:val="000A7B6E"/>
    <w:rsid w:val="000B1A1B"/>
    <w:rsid w:val="000B2339"/>
    <w:rsid w:val="000B41AA"/>
    <w:rsid w:val="000B4E24"/>
    <w:rsid w:val="000B6B1A"/>
    <w:rsid w:val="000B6DAF"/>
    <w:rsid w:val="000B6ED7"/>
    <w:rsid w:val="000B7CDC"/>
    <w:rsid w:val="000C0B1D"/>
    <w:rsid w:val="000C12B5"/>
    <w:rsid w:val="000C3466"/>
    <w:rsid w:val="000C4B64"/>
    <w:rsid w:val="000C7D93"/>
    <w:rsid w:val="000C7DBD"/>
    <w:rsid w:val="000D06DD"/>
    <w:rsid w:val="000D0DB8"/>
    <w:rsid w:val="000D230F"/>
    <w:rsid w:val="000D29E3"/>
    <w:rsid w:val="000D3689"/>
    <w:rsid w:val="000D3EB9"/>
    <w:rsid w:val="000D71C5"/>
    <w:rsid w:val="000D7A32"/>
    <w:rsid w:val="000D7B1B"/>
    <w:rsid w:val="000E0B9D"/>
    <w:rsid w:val="000E0BCB"/>
    <w:rsid w:val="000E0FE0"/>
    <w:rsid w:val="000E14CA"/>
    <w:rsid w:val="000E1A4C"/>
    <w:rsid w:val="000E2B6B"/>
    <w:rsid w:val="000E2DA8"/>
    <w:rsid w:val="000E2E63"/>
    <w:rsid w:val="000E394C"/>
    <w:rsid w:val="000E46EF"/>
    <w:rsid w:val="000E4F99"/>
    <w:rsid w:val="000E5248"/>
    <w:rsid w:val="000F0AF1"/>
    <w:rsid w:val="000F15C2"/>
    <w:rsid w:val="000F2244"/>
    <w:rsid w:val="000F61F4"/>
    <w:rsid w:val="000F7454"/>
    <w:rsid w:val="00101166"/>
    <w:rsid w:val="0010292C"/>
    <w:rsid w:val="00103E0A"/>
    <w:rsid w:val="001116D6"/>
    <w:rsid w:val="001126E1"/>
    <w:rsid w:val="00113F41"/>
    <w:rsid w:val="001164F1"/>
    <w:rsid w:val="00116DD9"/>
    <w:rsid w:val="00117B8B"/>
    <w:rsid w:val="0012058B"/>
    <w:rsid w:val="001206E3"/>
    <w:rsid w:val="00120F18"/>
    <w:rsid w:val="00123A0D"/>
    <w:rsid w:val="00123E2D"/>
    <w:rsid w:val="00125E01"/>
    <w:rsid w:val="00127BD1"/>
    <w:rsid w:val="001337DE"/>
    <w:rsid w:val="001337FD"/>
    <w:rsid w:val="001340D1"/>
    <w:rsid w:val="00134EB7"/>
    <w:rsid w:val="00135745"/>
    <w:rsid w:val="00141072"/>
    <w:rsid w:val="00147ABB"/>
    <w:rsid w:val="00147BD3"/>
    <w:rsid w:val="00155BE2"/>
    <w:rsid w:val="00160E65"/>
    <w:rsid w:val="0016287B"/>
    <w:rsid w:val="00162F2B"/>
    <w:rsid w:val="001664A8"/>
    <w:rsid w:val="00170E70"/>
    <w:rsid w:val="00171D77"/>
    <w:rsid w:val="00172F50"/>
    <w:rsid w:val="00173B09"/>
    <w:rsid w:val="00174BBA"/>
    <w:rsid w:val="00176114"/>
    <w:rsid w:val="00176435"/>
    <w:rsid w:val="00176A41"/>
    <w:rsid w:val="0018022C"/>
    <w:rsid w:val="00180B33"/>
    <w:rsid w:val="0018229A"/>
    <w:rsid w:val="001837E1"/>
    <w:rsid w:val="00183879"/>
    <w:rsid w:val="00183BB0"/>
    <w:rsid w:val="0018499D"/>
    <w:rsid w:val="00185BEC"/>
    <w:rsid w:val="00186E58"/>
    <w:rsid w:val="00187EEA"/>
    <w:rsid w:val="001916FC"/>
    <w:rsid w:val="001934FE"/>
    <w:rsid w:val="00193ED3"/>
    <w:rsid w:val="001948B7"/>
    <w:rsid w:val="001957C2"/>
    <w:rsid w:val="001A272B"/>
    <w:rsid w:val="001A3CC3"/>
    <w:rsid w:val="001A5592"/>
    <w:rsid w:val="001B053C"/>
    <w:rsid w:val="001B055D"/>
    <w:rsid w:val="001B0BCA"/>
    <w:rsid w:val="001B3205"/>
    <w:rsid w:val="001B445D"/>
    <w:rsid w:val="001B6CAF"/>
    <w:rsid w:val="001B7D5A"/>
    <w:rsid w:val="001C0AD2"/>
    <w:rsid w:val="001C0FAF"/>
    <w:rsid w:val="001C3170"/>
    <w:rsid w:val="001C4E37"/>
    <w:rsid w:val="001C5FC5"/>
    <w:rsid w:val="001C62AD"/>
    <w:rsid w:val="001D0E6C"/>
    <w:rsid w:val="001D1210"/>
    <w:rsid w:val="001D1E69"/>
    <w:rsid w:val="001D43F3"/>
    <w:rsid w:val="001D56E9"/>
    <w:rsid w:val="001E1479"/>
    <w:rsid w:val="001E3160"/>
    <w:rsid w:val="001E7E7C"/>
    <w:rsid w:val="001F0F6A"/>
    <w:rsid w:val="001F170D"/>
    <w:rsid w:val="001F607E"/>
    <w:rsid w:val="001F6C7E"/>
    <w:rsid w:val="001F7461"/>
    <w:rsid w:val="00200BF4"/>
    <w:rsid w:val="00200F3B"/>
    <w:rsid w:val="00205A48"/>
    <w:rsid w:val="00207D48"/>
    <w:rsid w:val="00213400"/>
    <w:rsid w:val="002137EC"/>
    <w:rsid w:val="00213E0E"/>
    <w:rsid w:val="0021400D"/>
    <w:rsid w:val="002148CF"/>
    <w:rsid w:val="00214DC6"/>
    <w:rsid w:val="00216043"/>
    <w:rsid w:val="00216889"/>
    <w:rsid w:val="0021737A"/>
    <w:rsid w:val="002176B4"/>
    <w:rsid w:val="00217983"/>
    <w:rsid w:val="002205D3"/>
    <w:rsid w:val="00220B13"/>
    <w:rsid w:val="00221DFA"/>
    <w:rsid w:val="00222B7F"/>
    <w:rsid w:val="0022500F"/>
    <w:rsid w:val="0022560F"/>
    <w:rsid w:val="002257D2"/>
    <w:rsid w:val="00226559"/>
    <w:rsid w:val="00227B73"/>
    <w:rsid w:val="00230DF0"/>
    <w:rsid w:val="002311C8"/>
    <w:rsid w:val="00231919"/>
    <w:rsid w:val="002323D1"/>
    <w:rsid w:val="002327D0"/>
    <w:rsid w:val="00241EF5"/>
    <w:rsid w:val="002436E1"/>
    <w:rsid w:val="0024455E"/>
    <w:rsid w:val="00244EC1"/>
    <w:rsid w:val="00245B34"/>
    <w:rsid w:val="002463BB"/>
    <w:rsid w:val="002468CC"/>
    <w:rsid w:val="00246912"/>
    <w:rsid w:val="00247C3A"/>
    <w:rsid w:val="0025066E"/>
    <w:rsid w:val="00250AA7"/>
    <w:rsid w:val="00250DFC"/>
    <w:rsid w:val="00255D61"/>
    <w:rsid w:val="00261D38"/>
    <w:rsid w:val="0026223D"/>
    <w:rsid w:val="00262CCD"/>
    <w:rsid w:val="00263857"/>
    <w:rsid w:val="00267A3E"/>
    <w:rsid w:val="00271A51"/>
    <w:rsid w:val="00272133"/>
    <w:rsid w:val="00272D62"/>
    <w:rsid w:val="002733E4"/>
    <w:rsid w:val="002757BC"/>
    <w:rsid w:val="00275DE6"/>
    <w:rsid w:val="00276F69"/>
    <w:rsid w:val="002817BB"/>
    <w:rsid w:val="00284CFB"/>
    <w:rsid w:val="00290512"/>
    <w:rsid w:val="00292229"/>
    <w:rsid w:val="00294A3D"/>
    <w:rsid w:val="00294D63"/>
    <w:rsid w:val="00295D4D"/>
    <w:rsid w:val="00296463"/>
    <w:rsid w:val="00296DDC"/>
    <w:rsid w:val="002971ED"/>
    <w:rsid w:val="00297A72"/>
    <w:rsid w:val="002A100B"/>
    <w:rsid w:val="002A1295"/>
    <w:rsid w:val="002A208D"/>
    <w:rsid w:val="002A3D49"/>
    <w:rsid w:val="002A5845"/>
    <w:rsid w:val="002A7481"/>
    <w:rsid w:val="002B0D40"/>
    <w:rsid w:val="002B134A"/>
    <w:rsid w:val="002B29FF"/>
    <w:rsid w:val="002B2EEC"/>
    <w:rsid w:val="002B375C"/>
    <w:rsid w:val="002B3C7C"/>
    <w:rsid w:val="002B4072"/>
    <w:rsid w:val="002B463C"/>
    <w:rsid w:val="002B57B0"/>
    <w:rsid w:val="002B64C0"/>
    <w:rsid w:val="002C13A3"/>
    <w:rsid w:val="002C1603"/>
    <w:rsid w:val="002C601F"/>
    <w:rsid w:val="002C698B"/>
    <w:rsid w:val="002D07BC"/>
    <w:rsid w:val="002D3A99"/>
    <w:rsid w:val="002E456D"/>
    <w:rsid w:val="002F0184"/>
    <w:rsid w:val="002F0782"/>
    <w:rsid w:val="002F2BA9"/>
    <w:rsid w:val="002F30EA"/>
    <w:rsid w:val="002F448B"/>
    <w:rsid w:val="002F4D35"/>
    <w:rsid w:val="002F5E26"/>
    <w:rsid w:val="002F5F4D"/>
    <w:rsid w:val="002F6224"/>
    <w:rsid w:val="002F673B"/>
    <w:rsid w:val="002F7094"/>
    <w:rsid w:val="002F7353"/>
    <w:rsid w:val="002F762D"/>
    <w:rsid w:val="00300DD3"/>
    <w:rsid w:val="00300E6C"/>
    <w:rsid w:val="00302E71"/>
    <w:rsid w:val="00303CA2"/>
    <w:rsid w:val="00304699"/>
    <w:rsid w:val="00304F0E"/>
    <w:rsid w:val="0030570D"/>
    <w:rsid w:val="003063D8"/>
    <w:rsid w:val="00306EC9"/>
    <w:rsid w:val="0030795E"/>
    <w:rsid w:val="0030798A"/>
    <w:rsid w:val="00307A21"/>
    <w:rsid w:val="003102FE"/>
    <w:rsid w:val="0031164C"/>
    <w:rsid w:val="00311FCE"/>
    <w:rsid w:val="0031249E"/>
    <w:rsid w:val="00316857"/>
    <w:rsid w:val="00317592"/>
    <w:rsid w:val="00317CB4"/>
    <w:rsid w:val="00321532"/>
    <w:rsid w:val="0032200B"/>
    <w:rsid w:val="00325280"/>
    <w:rsid w:val="0032633D"/>
    <w:rsid w:val="00326790"/>
    <w:rsid w:val="00326D85"/>
    <w:rsid w:val="00334FED"/>
    <w:rsid w:val="0033657A"/>
    <w:rsid w:val="00336A6F"/>
    <w:rsid w:val="00341B93"/>
    <w:rsid w:val="00341D38"/>
    <w:rsid w:val="00344126"/>
    <w:rsid w:val="003442E6"/>
    <w:rsid w:val="00344BDD"/>
    <w:rsid w:val="003453D6"/>
    <w:rsid w:val="003471C4"/>
    <w:rsid w:val="0034782B"/>
    <w:rsid w:val="00347A4D"/>
    <w:rsid w:val="00352C82"/>
    <w:rsid w:val="00353842"/>
    <w:rsid w:val="0035479F"/>
    <w:rsid w:val="00354B8D"/>
    <w:rsid w:val="00354E80"/>
    <w:rsid w:val="00355503"/>
    <w:rsid w:val="00356BF3"/>
    <w:rsid w:val="00356EDD"/>
    <w:rsid w:val="0036122B"/>
    <w:rsid w:val="003612A7"/>
    <w:rsid w:val="00361BE7"/>
    <w:rsid w:val="00362D30"/>
    <w:rsid w:val="003638F4"/>
    <w:rsid w:val="003645C6"/>
    <w:rsid w:val="0036464A"/>
    <w:rsid w:val="00366056"/>
    <w:rsid w:val="00370C08"/>
    <w:rsid w:val="00371071"/>
    <w:rsid w:val="00374EA4"/>
    <w:rsid w:val="0037588E"/>
    <w:rsid w:val="00375FA4"/>
    <w:rsid w:val="00377B67"/>
    <w:rsid w:val="00377C67"/>
    <w:rsid w:val="00381E23"/>
    <w:rsid w:val="003879A3"/>
    <w:rsid w:val="003905B3"/>
    <w:rsid w:val="0039070F"/>
    <w:rsid w:val="0039409C"/>
    <w:rsid w:val="003943E6"/>
    <w:rsid w:val="003954A5"/>
    <w:rsid w:val="00396FDF"/>
    <w:rsid w:val="003978F8"/>
    <w:rsid w:val="003A00A9"/>
    <w:rsid w:val="003A0756"/>
    <w:rsid w:val="003A17C2"/>
    <w:rsid w:val="003A2753"/>
    <w:rsid w:val="003A3272"/>
    <w:rsid w:val="003A401D"/>
    <w:rsid w:val="003A575D"/>
    <w:rsid w:val="003B13D8"/>
    <w:rsid w:val="003B2D56"/>
    <w:rsid w:val="003B4526"/>
    <w:rsid w:val="003B7637"/>
    <w:rsid w:val="003B7ADA"/>
    <w:rsid w:val="003B7F02"/>
    <w:rsid w:val="003C198B"/>
    <w:rsid w:val="003C4C8E"/>
    <w:rsid w:val="003C4D4D"/>
    <w:rsid w:val="003C6F75"/>
    <w:rsid w:val="003D0288"/>
    <w:rsid w:val="003D16DC"/>
    <w:rsid w:val="003D2A1A"/>
    <w:rsid w:val="003D2D27"/>
    <w:rsid w:val="003E2111"/>
    <w:rsid w:val="003E2D73"/>
    <w:rsid w:val="003E313C"/>
    <w:rsid w:val="003F1D9F"/>
    <w:rsid w:val="003F21B1"/>
    <w:rsid w:val="003F4DD6"/>
    <w:rsid w:val="003F68CD"/>
    <w:rsid w:val="00400358"/>
    <w:rsid w:val="00403BA7"/>
    <w:rsid w:val="00404EA9"/>
    <w:rsid w:val="004053B8"/>
    <w:rsid w:val="0041003B"/>
    <w:rsid w:val="004128A5"/>
    <w:rsid w:val="00413160"/>
    <w:rsid w:val="00415AF4"/>
    <w:rsid w:val="00417723"/>
    <w:rsid w:val="00417ACF"/>
    <w:rsid w:val="00420CB8"/>
    <w:rsid w:val="0042126F"/>
    <w:rsid w:val="0042156F"/>
    <w:rsid w:val="00422AF4"/>
    <w:rsid w:val="004254A4"/>
    <w:rsid w:val="004258FE"/>
    <w:rsid w:val="00426783"/>
    <w:rsid w:val="00426909"/>
    <w:rsid w:val="004270A7"/>
    <w:rsid w:val="00431A71"/>
    <w:rsid w:val="00433172"/>
    <w:rsid w:val="00434265"/>
    <w:rsid w:val="00434546"/>
    <w:rsid w:val="004346E3"/>
    <w:rsid w:val="00434C90"/>
    <w:rsid w:val="00436584"/>
    <w:rsid w:val="00436FF6"/>
    <w:rsid w:val="0043770B"/>
    <w:rsid w:val="00437E77"/>
    <w:rsid w:val="00441814"/>
    <w:rsid w:val="004430D3"/>
    <w:rsid w:val="00445228"/>
    <w:rsid w:val="00450D5D"/>
    <w:rsid w:val="00452507"/>
    <w:rsid w:val="00453AA5"/>
    <w:rsid w:val="00455A59"/>
    <w:rsid w:val="00455BFF"/>
    <w:rsid w:val="00456A5F"/>
    <w:rsid w:val="00457461"/>
    <w:rsid w:val="004607C2"/>
    <w:rsid w:val="00460943"/>
    <w:rsid w:val="00461FB0"/>
    <w:rsid w:val="00462BBB"/>
    <w:rsid w:val="00464AE5"/>
    <w:rsid w:val="004653E8"/>
    <w:rsid w:val="004659E2"/>
    <w:rsid w:val="00465C7E"/>
    <w:rsid w:val="00466AE0"/>
    <w:rsid w:val="00470F4F"/>
    <w:rsid w:val="00471959"/>
    <w:rsid w:val="004724B2"/>
    <w:rsid w:val="0047291E"/>
    <w:rsid w:val="004738CB"/>
    <w:rsid w:val="00474709"/>
    <w:rsid w:val="00474D39"/>
    <w:rsid w:val="004766EF"/>
    <w:rsid w:val="00482402"/>
    <w:rsid w:val="00483184"/>
    <w:rsid w:val="00483BB6"/>
    <w:rsid w:val="0048544B"/>
    <w:rsid w:val="00485D0F"/>
    <w:rsid w:val="0048712E"/>
    <w:rsid w:val="00490D9D"/>
    <w:rsid w:val="0049215F"/>
    <w:rsid w:val="00492290"/>
    <w:rsid w:val="004932DB"/>
    <w:rsid w:val="0049370A"/>
    <w:rsid w:val="0049476D"/>
    <w:rsid w:val="00495DA9"/>
    <w:rsid w:val="004A216F"/>
    <w:rsid w:val="004A2575"/>
    <w:rsid w:val="004A3034"/>
    <w:rsid w:val="004A50DF"/>
    <w:rsid w:val="004A5368"/>
    <w:rsid w:val="004B00A5"/>
    <w:rsid w:val="004B0416"/>
    <w:rsid w:val="004B1090"/>
    <w:rsid w:val="004B13CD"/>
    <w:rsid w:val="004B36C4"/>
    <w:rsid w:val="004B3BAC"/>
    <w:rsid w:val="004B61D4"/>
    <w:rsid w:val="004B6608"/>
    <w:rsid w:val="004C0078"/>
    <w:rsid w:val="004C1AC6"/>
    <w:rsid w:val="004C53B4"/>
    <w:rsid w:val="004C5E45"/>
    <w:rsid w:val="004C6D56"/>
    <w:rsid w:val="004D24A1"/>
    <w:rsid w:val="004D410C"/>
    <w:rsid w:val="004D437E"/>
    <w:rsid w:val="004E040C"/>
    <w:rsid w:val="004E0BF2"/>
    <w:rsid w:val="004E1455"/>
    <w:rsid w:val="004E3558"/>
    <w:rsid w:val="004E3A1B"/>
    <w:rsid w:val="004E3CDB"/>
    <w:rsid w:val="004E4A75"/>
    <w:rsid w:val="004E5281"/>
    <w:rsid w:val="004E53A0"/>
    <w:rsid w:val="004E53E9"/>
    <w:rsid w:val="004E7FA5"/>
    <w:rsid w:val="004F047E"/>
    <w:rsid w:val="004F0D7E"/>
    <w:rsid w:val="004F0FF6"/>
    <w:rsid w:val="004F2915"/>
    <w:rsid w:val="004F63E3"/>
    <w:rsid w:val="004F75D0"/>
    <w:rsid w:val="004F7792"/>
    <w:rsid w:val="004F7E33"/>
    <w:rsid w:val="005002FC"/>
    <w:rsid w:val="00505B42"/>
    <w:rsid w:val="005064B6"/>
    <w:rsid w:val="0050691C"/>
    <w:rsid w:val="005100F7"/>
    <w:rsid w:val="00511471"/>
    <w:rsid w:val="0051389B"/>
    <w:rsid w:val="0051402E"/>
    <w:rsid w:val="00514CB2"/>
    <w:rsid w:val="00515016"/>
    <w:rsid w:val="005173E8"/>
    <w:rsid w:val="0052056E"/>
    <w:rsid w:val="00520FCD"/>
    <w:rsid w:val="0052164D"/>
    <w:rsid w:val="005247E3"/>
    <w:rsid w:val="00530627"/>
    <w:rsid w:val="005318C6"/>
    <w:rsid w:val="0053306C"/>
    <w:rsid w:val="0053343E"/>
    <w:rsid w:val="00536E20"/>
    <w:rsid w:val="00536FC0"/>
    <w:rsid w:val="00537E3E"/>
    <w:rsid w:val="00540BCB"/>
    <w:rsid w:val="005419E8"/>
    <w:rsid w:val="00541A9B"/>
    <w:rsid w:val="00542AAB"/>
    <w:rsid w:val="00543FE8"/>
    <w:rsid w:val="00544541"/>
    <w:rsid w:val="00545042"/>
    <w:rsid w:val="00546029"/>
    <w:rsid w:val="00547457"/>
    <w:rsid w:val="00547F12"/>
    <w:rsid w:val="005507C1"/>
    <w:rsid w:val="005530E1"/>
    <w:rsid w:val="00553373"/>
    <w:rsid w:val="00555C87"/>
    <w:rsid w:val="00556BA5"/>
    <w:rsid w:val="00564C12"/>
    <w:rsid w:val="0056544F"/>
    <w:rsid w:val="00565809"/>
    <w:rsid w:val="00567DF9"/>
    <w:rsid w:val="005751A9"/>
    <w:rsid w:val="00575F32"/>
    <w:rsid w:val="005763C2"/>
    <w:rsid w:val="00576CE5"/>
    <w:rsid w:val="0057765C"/>
    <w:rsid w:val="005777A6"/>
    <w:rsid w:val="005804A1"/>
    <w:rsid w:val="00580ACB"/>
    <w:rsid w:val="00581AD3"/>
    <w:rsid w:val="00581BA6"/>
    <w:rsid w:val="00581EF4"/>
    <w:rsid w:val="005842BD"/>
    <w:rsid w:val="00587BDD"/>
    <w:rsid w:val="005907B1"/>
    <w:rsid w:val="0059392E"/>
    <w:rsid w:val="00593A3F"/>
    <w:rsid w:val="00595C91"/>
    <w:rsid w:val="0059612E"/>
    <w:rsid w:val="00596C4A"/>
    <w:rsid w:val="00596CF4"/>
    <w:rsid w:val="005A19F9"/>
    <w:rsid w:val="005A1A16"/>
    <w:rsid w:val="005A2966"/>
    <w:rsid w:val="005A4DC5"/>
    <w:rsid w:val="005A5200"/>
    <w:rsid w:val="005A6D6E"/>
    <w:rsid w:val="005A785B"/>
    <w:rsid w:val="005A7DF1"/>
    <w:rsid w:val="005B2C80"/>
    <w:rsid w:val="005B409E"/>
    <w:rsid w:val="005B4402"/>
    <w:rsid w:val="005B68EC"/>
    <w:rsid w:val="005B7CB2"/>
    <w:rsid w:val="005C0C1C"/>
    <w:rsid w:val="005C1A01"/>
    <w:rsid w:val="005C2EB7"/>
    <w:rsid w:val="005C5793"/>
    <w:rsid w:val="005C5C47"/>
    <w:rsid w:val="005C5F74"/>
    <w:rsid w:val="005C7833"/>
    <w:rsid w:val="005D0126"/>
    <w:rsid w:val="005D1259"/>
    <w:rsid w:val="005D12DD"/>
    <w:rsid w:val="005D212A"/>
    <w:rsid w:val="005D2224"/>
    <w:rsid w:val="005D2CE4"/>
    <w:rsid w:val="005D45CA"/>
    <w:rsid w:val="005D48B4"/>
    <w:rsid w:val="005D651F"/>
    <w:rsid w:val="005D6F1F"/>
    <w:rsid w:val="005E422C"/>
    <w:rsid w:val="005F4AF4"/>
    <w:rsid w:val="005F5124"/>
    <w:rsid w:val="005F639E"/>
    <w:rsid w:val="00600034"/>
    <w:rsid w:val="006008D9"/>
    <w:rsid w:val="0060105B"/>
    <w:rsid w:val="00607270"/>
    <w:rsid w:val="00607D36"/>
    <w:rsid w:val="00610330"/>
    <w:rsid w:val="00610905"/>
    <w:rsid w:val="00611E56"/>
    <w:rsid w:val="00613812"/>
    <w:rsid w:val="0061405C"/>
    <w:rsid w:val="00615342"/>
    <w:rsid w:val="006155E7"/>
    <w:rsid w:val="0061634D"/>
    <w:rsid w:val="00617AAB"/>
    <w:rsid w:val="00621EDE"/>
    <w:rsid w:val="00623D9A"/>
    <w:rsid w:val="00624A30"/>
    <w:rsid w:val="006265DE"/>
    <w:rsid w:val="00626962"/>
    <w:rsid w:val="00627310"/>
    <w:rsid w:val="00627D97"/>
    <w:rsid w:val="006330EF"/>
    <w:rsid w:val="00633EDE"/>
    <w:rsid w:val="00634F9F"/>
    <w:rsid w:val="006351DA"/>
    <w:rsid w:val="00636BE3"/>
    <w:rsid w:val="00636DCA"/>
    <w:rsid w:val="00645638"/>
    <w:rsid w:val="0064566E"/>
    <w:rsid w:val="0064746C"/>
    <w:rsid w:val="00651AF7"/>
    <w:rsid w:val="00654194"/>
    <w:rsid w:val="00654359"/>
    <w:rsid w:val="006603D4"/>
    <w:rsid w:val="00663DDE"/>
    <w:rsid w:val="006644DE"/>
    <w:rsid w:val="0066770A"/>
    <w:rsid w:val="00672E6E"/>
    <w:rsid w:val="00674BA3"/>
    <w:rsid w:val="00676158"/>
    <w:rsid w:val="0067685E"/>
    <w:rsid w:val="00677380"/>
    <w:rsid w:val="006817DE"/>
    <w:rsid w:val="006844E5"/>
    <w:rsid w:val="0069042F"/>
    <w:rsid w:val="00691675"/>
    <w:rsid w:val="006970FA"/>
    <w:rsid w:val="006A1925"/>
    <w:rsid w:val="006A1C9E"/>
    <w:rsid w:val="006A21C6"/>
    <w:rsid w:val="006A275A"/>
    <w:rsid w:val="006A2C80"/>
    <w:rsid w:val="006A5D32"/>
    <w:rsid w:val="006B1604"/>
    <w:rsid w:val="006B2071"/>
    <w:rsid w:val="006B39EA"/>
    <w:rsid w:val="006B40C5"/>
    <w:rsid w:val="006B5382"/>
    <w:rsid w:val="006C1658"/>
    <w:rsid w:val="006C1BED"/>
    <w:rsid w:val="006C22F4"/>
    <w:rsid w:val="006C2BEB"/>
    <w:rsid w:val="006C3683"/>
    <w:rsid w:val="006C7A2A"/>
    <w:rsid w:val="006C7AEF"/>
    <w:rsid w:val="006D02C3"/>
    <w:rsid w:val="006D0C59"/>
    <w:rsid w:val="006D287F"/>
    <w:rsid w:val="006D48EF"/>
    <w:rsid w:val="006D6D6F"/>
    <w:rsid w:val="006E0526"/>
    <w:rsid w:val="006E0D20"/>
    <w:rsid w:val="006E3C13"/>
    <w:rsid w:val="006E6054"/>
    <w:rsid w:val="006E6823"/>
    <w:rsid w:val="006F27B4"/>
    <w:rsid w:val="006F4C73"/>
    <w:rsid w:val="006F67B5"/>
    <w:rsid w:val="006F7336"/>
    <w:rsid w:val="006F7E13"/>
    <w:rsid w:val="00700F62"/>
    <w:rsid w:val="007031B1"/>
    <w:rsid w:val="00710211"/>
    <w:rsid w:val="007110DD"/>
    <w:rsid w:val="00711629"/>
    <w:rsid w:val="00712DDA"/>
    <w:rsid w:val="00713410"/>
    <w:rsid w:val="00713EC8"/>
    <w:rsid w:val="00714220"/>
    <w:rsid w:val="007152BB"/>
    <w:rsid w:val="00715B8A"/>
    <w:rsid w:val="0072011E"/>
    <w:rsid w:val="007205F6"/>
    <w:rsid w:val="007228E7"/>
    <w:rsid w:val="00723FC1"/>
    <w:rsid w:val="00724F08"/>
    <w:rsid w:val="007252C1"/>
    <w:rsid w:val="007304DE"/>
    <w:rsid w:val="0073219D"/>
    <w:rsid w:val="00732B29"/>
    <w:rsid w:val="0073436B"/>
    <w:rsid w:val="00735141"/>
    <w:rsid w:val="0073655E"/>
    <w:rsid w:val="00736FE1"/>
    <w:rsid w:val="00740270"/>
    <w:rsid w:val="00740D4C"/>
    <w:rsid w:val="00741963"/>
    <w:rsid w:val="00745229"/>
    <w:rsid w:val="00751529"/>
    <w:rsid w:val="00751A53"/>
    <w:rsid w:val="00752853"/>
    <w:rsid w:val="00752A30"/>
    <w:rsid w:val="0075483B"/>
    <w:rsid w:val="00754DEF"/>
    <w:rsid w:val="00755743"/>
    <w:rsid w:val="00755C5F"/>
    <w:rsid w:val="00761419"/>
    <w:rsid w:val="00761E72"/>
    <w:rsid w:val="00762363"/>
    <w:rsid w:val="00762D26"/>
    <w:rsid w:val="007649D8"/>
    <w:rsid w:val="00765BF3"/>
    <w:rsid w:val="00766EC7"/>
    <w:rsid w:val="00770B50"/>
    <w:rsid w:val="007710A1"/>
    <w:rsid w:val="00772708"/>
    <w:rsid w:val="00773714"/>
    <w:rsid w:val="007810A7"/>
    <w:rsid w:val="007812EF"/>
    <w:rsid w:val="00781B56"/>
    <w:rsid w:val="00781F75"/>
    <w:rsid w:val="00782A3A"/>
    <w:rsid w:val="00784396"/>
    <w:rsid w:val="007866CF"/>
    <w:rsid w:val="00786E57"/>
    <w:rsid w:val="007914C6"/>
    <w:rsid w:val="007917F8"/>
    <w:rsid w:val="00791AEF"/>
    <w:rsid w:val="0079205B"/>
    <w:rsid w:val="007930FB"/>
    <w:rsid w:val="007936FD"/>
    <w:rsid w:val="00794D87"/>
    <w:rsid w:val="007962E5"/>
    <w:rsid w:val="007A014C"/>
    <w:rsid w:val="007A1B86"/>
    <w:rsid w:val="007A3474"/>
    <w:rsid w:val="007A3C72"/>
    <w:rsid w:val="007A47D8"/>
    <w:rsid w:val="007A4B12"/>
    <w:rsid w:val="007A522D"/>
    <w:rsid w:val="007A552D"/>
    <w:rsid w:val="007A5964"/>
    <w:rsid w:val="007B095F"/>
    <w:rsid w:val="007B2E61"/>
    <w:rsid w:val="007B5791"/>
    <w:rsid w:val="007B5D8C"/>
    <w:rsid w:val="007B697B"/>
    <w:rsid w:val="007C11CF"/>
    <w:rsid w:val="007C2FA7"/>
    <w:rsid w:val="007C31EB"/>
    <w:rsid w:val="007C38DC"/>
    <w:rsid w:val="007C41C6"/>
    <w:rsid w:val="007C4D92"/>
    <w:rsid w:val="007C5B4E"/>
    <w:rsid w:val="007C6B2B"/>
    <w:rsid w:val="007D11CD"/>
    <w:rsid w:val="007D1326"/>
    <w:rsid w:val="007D53A2"/>
    <w:rsid w:val="007D7149"/>
    <w:rsid w:val="007E12A8"/>
    <w:rsid w:val="007E3893"/>
    <w:rsid w:val="007E5FD5"/>
    <w:rsid w:val="007E676F"/>
    <w:rsid w:val="007E701F"/>
    <w:rsid w:val="007F402A"/>
    <w:rsid w:val="007F64B9"/>
    <w:rsid w:val="007F7277"/>
    <w:rsid w:val="007F7311"/>
    <w:rsid w:val="00801017"/>
    <w:rsid w:val="008028CF"/>
    <w:rsid w:val="00804093"/>
    <w:rsid w:val="0080438D"/>
    <w:rsid w:val="00804C08"/>
    <w:rsid w:val="00804CD7"/>
    <w:rsid w:val="008050CD"/>
    <w:rsid w:val="00811870"/>
    <w:rsid w:val="00811ACB"/>
    <w:rsid w:val="00812B0D"/>
    <w:rsid w:val="00815A98"/>
    <w:rsid w:val="00817778"/>
    <w:rsid w:val="008215D8"/>
    <w:rsid w:val="00822556"/>
    <w:rsid w:val="0082256B"/>
    <w:rsid w:val="00822964"/>
    <w:rsid w:val="008262CF"/>
    <w:rsid w:val="00826E3A"/>
    <w:rsid w:val="0082744C"/>
    <w:rsid w:val="008310D9"/>
    <w:rsid w:val="00831359"/>
    <w:rsid w:val="008346E9"/>
    <w:rsid w:val="0083673F"/>
    <w:rsid w:val="00837123"/>
    <w:rsid w:val="00841914"/>
    <w:rsid w:val="008432BE"/>
    <w:rsid w:val="00845DED"/>
    <w:rsid w:val="00846BFF"/>
    <w:rsid w:val="0085043B"/>
    <w:rsid w:val="00850BF7"/>
    <w:rsid w:val="008512F6"/>
    <w:rsid w:val="0085211F"/>
    <w:rsid w:val="00853171"/>
    <w:rsid w:val="008536B4"/>
    <w:rsid w:val="00853DFB"/>
    <w:rsid w:val="00860607"/>
    <w:rsid w:val="00860AB1"/>
    <w:rsid w:val="0086540D"/>
    <w:rsid w:val="00865E16"/>
    <w:rsid w:val="00865FD6"/>
    <w:rsid w:val="00867655"/>
    <w:rsid w:val="00871081"/>
    <w:rsid w:val="008720AB"/>
    <w:rsid w:val="0087418A"/>
    <w:rsid w:val="0087471B"/>
    <w:rsid w:val="00880FD0"/>
    <w:rsid w:val="008818DB"/>
    <w:rsid w:val="00883106"/>
    <w:rsid w:val="00884CE1"/>
    <w:rsid w:val="00885C59"/>
    <w:rsid w:val="00885CC2"/>
    <w:rsid w:val="00886150"/>
    <w:rsid w:val="008904A2"/>
    <w:rsid w:val="00890791"/>
    <w:rsid w:val="00893571"/>
    <w:rsid w:val="00894745"/>
    <w:rsid w:val="00894901"/>
    <w:rsid w:val="00895305"/>
    <w:rsid w:val="008A091F"/>
    <w:rsid w:val="008A0D27"/>
    <w:rsid w:val="008A12C9"/>
    <w:rsid w:val="008A1413"/>
    <w:rsid w:val="008A27F5"/>
    <w:rsid w:val="008A34CD"/>
    <w:rsid w:val="008A38B0"/>
    <w:rsid w:val="008A3B6A"/>
    <w:rsid w:val="008A5B92"/>
    <w:rsid w:val="008A643D"/>
    <w:rsid w:val="008A6885"/>
    <w:rsid w:val="008A702D"/>
    <w:rsid w:val="008A7459"/>
    <w:rsid w:val="008A797C"/>
    <w:rsid w:val="008B18E6"/>
    <w:rsid w:val="008B204B"/>
    <w:rsid w:val="008B4E8D"/>
    <w:rsid w:val="008B51DE"/>
    <w:rsid w:val="008B7D51"/>
    <w:rsid w:val="008C02E8"/>
    <w:rsid w:val="008C0C31"/>
    <w:rsid w:val="008C1606"/>
    <w:rsid w:val="008C4568"/>
    <w:rsid w:val="008C54FE"/>
    <w:rsid w:val="008C561F"/>
    <w:rsid w:val="008D0605"/>
    <w:rsid w:val="008D0D36"/>
    <w:rsid w:val="008D2935"/>
    <w:rsid w:val="008D5394"/>
    <w:rsid w:val="008D6C50"/>
    <w:rsid w:val="008D6F52"/>
    <w:rsid w:val="008E01B2"/>
    <w:rsid w:val="008E0F29"/>
    <w:rsid w:val="008E1B71"/>
    <w:rsid w:val="008E3297"/>
    <w:rsid w:val="008E6042"/>
    <w:rsid w:val="008E7676"/>
    <w:rsid w:val="008F14ED"/>
    <w:rsid w:val="008F201C"/>
    <w:rsid w:val="008F27A3"/>
    <w:rsid w:val="008F2CB2"/>
    <w:rsid w:val="008F3468"/>
    <w:rsid w:val="008F45DA"/>
    <w:rsid w:val="008F650F"/>
    <w:rsid w:val="008F7005"/>
    <w:rsid w:val="00900143"/>
    <w:rsid w:val="00901266"/>
    <w:rsid w:val="0090198D"/>
    <w:rsid w:val="00901AA5"/>
    <w:rsid w:val="009053F7"/>
    <w:rsid w:val="009075ED"/>
    <w:rsid w:val="00910E24"/>
    <w:rsid w:val="00914677"/>
    <w:rsid w:val="009154BF"/>
    <w:rsid w:val="009157CE"/>
    <w:rsid w:val="009171B5"/>
    <w:rsid w:val="009205AC"/>
    <w:rsid w:val="0092078B"/>
    <w:rsid w:val="00920843"/>
    <w:rsid w:val="00920AC2"/>
    <w:rsid w:val="00921480"/>
    <w:rsid w:val="00922356"/>
    <w:rsid w:val="00923DC6"/>
    <w:rsid w:val="00924579"/>
    <w:rsid w:val="0092592B"/>
    <w:rsid w:val="0092692F"/>
    <w:rsid w:val="0092766C"/>
    <w:rsid w:val="00927763"/>
    <w:rsid w:val="009309E6"/>
    <w:rsid w:val="00930E2A"/>
    <w:rsid w:val="00930F56"/>
    <w:rsid w:val="009319DE"/>
    <w:rsid w:val="0093253F"/>
    <w:rsid w:val="0093714C"/>
    <w:rsid w:val="00940887"/>
    <w:rsid w:val="0094364B"/>
    <w:rsid w:val="00943876"/>
    <w:rsid w:val="00943A36"/>
    <w:rsid w:val="009453B9"/>
    <w:rsid w:val="00946738"/>
    <w:rsid w:val="00951802"/>
    <w:rsid w:val="00951CB5"/>
    <w:rsid w:val="00951F8F"/>
    <w:rsid w:val="00952205"/>
    <w:rsid w:val="00955470"/>
    <w:rsid w:val="009605DD"/>
    <w:rsid w:val="00960C38"/>
    <w:rsid w:val="00960C73"/>
    <w:rsid w:val="00961019"/>
    <w:rsid w:val="00961581"/>
    <w:rsid w:val="00963269"/>
    <w:rsid w:val="00965FC5"/>
    <w:rsid w:val="00967758"/>
    <w:rsid w:val="00970713"/>
    <w:rsid w:val="00971C54"/>
    <w:rsid w:val="009744A9"/>
    <w:rsid w:val="00974D05"/>
    <w:rsid w:val="009750F0"/>
    <w:rsid w:val="009804D3"/>
    <w:rsid w:val="00980C75"/>
    <w:rsid w:val="00981367"/>
    <w:rsid w:val="00982319"/>
    <w:rsid w:val="0098330D"/>
    <w:rsid w:val="009839B1"/>
    <w:rsid w:val="0098545E"/>
    <w:rsid w:val="00985524"/>
    <w:rsid w:val="00986D7C"/>
    <w:rsid w:val="00991A5C"/>
    <w:rsid w:val="00992249"/>
    <w:rsid w:val="0099299F"/>
    <w:rsid w:val="00992B6D"/>
    <w:rsid w:val="00992B9B"/>
    <w:rsid w:val="00995163"/>
    <w:rsid w:val="009955CD"/>
    <w:rsid w:val="0099678D"/>
    <w:rsid w:val="009A0F91"/>
    <w:rsid w:val="009A1759"/>
    <w:rsid w:val="009A1CED"/>
    <w:rsid w:val="009A2AE4"/>
    <w:rsid w:val="009A2E3A"/>
    <w:rsid w:val="009A3064"/>
    <w:rsid w:val="009A56E2"/>
    <w:rsid w:val="009A7167"/>
    <w:rsid w:val="009B0182"/>
    <w:rsid w:val="009B21CE"/>
    <w:rsid w:val="009B2945"/>
    <w:rsid w:val="009B325F"/>
    <w:rsid w:val="009B599B"/>
    <w:rsid w:val="009B7A5E"/>
    <w:rsid w:val="009C2C0C"/>
    <w:rsid w:val="009C428B"/>
    <w:rsid w:val="009C549D"/>
    <w:rsid w:val="009C7A94"/>
    <w:rsid w:val="009D29BE"/>
    <w:rsid w:val="009D4ED8"/>
    <w:rsid w:val="009D6384"/>
    <w:rsid w:val="009D6867"/>
    <w:rsid w:val="009D6EF5"/>
    <w:rsid w:val="009E1F2F"/>
    <w:rsid w:val="009E6F2F"/>
    <w:rsid w:val="009F0C18"/>
    <w:rsid w:val="009F20BD"/>
    <w:rsid w:val="009F2E91"/>
    <w:rsid w:val="009F3DE1"/>
    <w:rsid w:val="00A03E8D"/>
    <w:rsid w:val="00A04046"/>
    <w:rsid w:val="00A04BC4"/>
    <w:rsid w:val="00A06D66"/>
    <w:rsid w:val="00A11CF9"/>
    <w:rsid w:val="00A172F5"/>
    <w:rsid w:val="00A20198"/>
    <w:rsid w:val="00A2073E"/>
    <w:rsid w:val="00A21EEF"/>
    <w:rsid w:val="00A24217"/>
    <w:rsid w:val="00A26BB9"/>
    <w:rsid w:val="00A30A78"/>
    <w:rsid w:val="00A31C25"/>
    <w:rsid w:val="00A31D9D"/>
    <w:rsid w:val="00A33095"/>
    <w:rsid w:val="00A339C2"/>
    <w:rsid w:val="00A3517F"/>
    <w:rsid w:val="00A36EB6"/>
    <w:rsid w:val="00A40F82"/>
    <w:rsid w:val="00A42C77"/>
    <w:rsid w:val="00A43E71"/>
    <w:rsid w:val="00A444C8"/>
    <w:rsid w:val="00A4570D"/>
    <w:rsid w:val="00A45B36"/>
    <w:rsid w:val="00A45DC2"/>
    <w:rsid w:val="00A462C0"/>
    <w:rsid w:val="00A468EC"/>
    <w:rsid w:val="00A51376"/>
    <w:rsid w:val="00A5138C"/>
    <w:rsid w:val="00A513E0"/>
    <w:rsid w:val="00A52195"/>
    <w:rsid w:val="00A536D3"/>
    <w:rsid w:val="00A5385B"/>
    <w:rsid w:val="00A53C17"/>
    <w:rsid w:val="00A5465B"/>
    <w:rsid w:val="00A547AE"/>
    <w:rsid w:val="00A54B81"/>
    <w:rsid w:val="00A54C47"/>
    <w:rsid w:val="00A569B0"/>
    <w:rsid w:val="00A57F49"/>
    <w:rsid w:val="00A60B60"/>
    <w:rsid w:val="00A61DB7"/>
    <w:rsid w:val="00A62F6B"/>
    <w:rsid w:val="00A63A88"/>
    <w:rsid w:val="00A661EA"/>
    <w:rsid w:val="00A6691F"/>
    <w:rsid w:val="00A669F9"/>
    <w:rsid w:val="00A721CD"/>
    <w:rsid w:val="00A72214"/>
    <w:rsid w:val="00A7330E"/>
    <w:rsid w:val="00A7393D"/>
    <w:rsid w:val="00A75786"/>
    <w:rsid w:val="00A75BEA"/>
    <w:rsid w:val="00A75F0B"/>
    <w:rsid w:val="00A83295"/>
    <w:rsid w:val="00A84F0D"/>
    <w:rsid w:val="00A851FE"/>
    <w:rsid w:val="00A877A5"/>
    <w:rsid w:val="00A87D56"/>
    <w:rsid w:val="00A91666"/>
    <w:rsid w:val="00A94886"/>
    <w:rsid w:val="00A9637F"/>
    <w:rsid w:val="00A96572"/>
    <w:rsid w:val="00A970BC"/>
    <w:rsid w:val="00AA0DC7"/>
    <w:rsid w:val="00AA1517"/>
    <w:rsid w:val="00AA1A0F"/>
    <w:rsid w:val="00AA46A6"/>
    <w:rsid w:val="00AA4BFB"/>
    <w:rsid w:val="00AA6735"/>
    <w:rsid w:val="00AB063B"/>
    <w:rsid w:val="00AB12E7"/>
    <w:rsid w:val="00AB1C5C"/>
    <w:rsid w:val="00AB21E0"/>
    <w:rsid w:val="00AB2E20"/>
    <w:rsid w:val="00AB3815"/>
    <w:rsid w:val="00AB3AF2"/>
    <w:rsid w:val="00AC0BA3"/>
    <w:rsid w:val="00AC14CA"/>
    <w:rsid w:val="00AC21A8"/>
    <w:rsid w:val="00AC258C"/>
    <w:rsid w:val="00AC3045"/>
    <w:rsid w:val="00AC3241"/>
    <w:rsid w:val="00AC36A7"/>
    <w:rsid w:val="00AC394C"/>
    <w:rsid w:val="00AC47F9"/>
    <w:rsid w:val="00AC4E08"/>
    <w:rsid w:val="00AC5500"/>
    <w:rsid w:val="00AC593A"/>
    <w:rsid w:val="00AC75D3"/>
    <w:rsid w:val="00AC7DD7"/>
    <w:rsid w:val="00AD09D8"/>
    <w:rsid w:val="00AD2576"/>
    <w:rsid w:val="00AD32C6"/>
    <w:rsid w:val="00AD638C"/>
    <w:rsid w:val="00AD6EC5"/>
    <w:rsid w:val="00AE08AA"/>
    <w:rsid w:val="00AE099D"/>
    <w:rsid w:val="00AE2403"/>
    <w:rsid w:val="00AE303B"/>
    <w:rsid w:val="00AE3B3C"/>
    <w:rsid w:val="00AE7F9A"/>
    <w:rsid w:val="00AF01EB"/>
    <w:rsid w:val="00AF1F3C"/>
    <w:rsid w:val="00AF2C96"/>
    <w:rsid w:val="00AF4B60"/>
    <w:rsid w:val="00AF6BF1"/>
    <w:rsid w:val="00AF7795"/>
    <w:rsid w:val="00B00EA1"/>
    <w:rsid w:val="00B01694"/>
    <w:rsid w:val="00B02188"/>
    <w:rsid w:val="00B03F2D"/>
    <w:rsid w:val="00B04EAB"/>
    <w:rsid w:val="00B05752"/>
    <w:rsid w:val="00B064E5"/>
    <w:rsid w:val="00B10E8D"/>
    <w:rsid w:val="00B112C8"/>
    <w:rsid w:val="00B12302"/>
    <w:rsid w:val="00B13236"/>
    <w:rsid w:val="00B1533E"/>
    <w:rsid w:val="00B15F53"/>
    <w:rsid w:val="00B16899"/>
    <w:rsid w:val="00B16F36"/>
    <w:rsid w:val="00B1731E"/>
    <w:rsid w:val="00B229E6"/>
    <w:rsid w:val="00B22EFC"/>
    <w:rsid w:val="00B232D7"/>
    <w:rsid w:val="00B30FCE"/>
    <w:rsid w:val="00B33C88"/>
    <w:rsid w:val="00B35AF0"/>
    <w:rsid w:val="00B371E5"/>
    <w:rsid w:val="00B3787E"/>
    <w:rsid w:val="00B37C32"/>
    <w:rsid w:val="00B4139C"/>
    <w:rsid w:val="00B41F2E"/>
    <w:rsid w:val="00B469C3"/>
    <w:rsid w:val="00B53250"/>
    <w:rsid w:val="00B54242"/>
    <w:rsid w:val="00B54FC1"/>
    <w:rsid w:val="00B55C51"/>
    <w:rsid w:val="00B56B1C"/>
    <w:rsid w:val="00B57559"/>
    <w:rsid w:val="00B61BD7"/>
    <w:rsid w:val="00B6379A"/>
    <w:rsid w:val="00B65092"/>
    <w:rsid w:val="00B651AE"/>
    <w:rsid w:val="00B65E75"/>
    <w:rsid w:val="00B66372"/>
    <w:rsid w:val="00B66AEC"/>
    <w:rsid w:val="00B66B0A"/>
    <w:rsid w:val="00B670BC"/>
    <w:rsid w:val="00B67F19"/>
    <w:rsid w:val="00B71290"/>
    <w:rsid w:val="00B73EAC"/>
    <w:rsid w:val="00B77B9A"/>
    <w:rsid w:val="00B82030"/>
    <w:rsid w:val="00B85395"/>
    <w:rsid w:val="00B85D60"/>
    <w:rsid w:val="00B87655"/>
    <w:rsid w:val="00B87B17"/>
    <w:rsid w:val="00B912CD"/>
    <w:rsid w:val="00B91AC6"/>
    <w:rsid w:val="00B9288C"/>
    <w:rsid w:val="00B93361"/>
    <w:rsid w:val="00B93E13"/>
    <w:rsid w:val="00B94507"/>
    <w:rsid w:val="00B950BE"/>
    <w:rsid w:val="00B97D79"/>
    <w:rsid w:val="00BA07C4"/>
    <w:rsid w:val="00BA3AC8"/>
    <w:rsid w:val="00BA4970"/>
    <w:rsid w:val="00BA522C"/>
    <w:rsid w:val="00BA755A"/>
    <w:rsid w:val="00BA7E0D"/>
    <w:rsid w:val="00BA7F8E"/>
    <w:rsid w:val="00BB08BE"/>
    <w:rsid w:val="00BB4957"/>
    <w:rsid w:val="00BB79EE"/>
    <w:rsid w:val="00BC02E1"/>
    <w:rsid w:val="00BC34AE"/>
    <w:rsid w:val="00BC3CBA"/>
    <w:rsid w:val="00BC3EB3"/>
    <w:rsid w:val="00BC5332"/>
    <w:rsid w:val="00BC76B5"/>
    <w:rsid w:val="00BC7C9B"/>
    <w:rsid w:val="00BD07F6"/>
    <w:rsid w:val="00BD0900"/>
    <w:rsid w:val="00BD0EDF"/>
    <w:rsid w:val="00BD108F"/>
    <w:rsid w:val="00BD138E"/>
    <w:rsid w:val="00BD1BED"/>
    <w:rsid w:val="00BD307C"/>
    <w:rsid w:val="00BD3EF7"/>
    <w:rsid w:val="00BD4842"/>
    <w:rsid w:val="00BD4B4A"/>
    <w:rsid w:val="00BD566C"/>
    <w:rsid w:val="00BD5B97"/>
    <w:rsid w:val="00BD6F51"/>
    <w:rsid w:val="00BE0A44"/>
    <w:rsid w:val="00BE36D3"/>
    <w:rsid w:val="00BE3CEB"/>
    <w:rsid w:val="00BE3DDE"/>
    <w:rsid w:val="00BE40E3"/>
    <w:rsid w:val="00BE40FA"/>
    <w:rsid w:val="00BE42BF"/>
    <w:rsid w:val="00BE5C5C"/>
    <w:rsid w:val="00BE6556"/>
    <w:rsid w:val="00BE66E1"/>
    <w:rsid w:val="00BE75FF"/>
    <w:rsid w:val="00BE778B"/>
    <w:rsid w:val="00BE7AD5"/>
    <w:rsid w:val="00BF004E"/>
    <w:rsid w:val="00BF1ED1"/>
    <w:rsid w:val="00BF567A"/>
    <w:rsid w:val="00BF570B"/>
    <w:rsid w:val="00BF62AE"/>
    <w:rsid w:val="00BF72BA"/>
    <w:rsid w:val="00BF77AC"/>
    <w:rsid w:val="00C0063B"/>
    <w:rsid w:val="00C01EDB"/>
    <w:rsid w:val="00C02683"/>
    <w:rsid w:val="00C047CB"/>
    <w:rsid w:val="00C0520E"/>
    <w:rsid w:val="00C055C4"/>
    <w:rsid w:val="00C0649E"/>
    <w:rsid w:val="00C0719B"/>
    <w:rsid w:val="00C125B0"/>
    <w:rsid w:val="00C14074"/>
    <w:rsid w:val="00C1460C"/>
    <w:rsid w:val="00C14C8D"/>
    <w:rsid w:val="00C17FBC"/>
    <w:rsid w:val="00C20C99"/>
    <w:rsid w:val="00C23197"/>
    <w:rsid w:val="00C237BA"/>
    <w:rsid w:val="00C2542E"/>
    <w:rsid w:val="00C256C6"/>
    <w:rsid w:val="00C25CCF"/>
    <w:rsid w:val="00C273AB"/>
    <w:rsid w:val="00C31A8C"/>
    <w:rsid w:val="00C31FA6"/>
    <w:rsid w:val="00C33947"/>
    <w:rsid w:val="00C33A61"/>
    <w:rsid w:val="00C35298"/>
    <w:rsid w:val="00C36751"/>
    <w:rsid w:val="00C36B57"/>
    <w:rsid w:val="00C3773E"/>
    <w:rsid w:val="00C40FD7"/>
    <w:rsid w:val="00C4394E"/>
    <w:rsid w:val="00C43D80"/>
    <w:rsid w:val="00C500C9"/>
    <w:rsid w:val="00C50C01"/>
    <w:rsid w:val="00C53F7D"/>
    <w:rsid w:val="00C55D3C"/>
    <w:rsid w:val="00C57255"/>
    <w:rsid w:val="00C57D52"/>
    <w:rsid w:val="00C62B00"/>
    <w:rsid w:val="00C6477C"/>
    <w:rsid w:val="00C64863"/>
    <w:rsid w:val="00C64DC8"/>
    <w:rsid w:val="00C6607C"/>
    <w:rsid w:val="00C6638C"/>
    <w:rsid w:val="00C70EA6"/>
    <w:rsid w:val="00C711C9"/>
    <w:rsid w:val="00C71E77"/>
    <w:rsid w:val="00C725DC"/>
    <w:rsid w:val="00C74B3F"/>
    <w:rsid w:val="00C75148"/>
    <w:rsid w:val="00C7622F"/>
    <w:rsid w:val="00C776C4"/>
    <w:rsid w:val="00C81A19"/>
    <w:rsid w:val="00C845FE"/>
    <w:rsid w:val="00C84994"/>
    <w:rsid w:val="00C84D4A"/>
    <w:rsid w:val="00C84DEC"/>
    <w:rsid w:val="00C874FD"/>
    <w:rsid w:val="00C90B11"/>
    <w:rsid w:val="00C927AA"/>
    <w:rsid w:val="00C972A3"/>
    <w:rsid w:val="00CA144F"/>
    <w:rsid w:val="00CA4142"/>
    <w:rsid w:val="00CA4B99"/>
    <w:rsid w:val="00CA59A4"/>
    <w:rsid w:val="00CB14FD"/>
    <w:rsid w:val="00CB2EA0"/>
    <w:rsid w:val="00CB3B8F"/>
    <w:rsid w:val="00CB5B73"/>
    <w:rsid w:val="00CB5C4D"/>
    <w:rsid w:val="00CB7537"/>
    <w:rsid w:val="00CC003D"/>
    <w:rsid w:val="00CC032D"/>
    <w:rsid w:val="00CC3261"/>
    <w:rsid w:val="00CC3B87"/>
    <w:rsid w:val="00CC3EF0"/>
    <w:rsid w:val="00CC4156"/>
    <w:rsid w:val="00CC447D"/>
    <w:rsid w:val="00CC5E86"/>
    <w:rsid w:val="00CC6E11"/>
    <w:rsid w:val="00CC7058"/>
    <w:rsid w:val="00CD0824"/>
    <w:rsid w:val="00CD30D8"/>
    <w:rsid w:val="00CD385C"/>
    <w:rsid w:val="00CD413A"/>
    <w:rsid w:val="00CD4E1F"/>
    <w:rsid w:val="00CD5C2B"/>
    <w:rsid w:val="00CD5F06"/>
    <w:rsid w:val="00CD6469"/>
    <w:rsid w:val="00CD72D1"/>
    <w:rsid w:val="00CD7A43"/>
    <w:rsid w:val="00CE033D"/>
    <w:rsid w:val="00CE1448"/>
    <w:rsid w:val="00CE1800"/>
    <w:rsid w:val="00CE19B3"/>
    <w:rsid w:val="00CE1AEB"/>
    <w:rsid w:val="00CE43AD"/>
    <w:rsid w:val="00CE4C1C"/>
    <w:rsid w:val="00CF589C"/>
    <w:rsid w:val="00D00A3C"/>
    <w:rsid w:val="00D016CA"/>
    <w:rsid w:val="00D02FBF"/>
    <w:rsid w:val="00D05ED9"/>
    <w:rsid w:val="00D06BA8"/>
    <w:rsid w:val="00D1082F"/>
    <w:rsid w:val="00D10C34"/>
    <w:rsid w:val="00D10E03"/>
    <w:rsid w:val="00D12FE3"/>
    <w:rsid w:val="00D13175"/>
    <w:rsid w:val="00D14024"/>
    <w:rsid w:val="00D14F6B"/>
    <w:rsid w:val="00D1669A"/>
    <w:rsid w:val="00D168D7"/>
    <w:rsid w:val="00D16BAE"/>
    <w:rsid w:val="00D17B1C"/>
    <w:rsid w:val="00D24898"/>
    <w:rsid w:val="00D25780"/>
    <w:rsid w:val="00D30215"/>
    <w:rsid w:val="00D3231A"/>
    <w:rsid w:val="00D33922"/>
    <w:rsid w:val="00D33C98"/>
    <w:rsid w:val="00D402E6"/>
    <w:rsid w:val="00D440A2"/>
    <w:rsid w:val="00D44332"/>
    <w:rsid w:val="00D4583F"/>
    <w:rsid w:val="00D4610E"/>
    <w:rsid w:val="00D463A6"/>
    <w:rsid w:val="00D47160"/>
    <w:rsid w:val="00D47252"/>
    <w:rsid w:val="00D50CFD"/>
    <w:rsid w:val="00D526A3"/>
    <w:rsid w:val="00D533B0"/>
    <w:rsid w:val="00D543BC"/>
    <w:rsid w:val="00D54D8A"/>
    <w:rsid w:val="00D55763"/>
    <w:rsid w:val="00D60E3D"/>
    <w:rsid w:val="00D62597"/>
    <w:rsid w:val="00D63186"/>
    <w:rsid w:val="00D642DC"/>
    <w:rsid w:val="00D67626"/>
    <w:rsid w:val="00D679C6"/>
    <w:rsid w:val="00D67AEF"/>
    <w:rsid w:val="00D707DD"/>
    <w:rsid w:val="00D71B7C"/>
    <w:rsid w:val="00D72832"/>
    <w:rsid w:val="00D73202"/>
    <w:rsid w:val="00D74F16"/>
    <w:rsid w:val="00D7537F"/>
    <w:rsid w:val="00D76490"/>
    <w:rsid w:val="00D76E93"/>
    <w:rsid w:val="00D7783E"/>
    <w:rsid w:val="00D8075F"/>
    <w:rsid w:val="00D81004"/>
    <w:rsid w:val="00D833B7"/>
    <w:rsid w:val="00D83ACA"/>
    <w:rsid w:val="00D83FBE"/>
    <w:rsid w:val="00D85FB5"/>
    <w:rsid w:val="00D901F7"/>
    <w:rsid w:val="00D909F8"/>
    <w:rsid w:val="00D91962"/>
    <w:rsid w:val="00D919C4"/>
    <w:rsid w:val="00D95758"/>
    <w:rsid w:val="00D960F4"/>
    <w:rsid w:val="00D96F70"/>
    <w:rsid w:val="00DA0969"/>
    <w:rsid w:val="00DA0C1B"/>
    <w:rsid w:val="00DA13D0"/>
    <w:rsid w:val="00DA1730"/>
    <w:rsid w:val="00DA4390"/>
    <w:rsid w:val="00DA4C62"/>
    <w:rsid w:val="00DA4D9A"/>
    <w:rsid w:val="00DA520A"/>
    <w:rsid w:val="00DA5367"/>
    <w:rsid w:val="00DA543A"/>
    <w:rsid w:val="00DB0274"/>
    <w:rsid w:val="00DB24B3"/>
    <w:rsid w:val="00DB2A0D"/>
    <w:rsid w:val="00DB3DEB"/>
    <w:rsid w:val="00DB57F3"/>
    <w:rsid w:val="00DB6686"/>
    <w:rsid w:val="00DB7BCE"/>
    <w:rsid w:val="00DB7F8E"/>
    <w:rsid w:val="00DC100B"/>
    <w:rsid w:val="00DC11D4"/>
    <w:rsid w:val="00DC185B"/>
    <w:rsid w:val="00DC20C0"/>
    <w:rsid w:val="00DC2B07"/>
    <w:rsid w:val="00DC3506"/>
    <w:rsid w:val="00DC355E"/>
    <w:rsid w:val="00DC40D5"/>
    <w:rsid w:val="00DC49F0"/>
    <w:rsid w:val="00DC6786"/>
    <w:rsid w:val="00DD0300"/>
    <w:rsid w:val="00DD2720"/>
    <w:rsid w:val="00DD33B5"/>
    <w:rsid w:val="00DD39E4"/>
    <w:rsid w:val="00DD664E"/>
    <w:rsid w:val="00DD6701"/>
    <w:rsid w:val="00DE0284"/>
    <w:rsid w:val="00DE07CB"/>
    <w:rsid w:val="00DE1762"/>
    <w:rsid w:val="00DE334A"/>
    <w:rsid w:val="00DE37C6"/>
    <w:rsid w:val="00DE5552"/>
    <w:rsid w:val="00DE5554"/>
    <w:rsid w:val="00DE69C3"/>
    <w:rsid w:val="00DF16ED"/>
    <w:rsid w:val="00DF1DF0"/>
    <w:rsid w:val="00DF29EB"/>
    <w:rsid w:val="00DF7BF7"/>
    <w:rsid w:val="00E03C1B"/>
    <w:rsid w:val="00E04FC1"/>
    <w:rsid w:val="00E05BEC"/>
    <w:rsid w:val="00E05F89"/>
    <w:rsid w:val="00E06207"/>
    <w:rsid w:val="00E073F5"/>
    <w:rsid w:val="00E07662"/>
    <w:rsid w:val="00E14A22"/>
    <w:rsid w:val="00E15526"/>
    <w:rsid w:val="00E1678D"/>
    <w:rsid w:val="00E2040B"/>
    <w:rsid w:val="00E20ED6"/>
    <w:rsid w:val="00E2246E"/>
    <w:rsid w:val="00E22C53"/>
    <w:rsid w:val="00E22D6F"/>
    <w:rsid w:val="00E2341A"/>
    <w:rsid w:val="00E23B8F"/>
    <w:rsid w:val="00E24CE7"/>
    <w:rsid w:val="00E26770"/>
    <w:rsid w:val="00E302A0"/>
    <w:rsid w:val="00E32429"/>
    <w:rsid w:val="00E33C76"/>
    <w:rsid w:val="00E3434E"/>
    <w:rsid w:val="00E347AE"/>
    <w:rsid w:val="00E41542"/>
    <w:rsid w:val="00E421E7"/>
    <w:rsid w:val="00E42AA8"/>
    <w:rsid w:val="00E43107"/>
    <w:rsid w:val="00E43DCD"/>
    <w:rsid w:val="00E44F58"/>
    <w:rsid w:val="00E4711D"/>
    <w:rsid w:val="00E4737A"/>
    <w:rsid w:val="00E50602"/>
    <w:rsid w:val="00E51ABE"/>
    <w:rsid w:val="00E53E01"/>
    <w:rsid w:val="00E54991"/>
    <w:rsid w:val="00E54A3A"/>
    <w:rsid w:val="00E562DC"/>
    <w:rsid w:val="00E56D44"/>
    <w:rsid w:val="00E60117"/>
    <w:rsid w:val="00E6023F"/>
    <w:rsid w:val="00E625C8"/>
    <w:rsid w:val="00E62895"/>
    <w:rsid w:val="00E629D8"/>
    <w:rsid w:val="00E635EA"/>
    <w:rsid w:val="00E63D0D"/>
    <w:rsid w:val="00E66B1E"/>
    <w:rsid w:val="00E66F0F"/>
    <w:rsid w:val="00E6799D"/>
    <w:rsid w:val="00E67A51"/>
    <w:rsid w:val="00E70129"/>
    <w:rsid w:val="00E70901"/>
    <w:rsid w:val="00E71671"/>
    <w:rsid w:val="00E71A74"/>
    <w:rsid w:val="00E732CE"/>
    <w:rsid w:val="00E742CD"/>
    <w:rsid w:val="00E7469D"/>
    <w:rsid w:val="00E756E1"/>
    <w:rsid w:val="00E75F91"/>
    <w:rsid w:val="00E7643D"/>
    <w:rsid w:val="00E7651F"/>
    <w:rsid w:val="00E805DC"/>
    <w:rsid w:val="00E84C2B"/>
    <w:rsid w:val="00E856B2"/>
    <w:rsid w:val="00E85AF1"/>
    <w:rsid w:val="00E85E0D"/>
    <w:rsid w:val="00E87759"/>
    <w:rsid w:val="00E906DF"/>
    <w:rsid w:val="00E93656"/>
    <w:rsid w:val="00E938FF"/>
    <w:rsid w:val="00E9481C"/>
    <w:rsid w:val="00E94BF1"/>
    <w:rsid w:val="00E94DDB"/>
    <w:rsid w:val="00E957F0"/>
    <w:rsid w:val="00EA16D6"/>
    <w:rsid w:val="00EA2142"/>
    <w:rsid w:val="00EA3CB6"/>
    <w:rsid w:val="00EA3E51"/>
    <w:rsid w:val="00EA666C"/>
    <w:rsid w:val="00EA6C44"/>
    <w:rsid w:val="00EA7879"/>
    <w:rsid w:val="00EB4B3D"/>
    <w:rsid w:val="00EB4C0A"/>
    <w:rsid w:val="00EB4CD4"/>
    <w:rsid w:val="00EB62CF"/>
    <w:rsid w:val="00EB7A17"/>
    <w:rsid w:val="00EB7A77"/>
    <w:rsid w:val="00EC2998"/>
    <w:rsid w:val="00EC427A"/>
    <w:rsid w:val="00EC796D"/>
    <w:rsid w:val="00ED0595"/>
    <w:rsid w:val="00ED0F31"/>
    <w:rsid w:val="00ED14C4"/>
    <w:rsid w:val="00ED16C7"/>
    <w:rsid w:val="00ED4BC4"/>
    <w:rsid w:val="00ED4E18"/>
    <w:rsid w:val="00ED4FF2"/>
    <w:rsid w:val="00EE1091"/>
    <w:rsid w:val="00EE4746"/>
    <w:rsid w:val="00EE57CC"/>
    <w:rsid w:val="00EE61BD"/>
    <w:rsid w:val="00EE6C49"/>
    <w:rsid w:val="00EE6FBE"/>
    <w:rsid w:val="00EF40FA"/>
    <w:rsid w:val="00EF46E8"/>
    <w:rsid w:val="00EF4825"/>
    <w:rsid w:val="00F0056E"/>
    <w:rsid w:val="00F01A1E"/>
    <w:rsid w:val="00F0342F"/>
    <w:rsid w:val="00F0400F"/>
    <w:rsid w:val="00F0629C"/>
    <w:rsid w:val="00F068E1"/>
    <w:rsid w:val="00F109C7"/>
    <w:rsid w:val="00F11494"/>
    <w:rsid w:val="00F13A68"/>
    <w:rsid w:val="00F1419F"/>
    <w:rsid w:val="00F14DC5"/>
    <w:rsid w:val="00F153F9"/>
    <w:rsid w:val="00F15C6A"/>
    <w:rsid w:val="00F1654A"/>
    <w:rsid w:val="00F16E5B"/>
    <w:rsid w:val="00F17136"/>
    <w:rsid w:val="00F225EB"/>
    <w:rsid w:val="00F22937"/>
    <w:rsid w:val="00F22F34"/>
    <w:rsid w:val="00F2563E"/>
    <w:rsid w:val="00F26896"/>
    <w:rsid w:val="00F273A8"/>
    <w:rsid w:val="00F32BC2"/>
    <w:rsid w:val="00F34789"/>
    <w:rsid w:val="00F35B10"/>
    <w:rsid w:val="00F362B2"/>
    <w:rsid w:val="00F36538"/>
    <w:rsid w:val="00F366DF"/>
    <w:rsid w:val="00F36BB4"/>
    <w:rsid w:val="00F36ED6"/>
    <w:rsid w:val="00F37972"/>
    <w:rsid w:val="00F37B81"/>
    <w:rsid w:val="00F40C29"/>
    <w:rsid w:val="00F4236E"/>
    <w:rsid w:val="00F4465C"/>
    <w:rsid w:val="00F44CE0"/>
    <w:rsid w:val="00F4561A"/>
    <w:rsid w:val="00F46BCF"/>
    <w:rsid w:val="00F512B6"/>
    <w:rsid w:val="00F527E3"/>
    <w:rsid w:val="00F5360A"/>
    <w:rsid w:val="00F53D9B"/>
    <w:rsid w:val="00F64A76"/>
    <w:rsid w:val="00F65BB0"/>
    <w:rsid w:val="00F66D4B"/>
    <w:rsid w:val="00F74EF9"/>
    <w:rsid w:val="00F75224"/>
    <w:rsid w:val="00F75B50"/>
    <w:rsid w:val="00F763FB"/>
    <w:rsid w:val="00F76752"/>
    <w:rsid w:val="00F779A1"/>
    <w:rsid w:val="00F80085"/>
    <w:rsid w:val="00F81CE3"/>
    <w:rsid w:val="00F83006"/>
    <w:rsid w:val="00F839DE"/>
    <w:rsid w:val="00F83A2E"/>
    <w:rsid w:val="00F85CF3"/>
    <w:rsid w:val="00F85FC8"/>
    <w:rsid w:val="00F90463"/>
    <w:rsid w:val="00F96545"/>
    <w:rsid w:val="00F97590"/>
    <w:rsid w:val="00F976C2"/>
    <w:rsid w:val="00F97766"/>
    <w:rsid w:val="00FA272D"/>
    <w:rsid w:val="00FA2EBE"/>
    <w:rsid w:val="00FA3F3E"/>
    <w:rsid w:val="00FA4DA2"/>
    <w:rsid w:val="00FA5461"/>
    <w:rsid w:val="00FA558B"/>
    <w:rsid w:val="00FA6AE6"/>
    <w:rsid w:val="00FA6C6C"/>
    <w:rsid w:val="00FA794A"/>
    <w:rsid w:val="00FA7A9C"/>
    <w:rsid w:val="00FB0BD1"/>
    <w:rsid w:val="00FB0DAB"/>
    <w:rsid w:val="00FB5622"/>
    <w:rsid w:val="00FB7466"/>
    <w:rsid w:val="00FC1606"/>
    <w:rsid w:val="00FC2FFE"/>
    <w:rsid w:val="00FC331C"/>
    <w:rsid w:val="00FC359A"/>
    <w:rsid w:val="00FC3BE1"/>
    <w:rsid w:val="00FC3C80"/>
    <w:rsid w:val="00FC43AE"/>
    <w:rsid w:val="00FC45CD"/>
    <w:rsid w:val="00FC4D87"/>
    <w:rsid w:val="00FC6431"/>
    <w:rsid w:val="00FC6A63"/>
    <w:rsid w:val="00FC7CAC"/>
    <w:rsid w:val="00FD0FC8"/>
    <w:rsid w:val="00FD1452"/>
    <w:rsid w:val="00FD3477"/>
    <w:rsid w:val="00FD3E4B"/>
    <w:rsid w:val="00FD4DD0"/>
    <w:rsid w:val="00FD4F4C"/>
    <w:rsid w:val="00FE3A0D"/>
    <w:rsid w:val="00FE4CBB"/>
    <w:rsid w:val="00FE592D"/>
    <w:rsid w:val="00FE5B07"/>
    <w:rsid w:val="00FF22B4"/>
    <w:rsid w:val="00FF28FD"/>
    <w:rsid w:val="00FF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margin" fillcolor="white">
      <v:fill color="white"/>
    </o:shapedefaults>
    <o:shapelayout v:ext="edit">
      <o:idmap v:ext="edit" data="1"/>
    </o:shapelayout>
  </w:shapeDefaults>
  <w:decimalSymbol w:val="."/>
  <w:listSeparator w:val=","/>
  <w15:docId w15:val="{1FBAAA16-9E40-4F29-BD52-DFB9F048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9C4"/>
  </w:style>
  <w:style w:type="paragraph" w:styleId="Heading1">
    <w:name w:val="heading 1"/>
    <w:basedOn w:val="Normal"/>
    <w:next w:val="Normal"/>
    <w:link w:val="Heading1Char"/>
    <w:uiPriority w:val="9"/>
    <w:qFormat/>
    <w:rsid w:val="006163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63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6E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3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634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163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34D"/>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semiHidden/>
    <w:rsid w:val="00160E6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0E65"/>
    <w:rPr>
      <w:rFonts w:ascii="Times New Roman" w:eastAsia="Times New Roman" w:hAnsi="Times New Roman" w:cs="Times New Roman"/>
      <w:sz w:val="20"/>
      <w:szCs w:val="20"/>
    </w:rPr>
  </w:style>
  <w:style w:type="character" w:styleId="FootnoteReference">
    <w:name w:val="footnote reference"/>
    <w:basedOn w:val="DefaultParagraphFont"/>
    <w:semiHidden/>
    <w:rsid w:val="00160E65"/>
    <w:rPr>
      <w:vertAlign w:val="superscript"/>
    </w:rPr>
  </w:style>
  <w:style w:type="paragraph" w:styleId="BalloonText">
    <w:name w:val="Balloon Text"/>
    <w:basedOn w:val="Normal"/>
    <w:link w:val="BalloonTextChar"/>
    <w:uiPriority w:val="99"/>
    <w:semiHidden/>
    <w:unhideWhenUsed/>
    <w:rsid w:val="00160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E65"/>
    <w:rPr>
      <w:rFonts w:ascii="Tahoma" w:hAnsi="Tahoma" w:cs="Tahoma"/>
      <w:sz w:val="16"/>
      <w:szCs w:val="16"/>
    </w:rPr>
  </w:style>
  <w:style w:type="paragraph" w:styleId="Caption">
    <w:name w:val="caption"/>
    <w:basedOn w:val="Normal"/>
    <w:next w:val="Normal"/>
    <w:unhideWhenUsed/>
    <w:qFormat/>
    <w:rsid w:val="00FC359A"/>
    <w:pPr>
      <w:spacing w:line="240" w:lineRule="auto"/>
    </w:pPr>
    <w:rPr>
      <w:b/>
      <w:bCs/>
      <w:color w:val="4F81BD" w:themeColor="accent1"/>
      <w:sz w:val="18"/>
      <w:szCs w:val="18"/>
    </w:rPr>
  </w:style>
  <w:style w:type="table" w:styleId="TableGrid">
    <w:name w:val="Table Grid"/>
    <w:basedOn w:val="TableNormal"/>
    <w:uiPriority w:val="59"/>
    <w:rsid w:val="00FC35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FC35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List-Accent1">
    <w:name w:val="Colorful List Accent 1"/>
    <w:basedOn w:val="TableNormal"/>
    <w:uiPriority w:val="72"/>
    <w:rsid w:val="00FC359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C359A"/>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5">
    <w:name w:val="Colorful List Accent 5"/>
    <w:basedOn w:val="TableNormal"/>
    <w:uiPriority w:val="72"/>
    <w:rsid w:val="00FC359A"/>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PlainText">
    <w:name w:val="Plain Text"/>
    <w:basedOn w:val="Normal"/>
    <w:link w:val="PlainTextChar"/>
    <w:rsid w:val="00FC359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C359A"/>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BE66E1"/>
    <w:rPr>
      <w:sz w:val="16"/>
      <w:szCs w:val="16"/>
    </w:rPr>
  </w:style>
  <w:style w:type="paragraph" w:styleId="CommentText">
    <w:name w:val="annotation text"/>
    <w:basedOn w:val="Normal"/>
    <w:link w:val="CommentTextChar"/>
    <w:uiPriority w:val="99"/>
    <w:semiHidden/>
    <w:unhideWhenUsed/>
    <w:rsid w:val="00BE66E1"/>
    <w:pPr>
      <w:spacing w:line="240" w:lineRule="auto"/>
    </w:pPr>
    <w:rPr>
      <w:sz w:val="20"/>
      <w:szCs w:val="20"/>
    </w:rPr>
  </w:style>
  <w:style w:type="character" w:customStyle="1" w:styleId="CommentTextChar">
    <w:name w:val="Comment Text Char"/>
    <w:basedOn w:val="DefaultParagraphFont"/>
    <w:link w:val="CommentText"/>
    <w:uiPriority w:val="99"/>
    <w:semiHidden/>
    <w:rsid w:val="00BE66E1"/>
    <w:rPr>
      <w:sz w:val="20"/>
      <w:szCs w:val="20"/>
    </w:rPr>
  </w:style>
  <w:style w:type="paragraph" w:styleId="CommentSubject">
    <w:name w:val="annotation subject"/>
    <w:basedOn w:val="CommentText"/>
    <w:next w:val="CommentText"/>
    <w:link w:val="CommentSubjectChar"/>
    <w:uiPriority w:val="99"/>
    <w:semiHidden/>
    <w:unhideWhenUsed/>
    <w:rsid w:val="00BE66E1"/>
    <w:rPr>
      <w:b/>
      <w:bCs/>
    </w:rPr>
  </w:style>
  <w:style w:type="character" w:customStyle="1" w:styleId="CommentSubjectChar">
    <w:name w:val="Comment Subject Char"/>
    <w:basedOn w:val="CommentTextChar"/>
    <w:link w:val="CommentSubject"/>
    <w:uiPriority w:val="99"/>
    <w:semiHidden/>
    <w:rsid w:val="00BE66E1"/>
    <w:rPr>
      <w:b/>
      <w:bCs/>
      <w:sz w:val="20"/>
      <w:szCs w:val="20"/>
    </w:rPr>
  </w:style>
  <w:style w:type="paragraph" w:styleId="ListParagraph">
    <w:name w:val="List Paragraph"/>
    <w:basedOn w:val="Normal"/>
    <w:uiPriority w:val="34"/>
    <w:qFormat/>
    <w:rsid w:val="0085211F"/>
    <w:pPr>
      <w:ind w:left="720"/>
      <w:contextualSpacing/>
    </w:pPr>
  </w:style>
  <w:style w:type="paragraph" w:customStyle="1" w:styleId="InlineCode">
    <w:name w:val="Inline Code"/>
    <w:basedOn w:val="Normal"/>
    <w:link w:val="InlineCodeChar"/>
    <w:qFormat/>
    <w:rsid w:val="00E54991"/>
    <w:pPr>
      <w:spacing w:after="0" w:line="240" w:lineRule="auto"/>
      <w:jc w:val="both"/>
    </w:pPr>
    <w:rPr>
      <w:rFonts w:ascii="Courier New" w:eastAsia="+mn-ea" w:hAnsi="Courier New" w:cs="Courier New"/>
      <w:b/>
      <w:bCs/>
      <w:sz w:val="20"/>
    </w:rPr>
  </w:style>
  <w:style w:type="character" w:customStyle="1" w:styleId="InlineCodeChar">
    <w:name w:val="Inline Code Char"/>
    <w:basedOn w:val="DefaultParagraphFont"/>
    <w:link w:val="InlineCode"/>
    <w:rsid w:val="00E54991"/>
    <w:rPr>
      <w:rFonts w:ascii="Courier New" w:eastAsia="+mn-ea" w:hAnsi="Courier New" w:cs="Courier New"/>
      <w:b/>
      <w:bCs/>
      <w:sz w:val="20"/>
    </w:rPr>
  </w:style>
  <w:style w:type="paragraph" w:styleId="NoSpacing">
    <w:name w:val="No Spacing"/>
    <w:uiPriority w:val="1"/>
    <w:qFormat/>
    <w:rsid w:val="00261D38"/>
    <w:pPr>
      <w:spacing w:after="0" w:line="240" w:lineRule="auto"/>
    </w:pPr>
  </w:style>
  <w:style w:type="paragraph" w:customStyle="1" w:styleId="FigureCaptions">
    <w:name w:val="Figure Captions"/>
    <w:basedOn w:val="Normal"/>
    <w:link w:val="FigureCaptionsChar"/>
    <w:qFormat/>
    <w:rsid w:val="009744A9"/>
    <w:pPr>
      <w:jc w:val="center"/>
    </w:pPr>
    <w:rPr>
      <w:b/>
      <w:sz w:val="20"/>
      <w:szCs w:val="20"/>
    </w:rPr>
  </w:style>
  <w:style w:type="character" w:customStyle="1" w:styleId="FigureCaptionsChar">
    <w:name w:val="Figure Captions Char"/>
    <w:basedOn w:val="DefaultParagraphFont"/>
    <w:link w:val="FigureCaptions"/>
    <w:rsid w:val="009744A9"/>
    <w:rPr>
      <w:b/>
      <w:sz w:val="20"/>
      <w:szCs w:val="20"/>
    </w:rPr>
  </w:style>
  <w:style w:type="table" w:customStyle="1" w:styleId="LightList-Accent11">
    <w:name w:val="Light List - Accent 11"/>
    <w:basedOn w:val="TableNormal"/>
    <w:uiPriority w:val="61"/>
    <w:rsid w:val="00103E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aragraphs">
    <w:name w:val="Paragraphs"/>
    <w:basedOn w:val="Normal"/>
    <w:rsid w:val="00F273A8"/>
    <w:pPr>
      <w:widowControl w:val="0"/>
      <w:autoSpaceDE w:val="0"/>
      <w:autoSpaceDN w:val="0"/>
      <w:adjustRightInd w:val="0"/>
      <w:spacing w:line="240" w:lineRule="auto"/>
      <w:jc w:val="both"/>
    </w:pPr>
    <w:rPr>
      <w:rFonts w:ascii="Times" w:eastAsia="Times New Roman" w:hAnsi="Times" w:cs="Times"/>
      <w:sz w:val="20"/>
      <w:szCs w:val="20"/>
    </w:rPr>
  </w:style>
  <w:style w:type="character" w:customStyle="1" w:styleId="Heading3Char">
    <w:name w:val="Heading 3 Char"/>
    <w:basedOn w:val="DefaultParagraphFont"/>
    <w:link w:val="Heading3"/>
    <w:uiPriority w:val="9"/>
    <w:semiHidden/>
    <w:rsid w:val="00A36EB6"/>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semiHidden/>
    <w:rsid w:val="00326790"/>
    <w:pPr>
      <w:spacing w:after="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326790"/>
    <w:rPr>
      <w:rFonts w:ascii="Times New Roman" w:eastAsia="Times New Roman" w:hAnsi="Times New Roman" w:cs="Times New Roman"/>
      <w:sz w:val="20"/>
      <w:szCs w:val="20"/>
    </w:rPr>
  </w:style>
  <w:style w:type="paragraph" w:customStyle="1" w:styleId="DefinitionTerm">
    <w:name w:val="Definition Term"/>
    <w:basedOn w:val="Normal"/>
    <w:next w:val="Normal"/>
    <w:rsid w:val="00A9637F"/>
    <w:pPr>
      <w:widowControl w:val="0"/>
      <w:spacing w:after="0" w:line="240" w:lineRule="auto"/>
    </w:pPr>
    <w:rPr>
      <w:rFonts w:ascii="Times New Roman" w:eastAsia="Times New Roman" w:hAnsi="Times New Roman" w:cs="Times New Roman"/>
      <w:snapToGrid w:val="0"/>
      <w:sz w:val="24"/>
      <w:szCs w:val="20"/>
    </w:rPr>
  </w:style>
  <w:style w:type="paragraph" w:customStyle="1" w:styleId="Preformatted">
    <w:name w:val="Preformatted"/>
    <w:basedOn w:val="Normal"/>
    <w:rsid w:val="00B30F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Header">
    <w:name w:val="header"/>
    <w:basedOn w:val="Normal"/>
    <w:link w:val="HeaderChar"/>
    <w:uiPriority w:val="99"/>
    <w:unhideWhenUsed/>
    <w:rsid w:val="00063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410"/>
  </w:style>
  <w:style w:type="paragraph" w:styleId="Footer">
    <w:name w:val="footer"/>
    <w:basedOn w:val="Normal"/>
    <w:link w:val="FooterChar"/>
    <w:uiPriority w:val="99"/>
    <w:unhideWhenUsed/>
    <w:rsid w:val="00063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410"/>
  </w:style>
  <w:style w:type="paragraph" w:styleId="DocumentMap">
    <w:name w:val="Document Map"/>
    <w:basedOn w:val="Normal"/>
    <w:link w:val="DocumentMapChar"/>
    <w:uiPriority w:val="99"/>
    <w:semiHidden/>
    <w:unhideWhenUsed/>
    <w:rsid w:val="002A208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A208D"/>
    <w:rPr>
      <w:rFonts w:ascii="Tahoma" w:hAnsi="Tahoma" w:cs="Tahoma"/>
      <w:sz w:val="16"/>
      <w:szCs w:val="16"/>
    </w:rPr>
  </w:style>
  <w:style w:type="paragraph" w:styleId="NormalWeb">
    <w:name w:val="Normal (Web)"/>
    <w:basedOn w:val="Normal"/>
    <w:uiPriority w:val="99"/>
    <w:semiHidden/>
    <w:unhideWhenUsed/>
    <w:rsid w:val="00E54991"/>
    <w:pPr>
      <w:spacing w:before="100" w:beforeAutospacing="1" w:after="100" w:afterAutospacing="1"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495DA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5DA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556">
      <w:bodyDiv w:val="1"/>
      <w:marLeft w:val="0"/>
      <w:marRight w:val="0"/>
      <w:marTop w:val="0"/>
      <w:marBottom w:val="0"/>
      <w:divBdr>
        <w:top w:val="none" w:sz="0" w:space="0" w:color="auto"/>
        <w:left w:val="none" w:sz="0" w:space="0" w:color="auto"/>
        <w:bottom w:val="none" w:sz="0" w:space="0" w:color="auto"/>
        <w:right w:val="none" w:sz="0" w:space="0" w:color="auto"/>
      </w:divBdr>
    </w:div>
    <w:div w:id="49767028">
      <w:bodyDiv w:val="1"/>
      <w:marLeft w:val="0"/>
      <w:marRight w:val="0"/>
      <w:marTop w:val="0"/>
      <w:marBottom w:val="0"/>
      <w:divBdr>
        <w:top w:val="none" w:sz="0" w:space="0" w:color="auto"/>
        <w:left w:val="none" w:sz="0" w:space="0" w:color="auto"/>
        <w:bottom w:val="none" w:sz="0" w:space="0" w:color="auto"/>
        <w:right w:val="none" w:sz="0" w:space="0" w:color="auto"/>
      </w:divBdr>
    </w:div>
    <w:div w:id="59250113">
      <w:bodyDiv w:val="1"/>
      <w:marLeft w:val="0"/>
      <w:marRight w:val="0"/>
      <w:marTop w:val="0"/>
      <w:marBottom w:val="0"/>
      <w:divBdr>
        <w:top w:val="none" w:sz="0" w:space="0" w:color="auto"/>
        <w:left w:val="none" w:sz="0" w:space="0" w:color="auto"/>
        <w:bottom w:val="none" w:sz="0" w:space="0" w:color="auto"/>
        <w:right w:val="none" w:sz="0" w:space="0" w:color="auto"/>
      </w:divBdr>
    </w:div>
    <w:div w:id="77026279">
      <w:bodyDiv w:val="1"/>
      <w:marLeft w:val="0"/>
      <w:marRight w:val="0"/>
      <w:marTop w:val="0"/>
      <w:marBottom w:val="0"/>
      <w:divBdr>
        <w:top w:val="none" w:sz="0" w:space="0" w:color="auto"/>
        <w:left w:val="none" w:sz="0" w:space="0" w:color="auto"/>
        <w:bottom w:val="none" w:sz="0" w:space="0" w:color="auto"/>
        <w:right w:val="none" w:sz="0" w:space="0" w:color="auto"/>
      </w:divBdr>
    </w:div>
    <w:div w:id="123698253">
      <w:bodyDiv w:val="1"/>
      <w:marLeft w:val="0"/>
      <w:marRight w:val="0"/>
      <w:marTop w:val="0"/>
      <w:marBottom w:val="0"/>
      <w:divBdr>
        <w:top w:val="none" w:sz="0" w:space="0" w:color="auto"/>
        <w:left w:val="none" w:sz="0" w:space="0" w:color="auto"/>
        <w:bottom w:val="none" w:sz="0" w:space="0" w:color="auto"/>
        <w:right w:val="none" w:sz="0" w:space="0" w:color="auto"/>
      </w:divBdr>
    </w:div>
    <w:div w:id="153687956">
      <w:bodyDiv w:val="1"/>
      <w:marLeft w:val="0"/>
      <w:marRight w:val="0"/>
      <w:marTop w:val="0"/>
      <w:marBottom w:val="0"/>
      <w:divBdr>
        <w:top w:val="none" w:sz="0" w:space="0" w:color="auto"/>
        <w:left w:val="none" w:sz="0" w:space="0" w:color="auto"/>
        <w:bottom w:val="none" w:sz="0" w:space="0" w:color="auto"/>
        <w:right w:val="none" w:sz="0" w:space="0" w:color="auto"/>
      </w:divBdr>
    </w:div>
    <w:div w:id="157313677">
      <w:bodyDiv w:val="1"/>
      <w:marLeft w:val="0"/>
      <w:marRight w:val="0"/>
      <w:marTop w:val="0"/>
      <w:marBottom w:val="0"/>
      <w:divBdr>
        <w:top w:val="none" w:sz="0" w:space="0" w:color="auto"/>
        <w:left w:val="none" w:sz="0" w:space="0" w:color="auto"/>
        <w:bottom w:val="none" w:sz="0" w:space="0" w:color="auto"/>
        <w:right w:val="none" w:sz="0" w:space="0" w:color="auto"/>
      </w:divBdr>
    </w:div>
    <w:div w:id="178859735">
      <w:bodyDiv w:val="1"/>
      <w:marLeft w:val="0"/>
      <w:marRight w:val="0"/>
      <w:marTop w:val="0"/>
      <w:marBottom w:val="0"/>
      <w:divBdr>
        <w:top w:val="none" w:sz="0" w:space="0" w:color="auto"/>
        <w:left w:val="none" w:sz="0" w:space="0" w:color="auto"/>
        <w:bottom w:val="none" w:sz="0" w:space="0" w:color="auto"/>
        <w:right w:val="none" w:sz="0" w:space="0" w:color="auto"/>
      </w:divBdr>
    </w:div>
    <w:div w:id="240911224">
      <w:bodyDiv w:val="1"/>
      <w:marLeft w:val="0"/>
      <w:marRight w:val="0"/>
      <w:marTop w:val="0"/>
      <w:marBottom w:val="0"/>
      <w:divBdr>
        <w:top w:val="none" w:sz="0" w:space="0" w:color="auto"/>
        <w:left w:val="none" w:sz="0" w:space="0" w:color="auto"/>
        <w:bottom w:val="none" w:sz="0" w:space="0" w:color="auto"/>
        <w:right w:val="none" w:sz="0" w:space="0" w:color="auto"/>
      </w:divBdr>
    </w:div>
    <w:div w:id="255670165">
      <w:bodyDiv w:val="1"/>
      <w:marLeft w:val="0"/>
      <w:marRight w:val="0"/>
      <w:marTop w:val="0"/>
      <w:marBottom w:val="0"/>
      <w:divBdr>
        <w:top w:val="none" w:sz="0" w:space="0" w:color="auto"/>
        <w:left w:val="none" w:sz="0" w:space="0" w:color="auto"/>
        <w:bottom w:val="none" w:sz="0" w:space="0" w:color="auto"/>
        <w:right w:val="none" w:sz="0" w:space="0" w:color="auto"/>
      </w:divBdr>
    </w:div>
    <w:div w:id="257258268">
      <w:bodyDiv w:val="1"/>
      <w:marLeft w:val="0"/>
      <w:marRight w:val="0"/>
      <w:marTop w:val="0"/>
      <w:marBottom w:val="0"/>
      <w:divBdr>
        <w:top w:val="none" w:sz="0" w:space="0" w:color="auto"/>
        <w:left w:val="none" w:sz="0" w:space="0" w:color="auto"/>
        <w:bottom w:val="none" w:sz="0" w:space="0" w:color="auto"/>
        <w:right w:val="none" w:sz="0" w:space="0" w:color="auto"/>
      </w:divBdr>
    </w:div>
    <w:div w:id="303432410">
      <w:bodyDiv w:val="1"/>
      <w:marLeft w:val="0"/>
      <w:marRight w:val="0"/>
      <w:marTop w:val="0"/>
      <w:marBottom w:val="0"/>
      <w:divBdr>
        <w:top w:val="none" w:sz="0" w:space="0" w:color="auto"/>
        <w:left w:val="none" w:sz="0" w:space="0" w:color="auto"/>
        <w:bottom w:val="none" w:sz="0" w:space="0" w:color="auto"/>
        <w:right w:val="none" w:sz="0" w:space="0" w:color="auto"/>
      </w:divBdr>
    </w:div>
    <w:div w:id="318772446">
      <w:bodyDiv w:val="1"/>
      <w:marLeft w:val="0"/>
      <w:marRight w:val="0"/>
      <w:marTop w:val="0"/>
      <w:marBottom w:val="0"/>
      <w:divBdr>
        <w:top w:val="none" w:sz="0" w:space="0" w:color="auto"/>
        <w:left w:val="none" w:sz="0" w:space="0" w:color="auto"/>
        <w:bottom w:val="none" w:sz="0" w:space="0" w:color="auto"/>
        <w:right w:val="none" w:sz="0" w:space="0" w:color="auto"/>
      </w:divBdr>
    </w:div>
    <w:div w:id="335693669">
      <w:bodyDiv w:val="1"/>
      <w:marLeft w:val="0"/>
      <w:marRight w:val="0"/>
      <w:marTop w:val="0"/>
      <w:marBottom w:val="0"/>
      <w:divBdr>
        <w:top w:val="none" w:sz="0" w:space="0" w:color="auto"/>
        <w:left w:val="none" w:sz="0" w:space="0" w:color="auto"/>
        <w:bottom w:val="none" w:sz="0" w:space="0" w:color="auto"/>
        <w:right w:val="none" w:sz="0" w:space="0" w:color="auto"/>
      </w:divBdr>
    </w:div>
    <w:div w:id="351495851">
      <w:bodyDiv w:val="1"/>
      <w:marLeft w:val="0"/>
      <w:marRight w:val="0"/>
      <w:marTop w:val="0"/>
      <w:marBottom w:val="0"/>
      <w:divBdr>
        <w:top w:val="none" w:sz="0" w:space="0" w:color="auto"/>
        <w:left w:val="none" w:sz="0" w:space="0" w:color="auto"/>
        <w:bottom w:val="none" w:sz="0" w:space="0" w:color="auto"/>
        <w:right w:val="none" w:sz="0" w:space="0" w:color="auto"/>
      </w:divBdr>
    </w:div>
    <w:div w:id="355228964">
      <w:bodyDiv w:val="1"/>
      <w:marLeft w:val="0"/>
      <w:marRight w:val="0"/>
      <w:marTop w:val="0"/>
      <w:marBottom w:val="0"/>
      <w:divBdr>
        <w:top w:val="none" w:sz="0" w:space="0" w:color="auto"/>
        <w:left w:val="none" w:sz="0" w:space="0" w:color="auto"/>
        <w:bottom w:val="none" w:sz="0" w:space="0" w:color="auto"/>
        <w:right w:val="none" w:sz="0" w:space="0" w:color="auto"/>
      </w:divBdr>
    </w:div>
    <w:div w:id="396317551">
      <w:bodyDiv w:val="1"/>
      <w:marLeft w:val="0"/>
      <w:marRight w:val="0"/>
      <w:marTop w:val="0"/>
      <w:marBottom w:val="0"/>
      <w:divBdr>
        <w:top w:val="none" w:sz="0" w:space="0" w:color="auto"/>
        <w:left w:val="none" w:sz="0" w:space="0" w:color="auto"/>
        <w:bottom w:val="none" w:sz="0" w:space="0" w:color="auto"/>
        <w:right w:val="none" w:sz="0" w:space="0" w:color="auto"/>
      </w:divBdr>
    </w:div>
    <w:div w:id="412969846">
      <w:bodyDiv w:val="1"/>
      <w:marLeft w:val="0"/>
      <w:marRight w:val="0"/>
      <w:marTop w:val="0"/>
      <w:marBottom w:val="0"/>
      <w:divBdr>
        <w:top w:val="none" w:sz="0" w:space="0" w:color="auto"/>
        <w:left w:val="none" w:sz="0" w:space="0" w:color="auto"/>
        <w:bottom w:val="none" w:sz="0" w:space="0" w:color="auto"/>
        <w:right w:val="none" w:sz="0" w:space="0" w:color="auto"/>
      </w:divBdr>
    </w:div>
    <w:div w:id="413819310">
      <w:bodyDiv w:val="1"/>
      <w:marLeft w:val="0"/>
      <w:marRight w:val="0"/>
      <w:marTop w:val="0"/>
      <w:marBottom w:val="0"/>
      <w:divBdr>
        <w:top w:val="none" w:sz="0" w:space="0" w:color="auto"/>
        <w:left w:val="none" w:sz="0" w:space="0" w:color="auto"/>
        <w:bottom w:val="none" w:sz="0" w:space="0" w:color="auto"/>
        <w:right w:val="none" w:sz="0" w:space="0" w:color="auto"/>
      </w:divBdr>
    </w:div>
    <w:div w:id="456415486">
      <w:bodyDiv w:val="1"/>
      <w:marLeft w:val="0"/>
      <w:marRight w:val="0"/>
      <w:marTop w:val="0"/>
      <w:marBottom w:val="0"/>
      <w:divBdr>
        <w:top w:val="none" w:sz="0" w:space="0" w:color="auto"/>
        <w:left w:val="none" w:sz="0" w:space="0" w:color="auto"/>
        <w:bottom w:val="none" w:sz="0" w:space="0" w:color="auto"/>
        <w:right w:val="none" w:sz="0" w:space="0" w:color="auto"/>
      </w:divBdr>
    </w:div>
    <w:div w:id="463890327">
      <w:bodyDiv w:val="1"/>
      <w:marLeft w:val="0"/>
      <w:marRight w:val="0"/>
      <w:marTop w:val="0"/>
      <w:marBottom w:val="0"/>
      <w:divBdr>
        <w:top w:val="none" w:sz="0" w:space="0" w:color="auto"/>
        <w:left w:val="none" w:sz="0" w:space="0" w:color="auto"/>
        <w:bottom w:val="none" w:sz="0" w:space="0" w:color="auto"/>
        <w:right w:val="none" w:sz="0" w:space="0" w:color="auto"/>
      </w:divBdr>
      <w:divsChild>
        <w:div w:id="449594433">
          <w:marLeft w:val="432"/>
          <w:marRight w:val="0"/>
          <w:marTop w:val="120"/>
          <w:marBottom w:val="0"/>
          <w:divBdr>
            <w:top w:val="none" w:sz="0" w:space="0" w:color="auto"/>
            <w:left w:val="none" w:sz="0" w:space="0" w:color="auto"/>
            <w:bottom w:val="none" w:sz="0" w:space="0" w:color="auto"/>
            <w:right w:val="none" w:sz="0" w:space="0" w:color="auto"/>
          </w:divBdr>
        </w:div>
      </w:divsChild>
    </w:div>
    <w:div w:id="514922385">
      <w:bodyDiv w:val="1"/>
      <w:marLeft w:val="0"/>
      <w:marRight w:val="0"/>
      <w:marTop w:val="0"/>
      <w:marBottom w:val="0"/>
      <w:divBdr>
        <w:top w:val="none" w:sz="0" w:space="0" w:color="auto"/>
        <w:left w:val="none" w:sz="0" w:space="0" w:color="auto"/>
        <w:bottom w:val="none" w:sz="0" w:space="0" w:color="auto"/>
        <w:right w:val="none" w:sz="0" w:space="0" w:color="auto"/>
      </w:divBdr>
    </w:div>
    <w:div w:id="526141151">
      <w:bodyDiv w:val="1"/>
      <w:marLeft w:val="0"/>
      <w:marRight w:val="0"/>
      <w:marTop w:val="0"/>
      <w:marBottom w:val="0"/>
      <w:divBdr>
        <w:top w:val="none" w:sz="0" w:space="0" w:color="auto"/>
        <w:left w:val="none" w:sz="0" w:space="0" w:color="auto"/>
        <w:bottom w:val="none" w:sz="0" w:space="0" w:color="auto"/>
        <w:right w:val="none" w:sz="0" w:space="0" w:color="auto"/>
      </w:divBdr>
    </w:div>
    <w:div w:id="581254058">
      <w:bodyDiv w:val="1"/>
      <w:marLeft w:val="0"/>
      <w:marRight w:val="0"/>
      <w:marTop w:val="0"/>
      <w:marBottom w:val="0"/>
      <w:divBdr>
        <w:top w:val="none" w:sz="0" w:space="0" w:color="auto"/>
        <w:left w:val="none" w:sz="0" w:space="0" w:color="auto"/>
        <w:bottom w:val="none" w:sz="0" w:space="0" w:color="auto"/>
        <w:right w:val="none" w:sz="0" w:space="0" w:color="auto"/>
      </w:divBdr>
    </w:div>
    <w:div w:id="614407933">
      <w:bodyDiv w:val="1"/>
      <w:marLeft w:val="0"/>
      <w:marRight w:val="0"/>
      <w:marTop w:val="0"/>
      <w:marBottom w:val="0"/>
      <w:divBdr>
        <w:top w:val="none" w:sz="0" w:space="0" w:color="auto"/>
        <w:left w:val="none" w:sz="0" w:space="0" w:color="auto"/>
        <w:bottom w:val="none" w:sz="0" w:space="0" w:color="auto"/>
        <w:right w:val="none" w:sz="0" w:space="0" w:color="auto"/>
      </w:divBdr>
    </w:div>
    <w:div w:id="630794661">
      <w:bodyDiv w:val="1"/>
      <w:marLeft w:val="0"/>
      <w:marRight w:val="0"/>
      <w:marTop w:val="0"/>
      <w:marBottom w:val="0"/>
      <w:divBdr>
        <w:top w:val="none" w:sz="0" w:space="0" w:color="auto"/>
        <w:left w:val="none" w:sz="0" w:space="0" w:color="auto"/>
        <w:bottom w:val="none" w:sz="0" w:space="0" w:color="auto"/>
        <w:right w:val="none" w:sz="0" w:space="0" w:color="auto"/>
      </w:divBdr>
    </w:div>
    <w:div w:id="634994091">
      <w:bodyDiv w:val="1"/>
      <w:marLeft w:val="0"/>
      <w:marRight w:val="0"/>
      <w:marTop w:val="0"/>
      <w:marBottom w:val="0"/>
      <w:divBdr>
        <w:top w:val="none" w:sz="0" w:space="0" w:color="auto"/>
        <w:left w:val="none" w:sz="0" w:space="0" w:color="auto"/>
        <w:bottom w:val="none" w:sz="0" w:space="0" w:color="auto"/>
        <w:right w:val="none" w:sz="0" w:space="0" w:color="auto"/>
      </w:divBdr>
      <w:divsChild>
        <w:div w:id="167142196">
          <w:marLeft w:val="432"/>
          <w:marRight w:val="0"/>
          <w:marTop w:val="120"/>
          <w:marBottom w:val="0"/>
          <w:divBdr>
            <w:top w:val="none" w:sz="0" w:space="0" w:color="auto"/>
            <w:left w:val="none" w:sz="0" w:space="0" w:color="auto"/>
            <w:bottom w:val="none" w:sz="0" w:space="0" w:color="auto"/>
            <w:right w:val="none" w:sz="0" w:space="0" w:color="auto"/>
          </w:divBdr>
        </w:div>
        <w:div w:id="563881880">
          <w:marLeft w:val="1008"/>
          <w:marRight w:val="0"/>
          <w:marTop w:val="101"/>
          <w:marBottom w:val="0"/>
          <w:divBdr>
            <w:top w:val="none" w:sz="0" w:space="0" w:color="auto"/>
            <w:left w:val="none" w:sz="0" w:space="0" w:color="auto"/>
            <w:bottom w:val="none" w:sz="0" w:space="0" w:color="auto"/>
            <w:right w:val="none" w:sz="0" w:space="0" w:color="auto"/>
          </w:divBdr>
        </w:div>
        <w:div w:id="1590845411">
          <w:marLeft w:val="432"/>
          <w:marRight w:val="0"/>
          <w:marTop w:val="120"/>
          <w:marBottom w:val="0"/>
          <w:divBdr>
            <w:top w:val="none" w:sz="0" w:space="0" w:color="auto"/>
            <w:left w:val="none" w:sz="0" w:space="0" w:color="auto"/>
            <w:bottom w:val="none" w:sz="0" w:space="0" w:color="auto"/>
            <w:right w:val="none" w:sz="0" w:space="0" w:color="auto"/>
          </w:divBdr>
        </w:div>
        <w:div w:id="543103755">
          <w:marLeft w:val="1008"/>
          <w:marRight w:val="0"/>
          <w:marTop w:val="101"/>
          <w:marBottom w:val="0"/>
          <w:divBdr>
            <w:top w:val="none" w:sz="0" w:space="0" w:color="auto"/>
            <w:left w:val="none" w:sz="0" w:space="0" w:color="auto"/>
            <w:bottom w:val="none" w:sz="0" w:space="0" w:color="auto"/>
            <w:right w:val="none" w:sz="0" w:space="0" w:color="auto"/>
          </w:divBdr>
        </w:div>
        <w:div w:id="1947927758">
          <w:marLeft w:val="1008"/>
          <w:marRight w:val="0"/>
          <w:marTop w:val="101"/>
          <w:marBottom w:val="0"/>
          <w:divBdr>
            <w:top w:val="none" w:sz="0" w:space="0" w:color="auto"/>
            <w:left w:val="none" w:sz="0" w:space="0" w:color="auto"/>
            <w:bottom w:val="none" w:sz="0" w:space="0" w:color="auto"/>
            <w:right w:val="none" w:sz="0" w:space="0" w:color="auto"/>
          </w:divBdr>
        </w:div>
        <w:div w:id="862670856">
          <w:marLeft w:val="432"/>
          <w:marRight w:val="0"/>
          <w:marTop w:val="120"/>
          <w:marBottom w:val="0"/>
          <w:divBdr>
            <w:top w:val="none" w:sz="0" w:space="0" w:color="auto"/>
            <w:left w:val="none" w:sz="0" w:space="0" w:color="auto"/>
            <w:bottom w:val="none" w:sz="0" w:space="0" w:color="auto"/>
            <w:right w:val="none" w:sz="0" w:space="0" w:color="auto"/>
          </w:divBdr>
        </w:div>
        <w:div w:id="1714115180">
          <w:marLeft w:val="1008"/>
          <w:marRight w:val="0"/>
          <w:marTop w:val="101"/>
          <w:marBottom w:val="0"/>
          <w:divBdr>
            <w:top w:val="none" w:sz="0" w:space="0" w:color="auto"/>
            <w:left w:val="none" w:sz="0" w:space="0" w:color="auto"/>
            <w:bottom w:val="none" w:sz="0" w:space="0" w:color="auto"/>
            <w:right w:val="none" w:sz="0" w:space="0" w:color="auto"/>
          </w:divBdr>
        </w:div>
      </w:divsChild>
    </w:div>
    <w:div w:id="642661155">
      <w:bodyDiv w:val="1"/>
      <w:marLeft w:val="0"/>
      <w:marRight w:val="0"/>
      <w:marTop w:val="0"/>
      <w:marBottom w:val="0"/>
      <w:divBdr>
        <w:top w:val="none" w:sz="0" w:space="0" w:color="auto"/>
        <w:left w:val="none" w:sz="0" w:space="0" w:color="auto"/>
        <w:bottom w:val="none" w:sz="0" w:space="0" w:color="auto"/>
        <w:right w:val="none" w:sz="0" w:space="0" w:color="auto"/>
      </w:divBdr>
    </w:div>
    <w:div w:id="678510825">
      <w:bodyDiv w:val="1"/>
      <w:marLeft w:val="0"/>
      <w:marRight w:val="0"/>
      <w:marTop w:val="0"/>
      <w:marBottom w:val="0"/>
      <w:divBdr>
        <w:top w:val="none" w:sz="0" w:space="0" w:color="auto"/>
        <w:left w:val="none" w:sz="0" w:space="0" w:color="auto"/>
        <w:bottom w:val="none" w:sz="0" w:space="0" w:color="auto"/>
        <w:right w:val="none" w:sz="0" w:space="0" w:color="auto"/>
      </w:divBdr>
    </w:div>
    <w:div w:id="745422899">
      <w:bodyDiv w:val="1"/>
      <w:marLeft w:val="0"/>
      <w:marRight w:val="0"/>
      <w:marTop w:val="0"/>
      <w:marBottom w:val="0"/>
      <w:divBdr>
        <w:top w:val="none" w:sz="0" w:space="0" w:color="auto"/>
        <w:left w:val="none" w:sz="0" w:space="0" w:color="auto"/>
        <w:bottom w:val="none" w:sz="0" w:space="0" w:color="auto"/>
        <w:right w:val="none" w:sz="0" w:space="0" w:color="auto"/>
      </w:divBdr>
    </w:div>
    <w:div w:id="751855837">
      <w:bodyDiv w:val="1"/>
      <w:marLeft w:val="0"/>
      <w:marRight w:val="0"/>
      <w:marTop w:val="0"/>
      <w:marBottom w:val="0"/>
      <w:divBdr>
        <w:top w:val="none" w:sz="0" w:space="0" w:color="auto"/>
        <w:left w:val="none" w:sz="0" w:space="0" w:color="auto"/>
        <w:bottom w:val="none" w:sz="0" w:space="0" w:color="auto"/>
        <w:right w:val="none" w:sz="0" w:space="0" w:color="auto"/>
      </w:divBdr>
    </w:div>
    <w:div w:id="754783523">
      <w:bodyDiv w:val="1"/>
      <w:marLeft w:val="0"/>
      <w:marRight w:val="0"/>
      <w:marTop w:val="0"/>
      <w:marBottom w:val="0"/>
      <w:divBdr>
        <w:top w:val="none" w:sz="0" w:space="0" w:color="auto"/>
        <w:left w:val="none" w:sz="0" w:space="0" w:color="auto"/>
        <w:bottom w:val="none" w:sz="0" w:space="0" w:color="auto"/>
        <w:right w:val="none" w:sz="0" w:space="0" w:color="auto"/>
      </w:divBdr>
      <w:divsChild>
        <w:div w:id="2067341018">
          <w:marLeft w:val="432"/>
          <w:marRight w:val="0"/>
          <w:marTop w:val="120"/>
          <w:marBottom w:val="0"/>
          <w:divBdr>
            <w:top w:val="none" w:sz="0" w:space="0" w:color="auto"/>
            <w:left w:val="none" w:sz="0" w:space="0" w:color="auto"/>
            <w:bottom w:val="none" w:sz="0" w:space="0" w:color="auto"/>
            <w:right w:val="none" w:sz="0" w:space="0" w:color="auto"/>
          </w:divBdr>
        </w:div>
      </w:divsChild>
    </w:div>
    <w:div w:id="776561755">
      <w:bodyDiv w:val="1"/>
      <w:marLeft w:val="0"/>
      <w:marRight w:val="0"/>
      <w:marTop w:val="0"/>
      <w:marBottom w:val="0"/>
      <w:divBdr>
        <w:top w:val="none" w:sz="0" w:space="0" w:color="auto"/>
        <w:left w:val="none" w:sz="0" w:space="0" w:color="auto"/>
        <w:bottom w:val="none" w:sz="0" w:space="0" w:color="auto"/>
        <w:right w:val="none" w:sz="0" w:space="0" w:color="auto"/>
      </w:divBdr>
    </w:div>
    <w:div w:id="789784494">
      <w:bodyDiv w:val="1"/>
      <w:marLeft w:val="0"/>
      <w:marRight w:val="0"/>
      <w:marTop w:val="0"/>
      <w:marBottom w:val="0"/>
      <w:divBdr>
        <w:top w:val="none" w:sz="0" w:space="0" w:color="auto"/>
        <w:left w:val="none" w:sz="0" w:space="0" w:color="auto"/>
        <w:bottom w:val="none" w:sz="0" w:space="0" w:color="auto"/>
        <w:right w:val="none" w:sz="0" w:space="0" w:color="auto"/>
      </w:divBdr>
    </w:div>
    <w:div w:id="809252486">
      <w:bodyDiv w:val="1"/>
      <w:marLeft w:val="0"/>
      <w:marRight w:val="0"/>
      <w:marTop w:val="0"/>
      <w:marBottom w:val="0"/>
      <w:divBdr>
        <w:top w:val="none" w:sz="0" w:space="0" w:color="auto"/>
        <w:left w:val="none" w:sz="0" w:space="0" w:color="auto"/>
        <w:bottom w:val="none" w:sz="0" w:space="0" w:color="auto"/>
        <w:right w:val="none" w:sz="0" w:space="0" w:color="auto"/>
      </w:divBdr>
    </w:div>
    <w:div w:id="810708502">
      <w:bodyDiv w:val="1"/>
      <w:marLeft w:val="0"/>
      <w:marRight w:val="0"/>
      <w:marTop w:val="0"/>
      <w:marBottom w:val="0"/>
      <w:divBdr>
        <w:top w:val="none" w:sz="0" w:space="0" w:color="auto"/>
        <w:left w:val="none" w:sz="0" w:space="0" w:color="auto"/>
        <w:bottom w:val="none" w:sz="0" w:space="0" w:color="auto"/>
        <w:right w:val="none" w:sz="0" w:space="0" w:color="auto"/>
      </w:divBdr>
    </w:div>
    <w:div w:id="827405076">
      <w:bodyDiv w:val="1"/>
      <w:marLeft w:val="0"/>
      <w:marRight w:val="0"/>
      <w:marTop w:val="0"/>
      <w:marBottom w:val="0"/>
      <w:divBdr>
        <w:top w:val="none" w:sz="0" w:space="0" w:color="auto"/>
        <w:left w:val="none" w:sz="0" w:space="0" w:color="auto"/>
        <w:bottom w:val="none" w:sz="0" w:space="0" w:color="auto"/>
        <w:right w:val="none" w:sz="0" w:space="0" w:color="auto"/>
      </w:divBdr>
    </w:div>
    <w:div w:id="838541307">
      <w:bodyDiv w:val="1"/>
      <w:marLeft w:val="0"/>
      <w:marRight w:val="0"/>
      <w:marTop w:val="0"/>
      <w:marBottom w:val="0"/>
      <w:divBdr>
        <w:top w:val="none" w:sz="0" w:space="0" w:color="auto"/>
        <w:left w:val="none" w:sz="0" w:space="0" w:color="auto"/>
        <w:bottom w:val="none" w:sz="0" w:space="0" w:color="auto"/>
        <w:right w:val="none" w:sz="0" w:space="0" w:color="auto"/>
      </w:divBdr>
    </w:div>
    <w:div w:id="838885872">
      <w:bodyDiv w:val="1"/>
      <w:marLeft w:val="0"/>
      <w:marRight w:val="0"/>
      <w:marTop w:val="0"/>
      <w:marBottom w:val="0"/>
      <w:divBdr>
        <w:top w:val="none" w:sz="0" w:space="0" w:color="auto"/>
        <w:left w:val="none" w:sz="0" w:space="0" w:color="auto"/>
        <w:bottom w:val="none" w:sz="0" w:space="0" w:color="auto"/>
        <w:right w:val="none" w:sz="0" w:space="0" w:color="auto"/>
      </w:divBdr>
    </w:div>
    <w:div w:id="841973111">
      <w:bodyDiv w:val="1"/>
      <w:marLeft w:val="0"/>
      <w:marRight w:val="0"/>
      <w:marTop w:val="0"/>
      <w:marBottom w:val="0"/>
      <w:divBdr>
        <w:top w:val="none" w:sz="0" w:space="0" w:color="auto"/>
        <w:left w:val="none" w:sz="0" w:space="0" w:color="auto"/>
        <w:bottom w:val="none" w:sz="0" w:space="0" w:color="auto"/>
        <w:right w:val="none" w:sz="0" w:space="0" w:color="auto"/>
      </w:divBdr>
    </w:div>
    <w:div w:id="864490017">
      <w:bodyDiv w:val="1"/>
      <w:marLeft w:val="0"/>
      <w:marRight w:val="0"/>
      <w:marTop w:val="0"/>
      <w:marBottom w:val="0"/>
      <w:divBdr>
        <w:top w:val="none" w:sz="0" w:space="0" w:color="auto"/>
        <w:left w:val="none" w:sz="0" w:space="0" w:color="auto"/>
        <w:bottom w:val="none" w:sz="0" w:space="0" w:color="auto"/>
        <w:right w:val="none" w:sz="0" w:space="0" w:color="auto"/>
      </w:divBdr>
    </w:div>
    <w:div w:id="889923718">
      <w:bodyDiv w:val="1"/>
      <w:marLeft w:val="0"/>
      <w:marRight w:val="0"/>
      <w:marTop w:val="0"/>
      <w:marBottom w:val="0"/>
      <w:divBdr>
        <w:top w:val="none" w:sz="0" w:space="0" w:color="auto"/>
        <w:left w:val="none" w:sz="0" w:space="0" w:color="auto"/>
        <w:bottom w:val="none" w:sz="0" w:space="0" w:color="auto"/>
        <w:right w:val="none" w:sz="0" w:space="0" w:color="auto"/>
      </w:divBdr>
    </w:div>
    <w:div w:id="903760781">
      <w:bodyDiv w:val="1"/>
      <w:marLeft w:val="0"/>
      <w:marRight w:val="0"/>
      <w:marTop w:val="0"/>
      <w:marBottom w:val="0"/>
      <w:divBdr>
        <w:top w:val="none" w:sz="0" w:space="0" w:color="auto"/>
        <w:left w:val="none" w:sz="0" w:space="0" w:color="auto"/>
        <w:bottom w:val="none" w:sz="0" w:space="0" w:color="auto"/>
        <w:right w:val="none" w:sz="0" w:space="0" w:color="auto"/>
      </w:divBdr>
    </w:div>
    <w:div w:id="904531586">
      <w:bodyDiv w:val="1"/>
      <w:marLeft w:val="0"/>
      <w:marRight w:val="0"/>
      <w:marTop w:val="0"/>
      <w:marBottom w:val="0"/>
      <w:divBdr>
        <w:top w:val="none" w:sz="0" w:space="0" w:color="auto"/>
        <w:left w:val="none" w:sz="0" w:space="0" w:color="auto"/>
        <w:bottom w:val="none" w:sz="0" w:space="0" w:color="auto"/>
        <w:right w:val="none" w:sz="0" w:space="0" w:color="auto"/>
      </w:divBdr>
    </w:div>
    <w:div w:id="914700736">
      <w:bodyDiv w:val="1"/>
      <w:marLeft w:val="0"/>
      <w:marRight w:val="0"/>
      <w:marTop w:val="0"/>
      <w:marBottom w:val="0"/>
      <w:divBdr>
        <w:top w:val="none" w:sz="0" w:space="0" w:color="auto"/>
        <w:left w:val="none" w:sz="0" w:space="0" w:color="auto"/>
        <w:bottom w:val="none" w:sz="0" w:space="0" w:color="auto"/>
        <w:right w:val="none" w:sz="0" w:space="0" w:color="auto"/>
      </w:divBdr>
    </w:div>
    <w:div w:id="917711988">
      <w:bodyDiv w:val="1"/>
      <w:marLeft w:val="0"/>
      <w:marRight w:val="0"/>
      <w:marTop w:val="0"/>
      <w:marBottom w:val="0"/>
      <w:divBdr>
        <w:top w:val="none" w:sz="0" w:space="0" w:color="auto"/>
        <w:left w:val="none" w:sz="0" w:space="0" w:color="auto"/>
        <w:bottom w:val="none" w:sz="0" w:space="0" w:color="auto"/>
        <w:right w:val="none" w:sz="0" w:space="0" w:color="auto"/>
      </w:divBdr>
    </w:div>
    <w:div w:id="961962518">
      <w:bodyDiv w:val="1"/>
      <w:marLeft w:val="0"/>
      <w:marRight w:val="0"/>
      <w:marTop w:val="0"/>
      <w:marBottom w:val="0"/>
      <w:divBdr>
        <w:top w:val="none" w:sz="0" w:space="0" w:color="auto"/>
        <w:left w:val="none" w:sz="0" w:space="0" w:color="auto"/>
        <w:bottom w:val="none" w:sz="0" w:space="0" w:color="auto"/>
        <w:right w:val="none" w:sz="0" w:space="0" w:color="auto"/>
      </w:divBdr>
    </w:div>
    <w:div w:id="986130624">
      <w:bodyDiv w:val="1"/>
      <w:marLeft w:val="0"/>
      <w:marRight w:val="0"/>
      <w:marTop w:val="0"/>
      <w:marBottom w:val="0"/>
      <w:divBdr>
        <w:top w:val="none" w:sz="0" w:space="0" w:color="auto"/>
        <w:left w:val="none" w:sz="0" w:space="0" w:color="auto"/>
        <w:bottom w:val="none" w:sz="0" w:space="0" w:color="auto"/>
        <w:right w:val="none" w:sz="0" w:space="0" w:color="auto"/>
      </w:divBdr>
    </w:div>
    <w:div w:id="1032075162">
      <w:bodyDiv w:val="1"/>
      <w:marLeft w:val="0"/>
      <w:marRight w:val="0"/>
      <w:marTop w:val="0"/>
      <w:marBottom w:val="0"/>
      <w:divBdr>
        <w:top w:val="none" w:sz="0" w:space="0" w:color="auto"/>
        <w:left w:val="none" w:sz="0" w:space="0" w:color="auto"/>
        <w:bottom w:val="none" w:sz="0" w:space="0" w:color="auto"/>
        <w:right w:val="none" w:sz="0" w:space="0" w:color="auto"/>
      </w:divBdr>
    </w:div>
    <w:div w:id="1048988413">
      <w:bodyDiv w:val="1"/>
      <w:marLeft w:val="0"/>
      <w:marRight w:val="0"/>
      <w:marTop w:val="0"/>
      <w:marBottom w:val="0"/>
      <w:divBdr>
        <w:top w:val="none" w:sz="0" w:space="0" w:color="auto"/>
        <w:left w:val="none" w:sz="0" w:space="0" w:color="auto"/>
        <w:bottom w:val="none" w:sz="0" w:space="0" w:color="auto"/>
        <w:right w:val="none" w:sz="0" w:space="0" w:color="auto"/>
      </w:divBdr>
    </w:div>
    <w:div w:id="1084037204">
      <w:bodyDiv w:val="1"/>
      <w:marLeft w:val="0"/>
      <w:marRight w:val="0"/>
      <w:marTop w:val="0"/>
      <w:marBottom w:val="0"/>
      <w:divBdr>
        <w:top w:val="none" w:sz="0" w:space="0" w:color="auto"/>
        <w:left w:val="none" w:sz="0" w:space="0" w:color="auto"/>
        <w:bottom w:val="none" w:sz="0" w:space="0" w:color="auto"/>
        <w:right w:val="none" w:sz="0" w:space="0" w:color="auto"/>
      </w:divBdr>
    </w:div>
    <w:div w:id="1105732709">
      <w:bodyDiv w:val="1"/>
      <w:marLeft w:val="0"/>
      <w:marRight w:val="0"/>
      <w:marTop w:val="0"/>
      <w:marBottom w:val="0"/>
      <w:divBdr>
        <w:top w:val="none" w:sz="0" w:space="0" w:color="auto"/>
        <w:left w:val="none" w:sz="0" w:space="0" w:color="auto"/>
        <w:bottom w:val="none" w:sz="0" w:space="0" w:color="auto"/>
        <w:right w:val="none" w:sz="0" w:space="0" w:color="auto"/>
      </w:divBdr>
    </w:div>
    <w:div w:id="1140459604">
      <w:bodyDiv w:val="1"/>
      <w:marLeft w:val="0"/>
      <w:marRight w:val="0"/>
      <w:marTop w:val="0"/>
      <w:marBottom w:val="0"/>
      <w:divBdr>
        <w:top w:val="none" w:sz="0" w:space="0" w:color="auto"/>
        <w:left w:val="none" w:sz="0" w:space="0" w:color="auto"/>
        <w:bottom w:val="none" w:sz="0" w:space="0" w:color="auto"/>
        <w:right w:val="none" w:sz="0" w:space="0" w:color="auto"/>
      </w:divBdr>
    </w:div>
    <w:div w:id="1160540720">
      <w:bodyDiv w:val="1"/>
      <w:marLeft w:val="0"/>
      <w:marRight w:val="0"/>
      <w:marTop w:val="0"/>
      <w:marBottom w:val="0"/>
      <w:divBdr>
        <w:top w:val="none" w:sz="0" w:space="0" w:color="auto"/>
        <w:left w:val="none" w:sz="0" w:space="0" w:color="auto"/>
        <w:bottom w:val="none" w:sz="0" w:space="0" w:color="auto"/>
        <w:right w:val="none" w:sz="0" w:space="0" w:color="auto"/>
      </w:divBdr>
    </w:div>
    <w:div w:id="1205169540">
      <w:bodyDiv w:val="1"/>
      <w:marLeft w:val="0"/>
      <w:marRight w:val="0"/>
      <w:marTop w:val="0"/>
      <w:marBottom w:val="0"/>
      <w:divBdr>
        <w:top w:val="none" w:sz="0" w:space="0" w:color="auto"/>
        <w:left w:val="none" w:sz="0" w:space="0" w:color="auto"/>
        <w:bottom w:val="none" w:sz="0" w:space="0" w:color="auto"/>
        <w:right w:val="none" w:sz="0" w:space="0" w:color="auto"/>
      </w:divBdr>
    </w:div>
    <w:div w:id="1307126905">
      <w:bodyDiv w:val="1"/>
      <w:marLeft w:val="0"/>
      <w:marRight w:val="0"/>
      <w:marTop w:val="0"/>
      <w:marBottom w:val="0"/>
      <w:divBdr>
        <w:top w:val="none" w:sz="0" w:space="0" w:color="auto"/>
        <w:left w:val="none" w:sz="0" w:space="0" w:color="auto"/>
        <w:bottom w:val="none" w:sz="0" w:space="0" w:color="auto"/>
        <w:right w:val="none" w:sz="0" w:space="0" w:color="auto"/>
      </w:divBdr>
    </w:div>
    <w:div w:id="1312516475">
      <w:bodyDiv w:val="1"/>
      <w:marLeft w:val="0"/>
      <w:marRight w:val="0"/>
      <w:marTop w:val="0"/>
      <w:marBottom w:val="0"/>
      <w:divBdr>
        <w:top w:val="none" w:sz="0" w:space="0" w:color="auto"/>
        <w:left w:val="none" w:sz="0" w:space="0" w:color="auto"/>
        <w:bottom w:val="none" w:sz="0" w:space="0" w:color="auto"/>
        <w:right w:val="none" w:sz="0" w:space="0" w:color="auto"/>
      </w:divBdr>
    </w:div>
    <w:div w:id="1327392742">
      <w:bodyDiv w:val="1"/>
      <w:marLeft w:val="0"/>
      <w:marRight w:val="0"/>
      <w:marTop w:val="0"/>
      <w:marBottom w:val="0"/>
      <w:divBdr>
        <w:top w:val="none" w:sz="0" w:space="0" w:color="auto"/>
        <w:left w:val="none" w:sz="0" w:space="0" w:color="auto"/>
        <w:bottom w:val="none" w:sz="0" w:space="0" w:color="auto"/>
        <w:right w:val="none" w:sz="0" w:space="0" w:color="auto"/>
      </w:divBdr>
    </w:div>
    <w:div w:id="1347639326">
      <w:bodyDiv w:val="1"/>
      <w:marLeft w:val="0"/>
      <w:marRight w:val="0"/>
      <w:marTop w:val="0"/>
      <w:marBottom w:val="0"/>
      <w:divBdr>
        <w:top w:val="none" w:sz="0" w:space="0" w:color="auto"/>
        <w:left w:val="none" w:sz="0" w:space="0" w:color="auto"/>
        <w:bottom w:val="none" w:sz="0" w:space="0" w:color="auto"/>
        <w:right w:val="none" w:sz="0" w:space="0" w:color="auto"/>
      </w:divBdr>
    </w:div>
    <w:div w:id="1359159965">
      <w:bodyDiv w:val="1"/>
      <w:marLeft w:val="0"/>
      <w:marRight w:val="0"/>
      <w:marTop w:val="0"/>
      <w:marBottom w:val="0"/>
      <w:divBdr>
        <w:top w:val="none" w:sz="0" w:space="0" w:color="auto"/>
        <w:left w:val="none" w:sz="0" w:space="0" w:color="auto"/>
        <w:bottom w:val="none" w:sz="0" w:space="0" w:color="auto"/>
        <w:right w:val="none" w:sz="0" w:space="0" w:color="auto"/>
      </w:divBdr>
    </w:div>
    <w:div w:id="1374965014">
      <w:bodyDiv w:val="1"/>
      <w:marLeft w:val="0"/>
      <w:marRight w:val="0"/>
      <w:marTop w:val="0"/>
      <w:marBottom w:val="0"/>
      <w:divBdr>
        <w:top w:val="none" w:sz="0" w:space="0" w:color="auto"/>
        <w:left w:val="none" w:sz="0" w:space="0" w:color="auto"/>
        <w:bottom w:val="none" w:sz="0" w:space="0" w:color="auto"/>
        <w:right w:val="none" w:sz="0" w:space="0" w:color="auto"/>
      </w:divBdr>
    </w:div>
    <w:div w:id="1413160582">
      <w:bodyDiv w:val="1"/>
      <w:marLeft w:val="0"/>
      <w:marRight w:val="0"/>
      <w:marTop w:val="0"/>
      <w:marBottom w:val="0"/>
      <w:divBdr>
        <w:top w:val="none" w:sz="0" w:space="0" w:color="auto"/>
        <w:left w:val="none" w:sz="0" w:space="0" w:color="auto"/>
        <w:bottom w:val="none" w:sz="0" w:space="0" w:color="auto"/>
        <w:right w:val="none" w:sz="0" w:space="0" w:color="auto"/>
      </w:divBdr>
    </w:div>
    <w:div w:id="1448968073">
      <w:bodyDiv w:val="1"/>
      <w:marLeft w:val="0"/>
      <w:marRight w:val="0"/>
      <w:marTop w:val="0"/>
      <w:marBottom w:val="0"/>
      <w:divBdr>
        <w:top w:val="none" w:sz="0" w:space="0" w:color="auto"/>
        <w:left w:val="none" w:sz="0" w:space="0" w:color="auto"/>
        <w:bottom w:val="none" w:sz="0" w:space="0" w:color="auto"/>
        <w:right w:val="none" w:sz="0" w:space="0" w:color="auto"/>
      </w:divBdr>
    </w:div>
    <w:div w:id="1453867872">
      <w:bodyDiv w:val="1"/>
      <w:marLeft w:val="0"/>
      <w:marRight w:val="0"/>
      <w:marTop w:val="0"/>
      <w:marBottom w:val="0"/>
      <w:divBdr>
        <w:top w:val="none" w:sz="0" w:space="0" w:color="auto"/>
        <w:left w:val="none" w:sz="0" w:space="0" w:color="auto"/>
        <w:bottom w:val="none" w:sz="0" w:space="0" w:color="auto"/>
        <w:right w:val="none" w:sz="0" w:space="0" w:color="auto"/>
      </w:divBdr>
    </w:div>
    <w:div w:id="1467579322">
      <w:bodyDiv w:val="1"/>
      <w:marLeft w:val="0"/>
      <w:marRight w:val="0"/>
      <w:marTop w:val="0"/>
      <w:marBottom w:val="0"/>
      <w:divBdr>
        <w:top w:val="none" w:sz="0" w:space="0" w:color="auto"/>
        <w:left w:val="none" w:sz="0" w:space="0" w:color="auto"/>
        <w:bottom w:val="none" w:sz="0" w:space="0" w:color="auto"/>
        <w:right w:val="none" w:sz="0" w:space="0" w:color="auto"/>
      </w:divBdr>
    </w:div>
    <w:div w:id="1472552526">
      <w:bodyDiv w:val="1"/>
      <w:marLeft w:val="0"/>
      <w:marRight w:val="0"/>
      <w:marTop w:val="0"/>
      <w:marBottom w:val="0"/>
      <w:divBdr>
        <w:top w:val="none" w:sz="0" w:space="0" w:color="auto"/>
        <w:left w:val="none" w:sz="0" w:space="0" w:color="auto"/>
        <w:bottom w:val="none" w:sz="0" w:space="0" w:color="auto"/>
        <w:right w:val="none" w:sz="0" w:space="0" w:color="auto"/>
      </w:divBdr>
    </w:div>
    <w:div w:id="1473521210">
      <w:bodyDiv w:val="1"/>
      <w:marLeft w:val="0"/>
      <w:marRight w:val="0"/>
      <w:marTop w:val="0"/>
      <w:marBottom w:val="0"/>
      <w:divBdr>
        <w:top w:val="none" w:sz="0" w:space="0" w:color="auto"/>
        <w:left w:val="none" w:sz="0" w:space="0" w:color="auto"/>
        <w:bottom w:val="none" w:sz="0" w:space="0" w:color="auto"/>
        <w:right w:val="none" w:sz="0" w:space="0" w:color="auto"/>
      </w:divBdr>
    </w:div>
    <w:div w:id="1494561045">
      <w:bodyDiv w:val="1"/>
      <w:marLeft w:val="0"/>
      <w:marRight w:val="0"/>
      <w:marTop w:val="0"/>
      <w:marBottom w:val="0"/>
      <w:divBdr>
        <w:top w:val="none" w:sz="0" w:space="0" w:color="auto"/>
        <w:left w:val="none" w:sz="0" w:space="0" w:color="auto"/>
        <w:bottom w:val="none" w:sz="0" w:space="0" w:color="auto"/>
        <w:right w:val="none" w:sz="0" w:space="0" w:color="auto"/>
      </w:divBdr>
    </w:div>
    <w:div w:id="1530339468">
      <w:bodyDiv w:val="1"/>
      <w:marLeft w:val="0"/>
      <w:marRight w:val="0"/>
      <w:marTop w:val="0"/>
      <w:marBottom w:val="0"/>
      <w:divBdr>
        <w:top w:val="none" w:sz="0" w:space="0" w:color="auto"/>
        <w:left w:val="none" w:sz="0" w:space="0" w:color="auto"/>
        <w:bottom w:val="none" w:sz="0" w:space="0" w:color="auto"/>
        <w:right w:val="none" w:sz="0" w:space="0" w:color="auto"/>
      </w:divBdr>
    </w:div>
    <w:div w:id="1577739211">
      <w:bodyDiv w:val="1"/>
      <w:marLeft w:val="0"/>
      <w:marRight w:val="0"/>
      <w:marTop w:val="0"/>
      <w:marBottom w:val="0"/>
      <w:divBdr>
        <w:top w:val="none" w:sz="0" w:space="0" w:color="auto"/>
        <w:left w:val="none" w:sz="0" w:space="0" w:color="auto"/>
        <w:bottom w:val="none" w:sz="0" w:space="0" w:color="auto"/>
        <w:right w:val="none" w:sz="0" w:space="0" w:color="auto"/>
      </w:divBdr>
    </w:div>
    <w:div w:id="1588078993">
      <w:bodyDiv w:val="1"/>
      <w:marLeft w:val="0"/>
      <w:marRight w:val="0"/>
      <w:marTop w:val="0"/>
      <w:marBottom w:val="0"/>
      <w:divBdr>
        <w:top w:val="none" w:sz="0" w:space="0" w:color="auto"/>
        <w:left w:val="none" w:sz="0" w:space="0" w:color="auto"/>
        <w:bottom w:val="none" w:sz="0" w:space="0" w:color="auto"/>
        <w:right w:val="none" w:sz="0" w:space="0" w:color="auto"/>
      </w:divBdr>
    </w:div>
    <w:div w:id="1613629358">
      <w:bodyDiv w:val="1"/>
      <w:marLeft w:val="0"/>
      <w:marRight w:val="0"/>
      <w:marTop w:val="0"/>
      <w:marBottom w:val="0"/>
      <w:divBdr>
        <w:top w:val="none" w:sz="0" w:space="0" w:color="auto"/>
        <w:left w:val="none" w:sz="0" w:space="0" w:color="auto"/>
        <w:bottom w:val="none" w:sz="0" w:space="0" w:color="auto"/>
        <w:right w:val="none" w:sz="0" w:space="0" w:color="auto"/>
      </w:divBdr>
    </w:div>
    <w:div w:id="1618752698">
      <w:bodyDiv w:val="1"/>
      <w:marLeft w:val="0"/>
      <w:marRight w:val="0"/>
      <w:marTop w:val="0"/>
      <w:marBottom w:val="0"/>
      <w:divBdr>
        <w:top w:val="none" w:sz="0" w:space="0" w:color="auto"/>
        <w:left w:val="none" w:sz="0" w:space="0" w:color="auto"/>
        <w:bottom w:val="none" w:sz="0" w:space="0" w:color="auto"/>
        <w:right w:val="none" w:sz="0" w:space="0" w:color="auto"/>
      </w:divBdr>
    </w:div>
    <w:div w:id="1618829092">
      <w:bodyDiv w:val="1"/>
      <w:marLeft w:val="0"/>
      <w:marRight w:val="0"/>
      <w:marTop w:val="0"/>
      <w:marBottom w:val="0"/>
      <w:divBdr>
        <w:top w:val="none" w:sz="0" w:space="0" w:color="auto"/>
        <w:left w:val="none" w:sz="0" w:space="0" w:color="auto"/>
        <w:bottom w:val="none" w:sz="0" w:space="0" w:color="auto"/>
        <w:right w:val="none" w:sz="0" w:space="0" w:color="auto"/>
      </w:divBdr>
    </w:div>
    <w:div w:id="1627467734">
      <w:bodyDiv w:val="1"/>
      <w:marLeft w:val="0"/>
      <w:marRight w:val="0"/>
      <w:marTop w:val="0"/>
      <w:marBottom w:val="0"/>
      <w:divBdr>
        <w:top w:val="none" w:sz="0" w:space="0" w:color="auto"/>
        <w:left w:val="none" w:sz="0" w:space="0" w:color="auto"/>
        <w:bottom w:val="none" w:sz="0" w:space="0" w:color="auto"/>
        <w:right w:val="none" w:sz="0" w:space="0" w:color="auto"/>
      </w:divBdr>
    </w:div>
    <w:div w:id="1628009603">
      <w:bodyDiv w:val="1"/>
      <w:marLeft w:val="0"/>
      <w:marRight w:val="0"/>
      <w:marTop w:val="0"/>
      <w:marBottom w:val="0"/>
      <w:divBdr>
        <w:top w:val="none" w:sz="0" w:space="0" w:color="auto"/>
        <w:left w:val="none" w:sz="0" w:space="0" w:color="auto"/>
        <w:bottom w:val="none" w:sz="0" w:space="0" w:color="auto"/>
        <w:right w:val="none" w:sz="0" w:space="0" w:color="auto"/>
      </w:divBdr>
    </w:div>
    <w:div w:id="1632588901">
      <w:bodyDiv w:val="1"/>
      <w:marLeft w:val="0"/>
      <w:marRight w:val="0"/>
      <w:marTop w:val="0"/>
      <w:marBottom w:val="0"/>
      <w:divBdr>
        <w:top w:val="none" w:sz="0" w:space="0" w:color="auto"/>
        <w:left w:val="none" w:sz="0" w:space="0" w:color="auto"/>
        <w:bottom w:val="none" w:sz="0" w:space="0" w:color="auto"/>
        <w:right w:val="none" w:sz="0" w:space="0" w:color="auto"/>
      </w:divBdr>
    </w:div>
    <w:div w:id="1648363610">
      <w:bodyDiv w:val="1"/>
      <w:marLeft w:val="109"/>
      <w:marRight w:val="109"/>
      <w:marTop w:val="109"/>
      <w:marBottom w:val="109"/>
      <w:divBdr>
        <w:top w:val="none" w:sz="0" w:space="0" w:color="auto"/>
        <w:left w:val="none" w:sz="0" w:space="0" w:color="auto"/>
        <w:bottom w:val="none" w:sz="0" w:space="0" w:color="auto"/>
        <w:right w:val="none" w:sz="0" w:space="0" w:color="auto"/>
      </w:divBdr>
      <w:divsChild>
        <w:div w:id="1959486149">
          <w:marLeft w:val="0"/>
          <w:marRight w:val="0"/>
          <w:marTop w:val="0"/>
          <w:marBottom w:val="0"/>
          <w:divBdr>
            <w:top w:val="none" w:sz="0" w:space="0" w:color="auto"/>
            <w:left w:val="none" w:sz="0" w:space="0" w:color="auto"/>
            <w:bottom w:val="none" w:sz="0" w:space="0" w:color="auto"/>
            <w:right w:val="none" w:sz="0" w:space="0" w:color="auto"/>
          </w:divBdr>
        </w:div>
        <w:div w:id="934284382">
          <w:marLeft w:val="0"/>
          <w:marRight w:val="0"/>
          <w:marTop w:val="0"/>
          <w:marBottom w:val="0"/>
          <w:divBdr>
            <w:top w:val="none" w:sz="0" w:space="0" w:color="auto"/>
            <w:left w:val="none" w:sz="0" w:space="0" w:color="auto"/>
            <w:bottom w:val="none" w:sz="0" w:space="0" w:color="auto"/>
            <w:right w:val="none" w:sz="0" w:space="0" w:color="auto"/>
          </w:divBdr>
        </w:div>
        <w:div w:id="2113084476">
          <w:marLeft w:val="0"/>
          <w:marRight w:val="0"/>
          <w:marTop w:val="0"/>
          <w:marBottom w:val="0"/>
          <w:divBdr>
            <w:top w:val="none" w:sz="0" w:space="0" w:color="auto"/>
            <w:left w:val="none" w:sz="0" w:space="0" w:color="auto"/>
            <w:bottom w:val="none" w:sz="0" w:space="0" w:color="auto"/>
            <w:right w:val="none" w:sz="0" w:space="0" w:color="auto"/>
          </w:divBdr>
        </w:div>
        <w:div w:id="1208570840">
          <w:marLeft w:val="0"/>
          <w:marRight w:val="0"/>
          <w:marTop w:val="0"/>
          <w:marBottom w:val="0"/>
          <w:divBdr>
            <w:top w:val="none" w:sz="0" w:space="0" w:color="auto"/>
            <w:left w:val="none" w:sz="0" w:space="0" w:color="auto"/>
            <w:bottom w:val="none" w:sz="0" w:space="0" w:color="auto"/>
            <w:right w:val="none" w:sz="0" w:space="0" w:color="auto"/>
          </w:divBdr>
        </w:div>
        <w:div w:id="354231805">
          <w:marLeft w:val="0"/>
          <w:marRight w:val="0"/>
          <w:marTop w:val="0"/>
          <w:marBottom w:val="0"/>
          <w:divBdr>
            <w:top w:val="none" w:sz="0" w:space="0" w:color="auto"/>
            <w:left w:val="none" w:sz="0" w:space="0" w:color="auto"/>
            <w:bottom w:val="none" w:sz="0" w:space="0" w:color="auto"/>
            <w:right w:val="none" w:sz="0" w:space="0" w:color="auto"/>
          </w:divBdr>
        </w:div>
      </w:divsChild>
    </w:div>
    <w:div w:id="1665474989">
      <w:bodyDiv w:val="1"/>
      <w:marLeft w:val="0"/>
      <w:marRight w:val="0"/>
      <w:marTop w:val="0"/>
      <w:marBottom w:val="0"/>
      <w:divBdr>
        <w:top w:val="none" w:sz="0" w:space="0" w:color="auto"/>
        <w:left w:val="none" w:sz="0" w:space="0" w:color="auto"/>
        <w:bottom w:val="none" w:sz="0" w:space="0" w:color="auto"/>
        <w:right w:val="none" w:sz="0" w:space="0" w:color="auto"/>
      </w:divBdr>
    </w:div>
    <w:div w:id="1675106635">
      <w:bodyDiv w:val="1"/>
      <w:marLeft w:val="0"/>
      <w:marRight w:val="0"/>
      <w:marTop w:val="0"/>
      <w:marBottom w:val="0"/>
      <w:divBdr>
        <w:top w:val="none" w:sz="0" w:space="0" w:color="auto"/>
        <w:left w:val="none" w:sz="0" w:space="0" w:color="auto"/>
        <w:bottom w:val="none" w:sz="0" w:space="0" w:color="auto"/>
        <w:right w:val="none" w:sz="0" w:space="0" w:color="auto"/>
      </w:divBdr>
    </w:div>
    <w:div w:id="1683430220">
      <w:bodyDiv w:val="1"/>
      <w:marLeft w:val="0"/>
      <w:marRight w:val="0"/>
      <w:marTop w:val="0"/>
      <w:marBottom w:val="0"/>
      <w:divBdr>
        <w:top w:val="none" w:sz="0" w:space="0" w:color="auto"/>
        <w:left w:val="none" w:sz="0" w:space="0" w:color="auto"/>
        <w:bottom w:val="none" w:sz="0" w:space="0" w:color="auto"/>
        <w:right w:val="none" w:sz="0" w:space="0" w:color="auto"/>
      </w:divBdr>
    </w:div>
    <w:div w:id="1694962967">
      <w:bodyDiv w:val="1"/>
      <w:marLeft w:val="0"/>
      <w:marRight w:val="0"/>
      <w:marTop w:val="0"/>
      <w:marBottom w:val="0"/>
      <w:divBdr>
        <w:top w:val="none" w:sz="0" w:space="0" w:color="auto"/>
        <w:left w:val="none" w:sz="0" w:space="0" w:color="auto"/>
        <w:bottom w:val="none" w:sz="0" w:space="0" w:color="auto"/>
        <w:right w:val="none" w:sz="0" w:space="0" w:color="auto"/>
      </w:divBdr>
    </w:div>
    <w:div w:id="1721175621">
      <w:bodyDiv w:val="1"/>
      <w:marLeft w:val="0"/>
      <w:marRight w:val="0"/>
      <w:marTop w:val="0"/>
      <w:marBottom w:val="0"/>
      <w:divBdr>
        <w:top w:val="none" w:sz="0" w:space="0" w:color="auto"/>
        <w:left w:val="none" w:sz="0" w:space="0" w:color="auto"/>
        <w:bottom w:val="none" w:sz="0" w:space="0" w:color="auto"/>
        <w:right w:val="none" w:sz="0" w:space="0" w:color="auto"/>
      </w:divBdr>
    </w:div>
    <w:div w:id="1742748542">
      <w:bodyDiv w:val="1"/>
      <w:marLeft w:val="0"/>
      <w:marRight w:val="0"/>
      <w:marTop w:val="0"/>
      <w:marBottom w:val="0"/>
      <w:divBdr>
        <w:top w:val="none" w:sz="0" w:space="0" w:color="auto"/>
        <w:left w:val="none" w:sz="0" w:space="0" w:color="auto"/>
        <w:bottom w:val="none" w:sz="0" w:space="0" w:color="auto"/>
        <w:right w:val="none" w:sz="0" w:space="0" w:color="auto"/>
      </w:divBdr>
    </w:div>
    <w:div w:id="1753350633">
      <w:bodyDiv w:val="1"/>
      <w:marLeft w:val="0"/>
      <w:marRight w:val="0"/>
      <w:marTop w:val="0"/>
      <w:marBottom w:val="0"/>
      <w:divBdr>
        <w:top w:val="none" w:sz="0" w:space="0" w:color="auto"/>
        <w:left w:val="none" w:sz="0" w:space="0" w:color="auto"/>
        <w:bottom w:val="none" w:sz="0" w:space="0" w:color="auto"/>
        <w:right w:val="none" w:sz="0" w:space="0" w:color="auto"/>
      </w:divBdr>
    </w:div>
    <w:div w:id="1813475568">
      <w:bodyDiv w:val="1"/>
      <w:marLeft w:val="0"/>
      <w:marRight w:val="0"/>
      <w:marTop w:val="0"/>
      <w:marBottom w:val="0"/>
      <w:divBdr>
        <w:top w:val="none" w:sz="0" w:space="0" w:color="auto"/>
        <w:left w:val="none" w:sz="0" w:space="0" w:color="auto"/>
        <w:bottom w:val="none" w:sz="0" w:space="0" w:color="auto"/>
        <w:right w:val="none" w:sz="0" w:space="0" w:color="auto"/>
      </w:divBdr>
    </w:div>
    <w:div w:id="1864780214">
      <w:bodyDiv w:val="1"/>
      <w:marLeft w:val="0"/>
      <w:marRight w:val="0"/>
      <w:marTop w:val="0"/>
      <w:marBottom w:val="0"/>
      <w:divBdr>
        <w:top w:val="none" w:sz="0" w:space="0" w:color="auto"/>
        <w:left w:val="none" w:sz="0" w:space="0" w:color="auto"/>
        <w:bottom w:val="none" w:sz="0" w:space="0" w:color="auto"/>
        <w:right w:val="none" w:sz="0" w:space="0" w:color="auto"/>
      </w:divBdr>
    </w:div>
    <w:div w:id="1867910214">
      <w:bodyDiv w:val="1"/>
      <w:marLeft w:val="0"/>
      <w:marRight w:val="0"/>
      <w:marTop w:val="0"/>
      <w:marBottom w:val="0"/>
      <w:divBdr>
        <w:top w:val="none" w:sz="0" w:space="0" w:color="auto"/>
        <w:left w:val="none" w:sz="0" w:space="0" w:color="auto"/>
        <w:bottom w:val="none" w:sz="0" w:space="0" w:color="auto"/>
        <w:right w:val="none" w:sz="0" w:space="0" w:color="auto"/>
      </w:divBdr>
    </w:div>
    <w:div w:id="1873958097">
      <w:bodyDiv w:val="1"/>
      <w:marLeft w:val="0"/>
      <w:marRight w:val="0"/>
      <w:marTop w:val="0"/>
      <w:marBottom w:val="0"/>
      <w:divBdr>
        <w:top w:val="none" w:sz="0" w:space="0" w:color="auto"/>
        <w:left w:val="none" w:sz="0" w:space="0" w:color="auto"/>
        <w:bottom w:val="none" w:sz="0" w:space="0" w:color="auto"/>
        <w:right w:val="none" w:sz="0" w:space="0" w:color="auto"/>
      </w:divBdr>
    </w:div>
    <w:div w:id="1898279766">
      <w:bodyDiv w:val="1"/>
      <w:marLeft w:val="0"/>
      <w:marRight w:val="0"/>
      <w:marTop w:val="0"/>
      <w:marBottom w:val="0"/>
      <w:divBdr>
        <w:top w:val="none" w:sz="0" w:space="0" w:color="auto"/>
        <w:left w:val="none" w:sz="0" w:space="0" w:color="auto"/>
        <w:bottom w:val="none" w:sz="0" w:space="0" w:color="auto"/>
        <w:right w:val="none" w:sz="0" w:space="0" w:color="auto"/>
      </w:divBdr>
    </w:div>
    <w:div w:id="1952660735">
      <w:bodyDiv w:val="1"/>
      <w:marLeft w:val="0"/>
      <w:marRight w:val="0"/>
      <w:marTop w:val="0"/>
      <w:marBottom w:val="0"/>
      <w:divBdr>
        <w:top w:val="none" w:sz="0" w:space="0" w:color="auto"/>
        <w:left w:val="none" w:sz="0" w:space="0" w:color="auto"/>
        <w:bottom w:val="none" w:sz="0" w:space="0" w:color="auto"/>
        <w:right w:val="none" w:sz="0" w:space="0" w:color="auto"/>
      </w:divBdr>
    </w:div>
    <w:div w:id="1962153009">
      <w:bodyDiv w:val="1"/>
      <w:marLeft w:val="0"/>
      <w:marRight w:val="0"/>
      <w:marTop w:val="0"/>
      <w:marBottom w:val="0"/>
      <w:divBdr>
        <w:top w:val="none" w:sz="0" w:space="0" w:color="auto"/>
        <w:left w:val="none" w:sz="0" w:space="0" w:color="auto"/>
        <w:bottom w:val="none" w:sz="0" w:space="0" w:color="auto"/>
        <w:right w:val="none" w:sz="0" w:space="0" w:color="auto"/>
      </w:divBdr>
    </w:div>
    <w:div w:id="1988704988">
      <w:bodyDiv w:val="1"/>
      <w:marLeft w:val="0"/>
      <w:marRight w:val="0"/>
      <w:marTop w:val="0"/>
      <w:marBottom w:val="0"/>
      <w:divBdr>
        <w:top w:val="none" w:sz="0" w:space="0" w:color="auto"/>
        <w:left w:val="none" w:sz="0" w:space="0" w:color="auto"/>
        <w:bottom w:val="none" w:sz="0" w:space="0" w:color="auto"/>
        <w:right w:val="none" w:sz="0" w:space="0" w:color="auto"/>
      </w:divBdr>
    </w:div>
    <w:div w:id="1993832454">
      <w:bodyDiv w:val="1"/>
      <w:marLeft w:val="0"/>
      <w:marRight w:val="0"/>
      <w:marTop w:val="0"/>
      <w:marBottom w:val="0"/>
      <w:divBdr>
        <w:top w:val="none" w:sz="0" w:space="0" w:color="auto"/>
        <w:left w:val="none" w:sz="0" w:space="0" w:color="auto"/>
        <w:bottom w:val="none" w:sz="0" w:space="0" w:color="auto"/>
        <w:right w:val="none" w:sz="0" w:space="0" w:color="auto"/>
      </w:divBdr>
    </w:div>
    <w:div w:id="2006277807">
      <w:bodyDiv w:val="1"/>
      <w:marLeft w:val="0"/>
      <w:marRight w:val="0"/>
      <w:marTop w:val="0"/>
      <w:marBottom w:val="0"/>
      <w:divBdr>
        <w:top w:val="none" w:sz="0" w:space="0" w:color="auto"/>
        <w:left w:val="none" w:sz="0" w:space="0" w:color="auto"/>
        <w:bottom w:val="none" w:sz="0" w:space="0" w:color="auto"/>
        <w:right w:val="none" w:sz="0" w:space="0" w:color="auto"/>
      </w:divBdr>
    </w:div>
    <w:div w:id="2017883352">
      <w:bodyDiv w:val="1"/>
      <w:marLeft w:val="0"/>
      <w:marRight w:val="0"/>
      <w:marTop w:val="0"/>
      <w:marBottom w:val="0"/>
      <w:divBdr>
        <w:top w:val="none" w:sz="0" w:space="0" w:color="auto"/>
        <w:left w:val="none" w:sz="0" w:space="0" w:color="auto"/>
        <w:bottom w:val="none" w:sz="0" w:space="0" w:color="auto"/>
        <w:right w:val="none" w:sz="0" w:space="0" w:color="auto"/>
      </w:divBdr>
    </w:div>
    <w:div w:id="2033412022">
      <w:bodyDiv w:val="1"/>
      <w:marLeft w:val="0"/>
      <w:marRight w:val="0"/>
      <w:marTop w:val="0"/>
      <w:marBottom w:val="0"/>
      <w:divBdr>
        <w:top w:val="none" w:sz="0" w:space="0" w:color="auto"/>
        <w:left w:val="none" w:sz="0" w:space="0" w:color="auto"/>
        <w:bottom w:val="none" w:sz="0" w:space="0" w:color="auto"/>
        <w:right w:val="none" w:sz="0" w:space="0" w:color="auto"/>
      </w:divBdr>
    </w:div>
    <w:div w:id="2068381775">
      <w:bodyDiv w:val="1"/>
      <w:marLeft w:val="0"/>
      <w:marRight w:val="0"/>
      <w:marTop w:val="0"/>
      <w:marBottom w:val="0"/>
      <w:divBdr>
        <w:top w:val="none" w:sz="0" w:space="0" w:color="auto"/>
        <w:left w:val="none" w:sz="0" w:space="0" w:color="auto"/>
        <w:bottom w:val="none" w:sz="0" w:space="0" w:color="auto"/>
        <w:right w:val="none" w:sz="0" w:space="0" w:color="auto"/>
      </w:divBdr>
    </w:div>
    <w:div w:id="2096856934">
      <w:bodyDiv w:val="1"/>
      <w:marLeft w:val="0"/>
      <w:marRight w:val="0"/>
      <w:marTop w:val="0"/>
      <w:marBottom w:val="0"/>
      <w:divBdr>
        <w:top w:val="none" w:sz="0" w:space="0" w:color="auto"/>
        <w:left w:val="none" w:sz="0" w:space="0" w:color="auto"/>
        <w:bottom w:val="none" w:sz="0" w:space="0" w:color="auto"/>
        <w:right w:val="none" w:sz="0" w:space="0" w:color="auto"/>
      </w:divBdr>
    </w:div>
    <w:div w:id="2097944776">
      <w:bodyDiv w:val="1"/>
      <w:marLeft w:val="0"/>
      <w:marRight w:val="0"/>
      <w:marTop w:val="0"/>
      <w:marBottom w:val="0"/>
      <w:divBdr>
        <w:top w:val="none" w:sz="0" w:space="0" w:color="auto"/>
        <w:left w:val="none" w:sz="0" w:space="0" w:color="auto"/>
        <w:bottom w:val="none" w:sz="0" w:space="0" w:color="auto"/>
        <w:right w:val="none" w:sz="0" w:space="0" w:color="auto"/>
      </w:divBdr>
    </w:div>
    <w:div w:id="2108650776">
      <w:bodyDiv w:val="1"/>
      <w:marLeft w:val="0"/>
      <w:marRight w:val="0"/>
      <w:marTop w:val="0"/>
      <w:marBottom w:val="0"/>
      <w:divBdr>
        <w:top w:val="none" w:sz="0" w:space="0" w:color="auto"/>
        <w:left w:val="none" w:sz="0" w:space="0" w:color="auto"/>
        <w:bottom w:val="none" w:sz="0" w:space="0" w:color="auto"/>
        <w:right w:val="none" w:sz="0" w:space="0" w:color="auto"/>
      </w:divBdr>
    </w:div>
    <w:div w:id="2136025591">
      <w:bodyDiv w:val="1"/>
      <w:marLeft w:val="0"/>
      <w:marRight w:val="0"/>
      <w:marTop w:val="0"/>
      <w:marBottom w:val="0"/>
      <w:divBdr>
        <w:top w:val="none" w:sz="0" w:space="0" w:color="auto"/>
        <w:left w:val="none" w:sz="0" w:space="0" w:color="auto"/>
        <w:bottom w:val="none" w:sz="0" w:space="0" w:color="auto"/>
        <w:right w:val="none" w:sz="0" w:space="0" w:color="auto"/>
      </w:divBdr>
    </w:div>
    <w:div w:id="214619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00B7D-6C16-420A-B68D-ACE70640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7430</TotalTime>
  <Pages>14</Pages>
  <Words>4103</Words>
  <Characters>23389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Junuzovic</dc:creator>
  <cp:lastModifiedBy>Prasun Dewan</cp:lastModifiedBy>
  <cp:revision>1124</cp:revision>
  <cp:lastPrinted>2009-04-22T14:59:00Z</cp:lastPrinted>
  <dcterms:created xsi:type="dcterms:W3CDTF">2007-08-28T18:54:00Z</dcterms:created>
  <dcterms:modified xsi:type="dcterms:W3CDTF">2015-08-09T10:36:00Z</dcterms:modified>
</cp:coreProperties>
</file>