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31" w:rsidRPr="00A33AA7" w:rsidRDefault="00CE6631" w:rsidP="00CE6631">
      <w:pPr>
        <w:pStyle w:val="Heading1"/>
        <w:rPr>
          <w:rFonts w:ascii="Calibri" w:hAnsi="Calibri"/>
        </w:rPr>
      </w:pPr>
      <w:r w:rsidRPr="00A33AA7">
        <w:rPr>
          <w:rFonts w:ascii="Calibri" w:hAnsi="Calibri"/>
        </w:rPr>
        <w:t xml:space="preserve">COMP </w:t>
      </w:r>
      <w:r>
        <w:rPr>
          <w:rFonts w:ascii="Calibri" w:hAnsi="Calibri"/>
        </w:rPr>
        <w:t>401 Midterm</w:t>
      </w:r>
      <w:r w:rsidRPr="00A33AA7">
        <w:rPr>
          <w:rFonts w:ascii="Calibri" w:hAnsi="Calibri"/>
        </w:rPr>
        <w:t xml:space="preserve"> </w:t>
      </w:r>
    </w:p>
    <w:p w:rsidR="00CE6631" w:rsidRPr="00A33AA7" w:rsidRDefault="00C85454" w:rsidP="00CE6631">
      <w:pPr>
        <w:pStyle w:val="Heading2"/>
        <w:spacing w:before="120"/>
        <w:rPr>
          <w:rFonts w:ascii="Calibri" w:hAnsi="Calibri"/>
        </w:rPr>
      </w:pPr>
      <w:r>
        <w:rPr>
          <w:rFonts w:ascii="Calibri" w:hAnsi="Calibri"/>
          <w:lang w:val="en-US"/>
        </w:rPr>
        <w:t>Tuesday</w:t>
      </w:r>
      <w:r w:rsidR="00CE6631" w:rsidRPr="00A33AA7">
        <w:rPr>
          <w:rFonts w:ascii="Calibri" w:hAnsi="Calibri"/>
        </w:rPr>
        <w:t xml:space="preserve">, </w:t>
      </w:r>
      <w:r w:rsidR="00E7214A">
        <w:rPr>
          <w:rFonts w:ascii="Calibri" w:hAnsi="Calibri"/>
        </w:rPr>
        <w:t>Oct</w:t>
      </w:r>
      <w:r w:rsidR="00CE6631">
        <w:rPr>
          <w:rFonts w:ascii="Calibri" w:hAnsi="Calibri"/>
        </w:rPr>
        <w:t xml:space="preserve"> </w:t>
      </w:r>
      <w:r w:rsidR="000B4285">
        <w:rPr>
          <w:rFonts w:ascii="Calibri" w:hAnsi="Calibri"/>
          <w:lang w:val="en-US"/>
        </w:rPr>
        <w:t>13</w:t>
      </w:r>
      <w:r w:rsidR="008B3C9E">
        <w:rPr>
          <w:rFonts w:ascii="Calibri" w:hAnsi="Calibri"/>
        </w:rPr>
        <w:t>, 201</w:t>
      </w:r>
      <w:r w:rsidR="000B4285">
        <w:rPr>
          <w:rFonts w:ascii="Calibri" w:hAnsi="Calibri"/>
          <w:lang w:val="en-US"/>
        </w:rPr>
        <w:t>5</w:t>
      </w:r>
      <w:r w:rsidR="00CE6631" w:rsidRPr="00A33AA7">
        <w:rPr>
          <w:rFonts w:ascii="Calibri" w:hAnsi="Calibri"/>
        </w:rPr>
        <w:t xml:space="preserve">, </w:t>
      </w:r>
      <w:r w:rsidR="00CE6631">
        <w:rPr>
          <w:rFonts w:ascii="Calibri" w:hAnsi="Calibri"/>
        </w:rPr>
        <w:t>11:00</w:t>
      </w:r>
      <w:r w:rsidR="00CE6631" w:rsidRPr="00A33AA7">
        <w:rPr>
          <w:rFonts w:ascii="Calibri" w:hAnsi="Calibri"/>
        </w:rPr>
        <w:t>-</w:t>
      </w:r>
      <w:r w:rsidR="00CE6631">
        <w:rPr>
          <w:rFonts w:ascii="Calibri" w:hAnsi="Calibri"/>
        </w:rPr>
        <w:t>12</w:t>
      </w:r>
      <w:r w:rsidR="00CE6631" w:rsidRPr="00A33AA7">
        <w:rPr>
          <w:rFonts w:ascii="Calibri" w:hAnsi="Calibri"/>
        </w:rPr>
        <w:t>:</w:t>
      </w:r>
      <w:r w:rsidR="00CE6631">
        <w:rPr>
          <w:rFonts w:ascii="Calibri" w:hAnsi="Calibri"/>
        </w:rPr>
        <w:t>15</w:t>
      </w:r>
    </w:p>
    <w:p w:rsidR="00CE6631" w:rsidRPr="00A33AA7" w:rsidRDefault="00CE6631" w:rsidP="00384308">
      <w:pPr>
        <w:pStyle w:val="Heading2"/>
      </w:pPr>
      <w:r w:rsidRPr="00A33AA7">
        <w:t>Instructions</w:t>
      </w:r>
    </w:p>
    <w:p w:rsidR="00CE6631" w:rsidRPr="00A33AA7" w:rsidRDefault="00CE6631" w:rsidP="00CE6631">
      <w:pPr>
        <w:numPr>
          <w:ilvl w:val="0"/>
          <w:numId w:val="1"/>
        </w:numPr>
        <w:spacing w:after="0" w:line="240" w:lineRule="auto"/>
      </w:pPr>
      <w:r w:rsidRPr="00A33AA7">
        <w:t>Please spread out and</w:t>
      </w:r>
      <w:r>
        <w:t xml:space="preserve"> try and</w:t>
      </w:r>
      <w:r w:rsidRPr="00A33AA7">
        <w:t xml:space="preserve"> sit </w:t>
      </w:r>
      <w:r>
        <w:t>in</w:t>
      </w:r>
      <w:r w:rsidRPr="00A33AA7">
        <w:t xml:space="preserve"> alternate seats.</w:t>
      </w:r>
    </w:p>
    <w:p w:rsidR="00CE6631" w:rsidRPr="00A33AA7" w:rsidRDefault="00CE6631" w:rsidP="00CE6631">
      <w:pPr>
        <w:numPr>
          <w:ilvl w:val="0"/>
          <w:numId w:val="1"/>
        </w:numPr>
        <w:spacing w:after="0" w:line="240" w:lineRule="auto"/>
      </w:pPr>
      <w:r w:rsidRPr="00A33AA7">
        <w:t>This is a closed book exam. You will not be penalized for errors in Java syntax.</w:t>
      </w:r>
    </w:p>
    <w:p w:rsidR="00CE6631" w:rsidRPr="00A33AA7" w:rsidRDefault="00CE6631" w:rsidP="00CE6631">
      <w:pPr>
        <w:numPr>
          <w:ilvl w:val="0"/>
          <w:numId w:val="1"/>
        </w:numPr>
        <w:tabs>
          <w:tab w:val="clear" w:pos="360"/>
        </w:tabs>
        <w:spacing w:after="0" w:line="240" w:lineRule="auto"/>
      </w:pPr>
      <w:r w:rsidRPr="00A33AA7">
        <w:t>Write on the exam itself.</w:t>
      </w:r>
    </w:p>
    <w:p w:rsidR="00CE6631" w:rsidRPr="00A33AA7" w:rsidRDefault="004308B8" w:rsidP="00CE6631">
      <w:pPr>
        <w:numPr>
          <w:ilvl w:val="0"/>
          <w:numId w:val="1"/>
        </w:numPr>
        <w:tabs>
          <w:tab w:val="clear" w:pos="360"/>
        </w:tabs>
        <w:spacing w:after="0" w:line="240" w:lineRule="auto"/>
      </w:pPr>
      <w:r>
        <w:t>Write on a blank page</w:t>
      </w:r>
      <w:r w:rsidR="00CE6631" w:rsidRPr="00A33AA7">
        <w:t xml:space="preserve"> if there is not enough space to solve a problem.</w:t>
      </w:r>
    </w:p>
    <w:p w:rsidR="00CE6631" w:rsidRPr="00A33AA7" w:rsidRDefault="00CE6631" w:rsidP="00CE6631">
      <w:pPr>
        <w:numPr>
          <w:ilvl w:val="0"/>
          <w:numId w:val="1"/>
        </w:numPr>
        <w:tabs>
          <w:tab w:val="clear" w:pos="360"/>
        </w:tabs>
        <w:spacing w:after="0" w:line="240" w:lineRule="auto"/>
      </w:pPr>
      <w:r w:rsidRPr="00A33AA7">
        <w:t>There are:</w:t>
      </w:r>
    </w:p>
    <w:p w:rsidR="00CE6631" w:rsidRPr="00A33AA7" w:rsidRDefault="0094549C" w:rsidP="00CE6631">
      <w:pPr>
        <w:pStyle w:val="ListParagraph"/>
        <w:numPr>
          <w:ilvl w:val="0"/>
          <w:numId w:val="2"/>
        </w:numPr>
        <w:spacing w:after="0" w:line="240" w:lineRule="auto"/>
      </w:pPr>
      <w:r>
        <w:t xml:space="preserve">8 </w:t>
      </w:r>
      <w:r w:rsidR="0018219F">
        <w:t>numbered pages including this one</w:t>
      </w:r>
      <w:r w:rsidR="004A2E40">
        <w:t>,</w:t>
      </w:r>
      <w:r w:rsidR="0018219F">
        <w:t xml:space="preserve"> and</w:t>
      </w:r>
      <w:r w:rsidR="004308B8">
        <w:t xml:space="preserve"> </w:t>
      </w:r>
      <w:r w:rsidR="00F55306">
        <w:t xml:space="preserve">any </w:t>
      </w:r>
      <w:r w:rsidR="004308B8">
        <w:t>marked</w:t>
      </w:r>
      <w:r w:rsidR="0018219F">
        <w:t xml:space="preserve"> blank pages.</w:t>
      </w:r>
    </w:p>
    <w:p w:rsidR="00CE6631" w:rsidRPr="00A33AA7" w:rsidRDefault="0094549C" w:rsidP="00CE6631">
      <w:pPr>
        <w:pStyle w:val="ListParagraph"/>
        <w:numPr>
          <w:ilvl w:val="0"/>
          <w:numId w:val="2"/>
        </w:numPr>
        <w:spacing w:after="0" w:line="240" w:lineRule="auto"/>
      </w:pPr>
      <w:r>
        <w:t>3</w:t>
      </w:r>
      <w:r w:rsidR="00F55306">
        <w:t xml:space="preserve"> </w:t>
      </w:r>
      <w:r w:rsidR="00CE6631" w:rsidRPr="00A33AA7">
        <w:t>questions</w:t>
      </w:r>
      <w:r w:rsidR="00B26BD3">
        <w:t>.</w:t>
      </w:r>
    </w:p>
    <w:p w:rsidR="00CE6631" w:rsidRPr="00A33AA7" w:rsidRDefault="00CE6631" w:rsidP="00CE6631">
      <w:pPr>
        <w:pStyle w:val="ListParagraph"/>
        <w:numPr>
          <w:ilvl w:val="0"/>
          <w:numId w:val="2"/>
        </w:numPr>
        <w:spacing w:after="120" w:line="240" w:lineRule="auto"/>
      </w:pPr>
      <w:r>
        <w:t>75</w:t>
      </w:r>
      <w:r w:rsidRPr="00A33AA7">
        <w:t xml:space="preserve"> possible points.  Point values appear in brackets next to each question</w:t>
      </w:r>
      <w:r w:rsidR="00DF1CDA">
        <w:t>.</w:t>
      </w:r>
    </w:p>
    <w:p w:rsidR="00CE6631" w:rsidRPr="00A33AA7" w:rsidRDefault="00CE6631" w:rsidP="00CE6631">
      <w:pPr>
        <w:numPr>
          <w:ilvl w:val="0"/>
          <w:numId w:val="1"/>
        </w:numPr>
        <w:spacing w:after="0" w:line="240" w:lineRule="auto"/>
      </w:pPr>
      <w:r w:rsidRPr="00A33AA7">
        <w:t xml:space="preserve">You have </w:t>
      </w:r>
      <w:r>
        <w:t>75 minutes</w:t>
      </w:r>
      <w:r w:rsidRPr="00A33AA7">
        <w:t>.</w:t>
      </w:r>
    </w:p>
    <w:p w:rsidR="00CE6631" w:rsidRPr="00A33AA7" w:rsidRDefault="00CE6631" w:rsidP="00CE6631">
      <w:pPr>
        <w:numPr>
          <w:ilvl w:val="0"/>
          <w:numId w:val="1"/>
        </w:numPr>
        <w:spacing w:after="0" w:line="240" w:lineRule="auto"/>
      </w:pPr>
      <w:r w:rsidRPr="00A33AA7">
        <w:t>You are not required to comment any code you write, but may get partial credit if you write appropriate comments but incorrect code.</w:t>
      </w:r>
    </w:p>
    <w:p w:rsidR="00CE6631" w:rsidRDefault="00CE6631" w:rsidP="00CE6631">
      <w:pPr>
        <w:numPr>
          <w:ilvl w:val="0"/>
          <w:numId w:val="1"/>
        </w:numPr>
        <w:spacing w:after="0" w:line="240" w:lineRule="auto"/>
      </w:pPr>
      <w:r w:rsidRPr="00A33AA7">
        <w:t xml:space="preserve">If you need to make any assumptions to clarify a problem, </w:t>
      </w:r>
      <w:r w:rsidRPr="00A33AA7">
        <w:rPr>
          <w:i/>
        </w:rPr>
        <w:t xml:space="preserve">write your assumptions down. </w:t>
      </w:r>
      <w:r w:rsidRPr="00A33AA7">
        <w:t>Only reasonable assumptions get full credit.</w:t>
      </w:r>
    </w:p>
    <w:p w:rsidR="00C025F6" w:rsidRPr="00A33AA7" w:rsidRDefault="00C025F6" w:rsidP="00CE6631">
      <w:pPr>
        <w:numPr>
          <w:ilvl w:val="0"/>
          <w:numId w:val="1"/>
        </w:numPr>
        <w:spacing w:after="0" w:line="240" w:lineRule="auto"/>
      </w:pPr>
      <w:r>
        <w:t xml:space="preserve">Please </w:t>
      </w:r>
      <w:r w:rsidR="0016652A">
        <w:t>inform the proctor of</w:t>
      </w:r>
      <w:r>
        <w:t xml:space="preserve"> anything in the exam that you think is a mistake.</w:t>
      </w:r>
    </w:p>
    <w:p w:rsidR="00CE6631" w:rsidRDefault="00CE6631" w:rsidP="00CE6631">
      <w:pPr>
        <w:numPr>
          <w:ilvl w:val="0"/>
          <w:numId w:val="1"/>
        </w:numPr>
        <w:spacing w:after="0" w:line="240" w:lineRule="auto"/>
      </w:pPr>
      <w:r w:rsidRPr="00A33AA7">
        <w:t>Your code will be evaluated not onl</w:t>
      </w:r>
      <w:r w:rsidR="00E7214A">
        <w:t>y for correctness, but also for</w:t>
      </w:r>
      <w:r>
        <w:t xml:space="preserve"> time and space efficiency and </w:t>
      </w:r>
      <w:r w:rsidRPr="0018219F">
        <w:rPr>
          <w:i/>
        </w:rPr>
        <w:t>style</w:t>
      </w:r>
      <w:r w:rsidRPr="00A33AA7">
        <w:t>.</w:t>
      </w:r>
    </w:p>
    <w:p w:rsidR="00A30D6A" w:rsidRDefault="00A30D6A" w:rsidP="00CE6631">
      <w:pPr>
        <w:numPr>
          <w:ilvl w:val="0"/>
          <w:numId w:val="1"/>
        </w:numPr>
        <w:spacing w:after="0" w:line="240" w:lineRule="auto"/>
      </w:pPr>
      <w:r>
        <w:t>You cannot use any Java capabilities not covered in class.</w:t>
      </w:r>
    </w:p>
    <w:p w:rsidR="005B34C9" w:rsidRDefault="005B34C9" w:rsidP="00CE6631">
      <w:pPr>
        <w:numPr>
          <w:ilvl w:val="0"/>
          <w:numId w:val="1"/>
        </w:numPr>
        <w:spacing w:after="0" w:line="240" w:lineRule="auto"/>
      </w:pPr>
      <w:r>
        <w:t>To answer questions about some piece of code given here, you can mark the code directly.</w:t>
      </w:r>
    </w:p>
    <w:p w:rsidR="004C21DF" w:rsidRDefault="004C21DF" w:rsidP="00CE6631">
      <w:pPr>
        <w:numPr>
          <w:ilvl w:val="0"/>
          <w:numId w:val="1"/>
        </w:numPr>
        <w:spacing w:after="0" w:line="240" w:lineRule="auto"/>
      </w:pPr>
      <w:r>
        <w:t>If you do not understand some English word, do not hesitate to ask the proctor. Naturally, you are expected to know the computer science terms defined in class.</w:t>
      </w:r>
    </w:p>
    <w:p w:rsidR="00CE6631" w:rsidRPr="00A33AA7" w:rsidRDefault="00CE6631" w:rsidP="00CE6631">
      <w:pPr>
        <w:outlineLvl w:val="0"/>
      </w:pPr>
    </w:p>
    <w:p w:rsidR="00E7214A" w:rsidRPr="00A33AA7" w:rsidRDefault="00E7214A" w:rsidP="00E7214A">
      <w:pPr>
        <w:spacing w:after="120"/>
        <w:outlineLvl w:val="0"/>
      </w:pPr>
      <w:r>
        <w:t>Name (in Capitals)</w:t>
      </w:r>
      <w:r w:rsidR="000B4285">
        <w:t xml:space="preserve"> and Onyen</w:t>
      </w:r>
    </w:p>
    <w:p w:rsidR="00E7214A" w:rsidRPr="00A33AA7" w:rsidRDefault="00E7214A" w:rsidP="00E7214A">
      <w:pPr>
        <w:spacing w:after="120"/>
      </w:pPr>
      <w:r w:rsidRPr="00A33AA7">
        <w:tab/>
        <w:t>____________________________________</w:t>
      </w:r>
    </w:p>
    <w:p w:rsidR="00CE6631" w:rsidRPr="00A33AA7" w:rsidRDefault="00CE6631" w:rsidP="00CE6631">
      <w:pPr>
        <w:spacing w:after="120"/>
        <w:outlineLvl w:val="0"/>
      </w:pPr>
      <w:r w:rsidRPr="00A33AA7">
        <w:t>Pledge: I have neither given nor received unauthorized aid on this exam.</w:t>
      </w:r>
    </w:p>
    <w:p w:rsidR="00CE6631" w:rsidRPr="00A33AA7" w:rsidRDefault="00CE6631" w:rsidP="00CE6631">
      <w:pPr>
        <w:spacing w:after="120"/>
      </w:pPr>
      <w:r w:rsidRPr="00A33AA7">
        <w:tab/>
        <w:t>(signed)____________________________________</w:t>
      </w:r>
    </w:p>
    <w:p w:rsidR="00CE6631" w:rsidRPr="00A33AA7" w:rsidRDefault="00CE6631" w:rsidP="00CE6631">
      <w:pPr>
        <w:spacing w:after="120"/>
        <w:outlineLvl w:val="0"/>
      </w:pPr>
      <w:r w:rsidRPr="00A33AA7">
        <w:t xml:space="preserve"> For survey purposes, please indicate the time at which you turned in the exam.  </w:t>
      </w:r>
    </w:p>
    <w:p w:rsidR="00CE6631" w:rsidRDefault="00CE6631" w:rsidP="00CE6631">
      <w:pPr>
        <w:spacing w:after="120"/>
      </w:pPr>
      <w:r w:rsidRPr="00A33AA7">
        <w:tab/>
        <w:t>___________</w:t>
      </w:r>
    </w:p>
    <w:p w:rsidR="00CE6631" w:rsidRPr="00A33AA7" w:rsidRDefault="00CE6631" w:rsidP="00CE6631">
      <w:pPr>
        <w:pBdr>
          <w:top w:val="single" w:sz="6" w:space="0" w:color="auto" w:shadow="1"/>
          <w:left w:val="single" w:sz="6" w:space="0" w:color="auto" w:shadow="1"/>
          <w:bottom w:val="single" w:sz="6" w:space="0" w:color="auto" w:shadow="1"/>
          <w:right w:val="single" w:sz="6" w:space="0" w:color="auto" w:shadow="1"/>
        </w:pBdr>
        <w:jc w:val="center"/>
        <w:outlineLvl w:val="0"/>
      </w:pPr>
      <w:r w:rsidRPr="00A33AA7">
        <w:t>Please do not write below</w:t>
      </w:r>
    </w:p>
    <w:p w:rsidR="00CE6631" w:rsidRPr="00A33AA7" w:rsidRDefault="00CE6631" w:rsidP="00CE6631">
      <w:pPr>
        <w:ind w:firstLine="720"/>
      </w:pPr>
      <w:r w:rsidRPr="00A33AA7">
        <w:t>1. _____/</w:t>
      </w:r>
      <w:r w:rsidR="00E0681F">
        <w:t>3</w:t>
      </w:r>
      <w:r w:rsidR="00454B82">
        <w:t>3</w:t>
      </w:r>
      <w:r w:rsidR="00176960">
        <w:tab/>
      </w:r>
      <w:r>
        <w:t>2</w:t>
      </w:r>
      <w:r w:rsidRPr="00A33AA7">
        <w:t>. _____/</w:t>
      </w:r>
      <w:r w:rsidR="00454B82">
        <w:t>14</w:t>
      </w:r>
      <w:r w:rsidR="00176960">
        <w:t xml:space="preserve">     </w:t>
      </w:r>
      <w:r w:rsidR="00176960">
        <w:tab/>
      </w:r>
      <w:r w:rsidR="009D0F6B">
        <w:t>3</w:t>
      </w:r>
      <w:r w:rsidRPr="00A33AA7">
        <w:t>. _____/</w:t>
      </w:r>
      <w:r w:rsidR="00E0681F">
        <w:t>2</w:t>
      </w:r>
      <w:r w:rsidR="00673170">
        <w:t>8</w:t>
      </w:r>
      <w:r w:rsidR="00176960">
        <w:tab/>
      </w:r>
      <w:r w:rsidR="00176960" w:rsidRPr="00A33AA7">
        <w:t xml:space="preserve"> </w:t>
      </w:r>
    </w:p>
    <w:p w:rsidR="00CE6631" w:rsidRPr="00A33AA7" w:rsidRDefault="00CE6631" w:rsidP="00CE6631">
      <w:pPr>
        <w:ind w:firstLine="720"/>
      </w:pPr>
      <w:r>
        <w:tab/>
      </w:r>
    </w:p>
    <w:p w:rsidR="00CE6631" w:rsidRPr="00A33AA7" w:rsidRDefault="00CE6631" w:rsidP="00CE6631">
      <w:pPr>
        <w:pBdr>
          <w:top w:val="single" w:sz="6" w:space="11" w:color="auto" w:shadow="1"/>
          <w:left w:val="single" w:sz="6" w:space="0" w:color="auto" w:shadow="1"/>
          <w:bottom w:val="single" w:sz="6" w:space="0" w:color="auto" w:shadow="1"/>
          <w:right w:val="single" w:sz="6" w:space="0" w:color="auto" w:shadow="1"/>
        </w:pBdr>
        <w:spacing w:before="240" w:after="0"/>
        <w:jc w:val="center"/>
        <w:outlineLvl w:val="0"/>
      </w:pPr>
      <w:r>
        <w:t>Total: _____/ 75</w:t>
      </w:r>
    </w:p>
    <w:p w:rsidR="00F55306" w:rsidRDefault="00CE6631" w:rsidP="00F55306">
      <w:pPr>
        <w:spacing w:after="0" w:line="240" w:lineRule="auto"/>
        <w:ind w:left="360"/>
        <w:rPr>
          <w:sz w:val="28"/>
          <w:szCs w:val="28"/>
        </w:rPr>
      </w:pPr>
      <w:r w:rsidRPr="00A33AA7">
        <w:br w:type="page"/>
      </w:r>
      <w:r w:rsidR="00F55306">
        <w:rPr>
          <w:sz w:val="28"/>
          <w:szCs w:val="28"/>
        </w:rPr>
        <w:lastRenderedPageBreak/>
        <w:t xml:space="preserve"> </w:t>
      </w:r>
    </w:p>
    <w:p w:rsidR="00E8408C" w:rsidRPr="00177BD5" w:rsidRDefault="00E8408C" w:rsidP="00E8408C">
      <w:pPr>
        <w:numPr>
          <w:ilvl w:val="0"/>
          <w:numId w:val="3"/>
        </w:numPr>
        <w:spacing w:after="0" w:line="240" w:lineRule="auto"/>
        <w:rPr>
          <w:sz w:val="28"/>
          <w:szCs w:val="28"/>
        </w:rPr>
      </w:pPr>
      <w:r>
        <w:rPr>
          <w:sz w:val="28"/>
          <w:szCs w:val="28"/>
        </w:rPr>
        <w:t>[</w:t>
      </w:r>
      <w:r w:rsidR="005F36D0">
        <w:rPr>
          <w:sz w:val="28"/>
          <w:szCs w:val="28"/>
        </w:rPr>
        <w:t>3</w:t>
      </w:r>
      <w:r w:rsidR="00890EB8">
        <w:rPr>
          <w:sz w:val="28"/>
          <w:szCs w:val="28"/>
        </w:rPr>
        <w:t>3</w:t>
      </w:r>
      <w:r>
        <w:rPr>
          <w:sz w:val="28"/>
          <w:szCs w:val="28"/>
        </w:rPr>
        <w:t xml:space="preserve"> pts</w:t>
      </w:r>
      <w:r w:rsidR="00064262">
        <w:rPr>
          <w:sz w:val="28"/>
          <w:szCs w:val="28"/>
        </w:rPr>
        <w:t>.</w:t>
      </w:r>
      <w:r w:rsidRPr="00177BD5">
        <w:rPr>
          <w:sz w:val="28"/>
          <w:szCs w:val="28"/>
        </w:rPr>
        <w:t>]</w:t>
      </w:r>
      <w:r w:rsidR="00F55306">
        <w:rPr>
          <w:rStyle w:val="BookTitle"/>
          <w:sz w:val="28"/>
          <w:szCs w:val="28"/>
        </w:rPr>
        <w:t xml:space="preserve"> </w:t>
      </w:r>
      <w:r w:rsidR="00C85454">
        <w:rPr>
          <w:rStyle w:val="BookTitle"/>
          <w:sz w:val="28"/>
          <w:szCs w:val="28"/>
        </w:rPr>
        <w:t>Understanding Programs</w:t>
      </w:r>
    </w:p>
    <w:p w:rsidR="000B4285" w:rsidRDefault="000B4285" w:rsidP="00E8408C">
      <w:r w:rsidRPr="000B4285">
        <w:t>All of the code related to this problem is located in the same package.</w:t>
      </w:r>
      <w:r>
        <w:t xml:space="preserve">  Consider the follow code, which does not pretend do anything useful</w:t>
      </w:r>
      <w:r w:rsidR="007749CF">
        <w:t xml:space="preserve"> or follow style rules</w:t>
      </w:r>
      <w:r>
        <w:t xml:space="preserve">. </w:t>
      </w:r>
      <w:r w:rsidR="00C85454">
        <w:rPr>
          <w:noProof/>
        </w:rPr>
        <mc:AlternateContent>
          <mc:Choice Requires="wps">
            <w:drawing>
              <wp:inline distT="0" distB="0" distL="0" distR="0" wp14:anchorId="228F67BE" wp14:editId="728BA73B">
                <wp:extent cx="6286500" cy="1111250"/>
                <wp:effectExtent l="0" t="0" r="19050" b="12700"/>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11250"/>
                        </a:xfrm>
                        <a:prstGeom prst="rect">
                          <a:avLst/>
                        </a:prstGeom>
                        <a:solidFill>
                          <a:srgbClr val="FFFFFF"/>
                        </a:solidFill>
                        <a:ln w="9525">
                          <a:solidFill>
                            <a:srgbClr val="000000"/>
                          </a:solidFill>
                          <a:miter lim="800000"/>
                          <a:headEnd/>
                          <a:tailEnd/>
                        </a:ln>
                      </wps:spPr>
                      <wps:txbx>
                        <w:txbxContent>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interface</w:t>
                            </w:r>
                            <w:r>
                              <w:rPr>
                                <w:rFonts w:ascii="Courier New" w:hAnsi="Courier New" w:cs="Courier New"/>
                                <w:color w:val="000000"/>
                                <w:sz w:val="20"/>
                                <w:szCs w:val="20"/>
                              </w:rPr>
                              <w:t xml:space="preserve"> SuperInterface {</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SuperInterface getThis();</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getB();</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setB(</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newVal</w:t>
                            </w:r>
                            <w:r>
                              <w:rPr>
                                <w:rFonts w:ascii="Courier New" w:hAnsi="Courier New" w:cs="Courier New"/>
                                <w:color w:val="000000"/>
                                <w:sz w:val="20"/>
                                <w:szCs w:val="20"/>
                              </w:rPr>
                              <w:t>);</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getC2();</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C85454" w:rsidRPr="005D1579" w:rsidRDefault="00C85454" w:rsidP="00AB3565"/>
                        </w:txbxContent>
                      </wps:txbx>
                      <wps:bodyPr rot="0" vert="horz" wrap="square" lIns="91440" tIns="45720" rIns="91440" bIns="45720" anchor="t" anchorCtr="0" upright="1">
                        <a:noAutofit/>
                      </wps:bodyPr>
                    </wps:wsp>
                  </a:graphicData>
                </a:graphic>
              </wp:inline>
            </w:drawing>
          </mc:Choice>
          <mc:Fallback>
            <w:pict>
              <v:shapetype w14:anchorId="228F67BE" id="_x0000_t202" coordsize="21600,21600" o:spt="202" path="m,l,21600r21600,l21600,xe">
                <v:stroke joinstyle="miter"/>
                <v:path gradientshapeok="t" o:connecttype="rect"/>
              </v:shapetype>
              <v:shape id="Text Box 37" o:spid="_x0000_s1026" type="#_x0000_t202" style="width:49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m9LAIAAFIEAAAOAAAAZHJzL2Uyb0RvYy54bWysVNtu2zAMfR+wfxD0vtjxkjQ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">
                <v:textbox>
                  <w:txbxContent>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interface</w:t>
                      </w:r>
                      <w:r>
                        <w:rPr>
                          <w:rFonts w:ascii="Courier New" w:hAnsi="Courier New" w:cs="Courier New"/>
                          <w:color w:val="000000"/>
                          <w:sz w:val="20"/>
                          <w:szCs w:val="20"/>
                        </w:rPr>
                        <w:t xml:space="preserve"> SuperInterface {</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SuperInterface getThis();</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getB();</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setB(</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newVal</w:t>
                      </w:r>
                      <w:r>
                        <w:rPr>
                          <w:rFonts w:ascii="Courier New" w:hAnsi="Courier New" w:cs="Courier New"/>
                          <w:color w:val="000000"/>
                          <w:sz w:val="20"/>
                          <w:szCs w:val="20"/>
                        </w:rPr>
                        <w:t>);</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getC2();</w:t>
                      </w:r>
                    </w:p>
                    <w:p w:rsidR="00AB3565" w:rsidRDefault="00AB3565" w:rsidP="00AB356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C85454" w:rsidRPr="005D1579" w:rsidRDefault="00C85454" w:rsidP="00AB3565"/>
                  </w:txbxContent>
                </v:textbox>
                <w10:anchorlock/>
              </v:shape>
            </w:pict>
          </mc:Fallback>
        </mc:AlternateContent>
      </w:r>
      <w:r w:rsidR="001C5448">
        <w:rPr>
          <w:noProof/>
        </w:rPr>
        <mc:AlternateContent>
          <mc:Choice Requires="wps">
            <w:drawing>
              <wp:inline distT="0" distB="0" distL="0" distR="0" wp14:anchorId="148FA0DD" wp14:editId="651B0551">
                <wp:extent cx="6286500" cy="1803400"/>
                <wp:effectExtent l="0" t="0" r="19050" b="25400"/>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03400"/>
                        </a:xfrm>
                        <a:prstGeom prst="rect">
                          <a:avLst/>
                        </a:prstGeom>
                        <a:solidFill>
                          <a:srgbClr val="FFFFFF"/>
                        </a:solidFill>
                        <a:ln w="9525">
                          <a:solidFill>
                            <a:srgbClr val="000000"/>
                          </a:solidFill>
                          <a:miter lim="800000"/>
                          <a:headEnd/>
                          <a:tailEnd/>
                        </a:ln>
                      </wps:spPr>
                      <wps:txbx>
                        <w:txbxContent>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ASuperClass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SuperInterface {</w:t>
                            </w:r>
                          </w:p>
                          <w:p w:rsidR="00F0069F" w:rsidRDefault="007749C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sidR="00F0069F">
                              <w:rPr>
                                <w:rFonts w:ascii="Courier New" w:hAnsi="Courier New" w:cs="Courier New"/>
                                <w:b/>
                                <w:bCs/>
                                <w:color w:val="7F0055"/>
                                <w:sz w:val="20"/>
                                <w:szCs w:val="20"/>
                              </w:rPr>
                              <w:t>int</w:t>
                            </w:r>
                            <w:r w:rsidR="00F0069F">
                              <w:rPr>
                                <w:rFonts w:ascii="Courier New" w:hAnsi="Courier New" w:cs="Courier New"/>
                                <w:color w:val="000000"/>
                                <w:sz w:val="20"/>
                                <w:szCs w:val="20"/>
                              </w:rPr>
                              <w:t xml:space="preserve"> </w:t>
                            </w:r>
                            <w:r w:rsidR="00F0069F">
                              <w:rPr>
                                <w:rFonts w:ascii="Courier New" w:hAnsi="Courier New" w:cs="Courier New"/>
                                <w:color w:val="0000C0"/>
                                <w:sz w:val="20"/>
                                <w:szCs w:val="20"/>
                              </w:rPr>
                              <w:t>a</w:t>
                            </w:r>
                            <w:r w:rsidR="00F0069F">
                              <w:rPr>
                                <w:rFonts w:ascii="Courier New" w:hAnsi="Courier New" w:cs="Courier New"/>
                                <w:color w:val="000000"/>
                                <w:sz w:val="20"/>
                                <w:szCs w:val="20"/>
                              </w:rPr>
                              <w:t xml:space="preserve"> = 1;</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a</w:t>
                            </w:r>
                            <w:r>
                              <w:rPr>
                                <w:rFonts w:ascii="Courier New" w:hAnsi="Courier New" w:cs="Courier New"/>
                                <w:color w:val="000000"/>
                                <w:sz w:val="20"/>
                                <w:szCs w:val="20"/>
                              </w:rPr>
                              <w:t xml:space="preserve"> - 2;</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String </w:t>
                            </w:r>
                            <w:r>
                              <w:rPr>
                                <w:rFonts w:ascii="Courier New" w:hAnsi="Courier New" w:cs="Courier New"/>
                                <w:color w:val="0000C0"/>
                                <w:sz w:val="20"/>
                                <w:szCs w:val="20"/>
                              </w:rPr>
                              <w:t>s</w:t>
                            </w:r>
                            <w:r>
                              <w:rPr>
                                <w:rFonts w:ascii="Courier New" w:hAnsi="Courier New" w:cs="Courier New"/>
                                <w:color w:val="000000"/>
                                <w:sz w:val="20"/>
                                <w:szCs w:val="20"/>
                              </w:rPr>
                              <w:t xml:space="preserve"> = </w:t>
                            </w:r>
                            <w:r>
                              <w:rPr>
                                <w:rFonts w:ascii="Courier New" w:hAnsi="Courier New" w:cs="Courier New"/>
                                <w:color w:val="2A00FF"/>
                                <w:sz w:val="20"/>
                                <w:szCs w:val="20"/>
                              </w:rPr>
                              <w:t>"SuperC"</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ASuperClass()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*4;}</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SuperInterface getThis()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this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getB()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setB(</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newVal</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6A3E3E"/>
                                <w:sz w:val="20"/>
                                <w:szCs w:val="20"/>
                              </w:rPr>
                              <w:t>newVal</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getA(</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anA</w:t>
                            </w:r>
                            <w:r>
                              <w:rPr>
                                <w:rFonts w:ascii="Courier New" w:hAnsi="Courier New" w:cs="Courier New"/>
                                <w:color w:val="000000"/>
                                <w:sz w:val="20"/>
                                <w:szCs w:val="20"/>
                              </w:rPr>
                              <w:t>) {</w:t>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a</w:t>
                            </w:r>
                            <w:r>
                              <w:rPr>
                                <w:rFonts w:ascii="Courier New" w:hAnsi="Courier New" w:cs="Courier New"/>
                                <w:color w:val="000000"/>
                                <w:sz w:val="20"/>
                                <w:szCs w:val="20"/>
                              </w:rPr>
                              <w:t xml:space="preserve"> + </w:t>
                            </w:r>
                            <w:r>
                              <w:rPr>
                                <w:rFonts w:ascii="Courier New" w:hAnsi="Courier New" w:cs="Courier New"/>
                                <w:color w:val="6A3E3E"/>
                                <w:sz w:val="20"/>
                                <w:szCs w:val="20"/>
                              </w:rPr>
                              <w:t>anA</w:t>
                            </w:r>
                            <w:r>
                              <w:rPr>
                                <w:rFonts w:ascii="Courier New" w:hAnsi="Courier New" w:cs="Courier New"/>
                                <w:color w:val="000000"/>
                                <w:sz w:val="20"/>
                                <w:szCs w:val="20"/>
                              </w:rPr>
                              <w:t>; }</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getC2()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2D5C9E" w:rsidRPr="005D1579" w:rsidRDefault="007749CF" w:rsidP="00F0069F">
                            <w:pPr>
                              <w:autoSpaceDE w:val="0"/>
                              <w:autoSpaceDN w:val="0"/>
                              <w:adjustRightInd w:val="0"/>
                              <w:spacing w:after="0" w:line="240" w:lineRule="auto"/>
                            </w:pPr>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148FA0DD" id="_x0000_s1027" type="#_x0000_t202" style="width:49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iNLQIAAFo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">
                <v:textbox>
                  <w:txbxContent>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ASuperClass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SuperInterface {</w:t>
                      </w:r>
                    </w:p>
                    <w:p w:rsidR="00F0069F" w:rsidRDefault="007749C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sidR="00F0069F">
                        <w:rPr>
                          <w:rFonts w:ascii="Courier New" w:hAnsi="Courier New" w:cs="Courier New"/>
                          <w:b/>
                          <w:bCs/>
                          <w:color w:val="7F0055"/>
                          <w:sz w:val="20"/>
                          <w:szCs w:val="20"/>
                        </w:rPr>
                        <w:t>int</w:t>
                      </w:r>
                      <w:r w:rsidR="00F0069F">
                        <w:rPr>
                          <w:rFonts w:ascii="Courier New" w:hAnsi="Courier New" w:cs="Courier New"/>
                          <w:color w:val="000000"/>
                          <w:sz w:val="20"/>
                          <w:szCs w:val="20"/>
                        </w:rPr>
                        <w:t xml:space="preserve"> </w:t>
                      </w:r>
                      <w:r w:rsidR="00F0069F">
                        <w:rPr>
                          <w:rFonts w:ascii="Courier New" w:hAnsi="Courier New" w:cs="Courier New"/>
                          <w:color w:val="0000C0"/>
                          <w:sz w:val="20"/>
                          <w:szCs w:val="20"/>
                        </w:rPr>
                        <w:t>a</w:t>
                      </w:r>
                      <w:r w:rsidR="00F0069F">
                        <w:rPr>
                          <w:rFonts w:ascii="Courier New" w:hAnsi="Courier New" w:cs="Courier New"/>
                          <w:color w:val="000000"/>
                          <w:sz w:val="20"/>
                          <w:szCs w:val="20"/>
                        </w:rPr>
                        <w:t xml:space="preserve"> = 1;</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a</w:t>
                      </w:r>
                      <w:r>
                        <w:rPr>
                          <w:rFonts w:ascii="Courier New" w:hAnsi="Courier New" w:cs="Courier New"/>
                          <w:color w:val="000000"/>
                          <w:sz w:val="20"/>
                          <w:szCs w:val="20"/>
                        </w:rPr>
                        <w:t xml:space="preserve"> - 2;</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String </w:t>
                      </w:r>
                      <w:r>
                        <w:rPr>
                          <w:rFonts w:ascii="Courier New" w:hAnsi="Courier New" w:cs="Courier New"/>
                          <w:color w:val="0000C0"/>
                          <w:sz w:val="20"/>
                          <w:szCs w:val="20"/>
                        </w:rPr>
                        <w:t>s</w:t>
                      </w:r>
                      <w:r>
                        <w:rPr>
                          <w:rFonts w:ascii="Courier New" w:hAnsi="Courier New" w:cs="Courier New"/>
                          <w:color w:val="000000"/>
                          <w:sz w:val="20"/>
                          <w:szCs w:val="20"/>
                        </w:rPr>
                        <w:t xml:space="preserve"> = </w:t>
                      </w:r>
                      <w:r>
                        <w:rPr>
                          <w:rFonts w:ascii="Courier New" w:hAnsi="Courier New" w:cs="Courier New"/>
                          <w:color w:val="2A00FF"/>
                          <w:sz w:val="20"/>
                          <w:szCs w:val="20"/>
                        </w:rPr>
                        <w:t>"SuperC"</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ASuperClass()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*4;}</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SuperInterface getThis()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this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getB()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setB(</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newVal</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6A3E3E"/>
                          <w:sz w:val="20"/>
                          <w:szCs w:val="20"/>
                        </w:rPr>
                        <w:t>newVal</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getA(</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anA</w:t>
                      </w:r>
                      <w:r>
                        <w:rPr>
                          <w:rFonts w:ascii="Courier New" w:hAnsi="Courier New" w:cs="Courier New"/>
                          <w:color w:val="000000"/>
                          <w:sz w:val="20"/>
                          <w:szCs w:val="20"/>
                        </w:rPr>
                        <w:t>) {</w:t>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a</w:t>
                      </w:r>
                      <w:r>
                        <w:rPr>
                          <w:rFonts w:ascii="Courier New" w:hAnsi="Courier New" w:cs="Courier New"/>
                          <w:color w:val="000000"/>
                          <w:sz w:val="20"/>
                          <w:szCs w:val="20"/>
                        </w:rPr>
                        <w:t xml:space="preserve"> + </w:t>
                      </w:r>
                      <w:r>
                        <w:rPr>
                          <w:rFonts w:ascii="Courier New" w:hAnsi="Courier New" w:cs="Courier New"/>
                          <w:color w:val="6A3E3E"/>
                          <w:sz w:val="20"/>
                          <w:szCs w:val="20"/>
                        </w:rPr>
                        <w:t>anA</w:t>
                      </w:r>
                      <w:r>
                        <w:rPr>
                          <w:rFonts w:ascii="Courier New" w:hAnsi="Courier New" w:cs="Courier New"/>
                          <w:color w:val="000000"/>
                          <w:sz w:val="20"/>
                          <w:szCs w:val="20"/>
                        </w:rPr>
                        <w:t>; }</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getC2()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2D5C9E" w:rsidRPr="005D1579" w:rsidRDefault="007749CF" w:rsidP="00F0069F">
                      <w:pPr>
                        <w:autoSpaceDE w:val="0"/>
                        <w:autoSpaceDN w:val="0"/>
                        <w:adjustRightInd w:val="0"/>
                        <w:spacing w:after="0" w:line="240" w:lineRule="auto"/>
                      </w:pPr>
                      <w:r>
                        <w:rPr>
                          <w:rFonts w:ascii="Courier New" w:hAnsi="Courier New" w:cs="Courier New"/>
                          <w:color w:val="000000"/>
                          <w:sz w:val="20"/>
                          <w:szCs w:val="20"/>
                        </w:rPr>
                        <w:t>}</w:t>
                      </w:r>
                    </w:p>
                  </w:txbxContent>
                </v:textbox>
                <w10:anchorlock/>
              </v:shape>
            </w:pict>
          </mc:Fallback>
        </mc:AlternateContent>
      </w:r>
      <w:r w:rsidR="00285739">
        <w:rPr>
          <w:noProof/>
        </w:rPr>
        <mc:AlternateContent>
          <mc:Choice Requires="wps">
            <w:drawing>
              <wp:inline distT="0" distB="0" distL="0" distR="0" wp14:anchorId="0379EDD1" wp14:editId="77A52E49">
                <wp:extent cx="6286500" cy="1676400"/>
                <wp:effectExtent l="0" t="0" r="19050" b="19050"/>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76400"/>
                        </a:xfrm>
                        <a:prstGeom prst="rect">
                          <a:avLst/>
                        </a:prstGeom>
                        <a:solidFill>
                          <a:srgbClr val="FFFFFF"/>
                        </a:solidFill>
                        <a:ln w="9525">
                          <a:solidFill>
                            <a:srgbClr val="000000"/>
                          </a:solidFill>
                          <a:miter lim="800000"/>
                          <a:headEnd/>
                          <a:tailEnd/>
                        </a:ln>
                      </wps:spPr>
                      <wps:txbx>
                        <w:txbxContent>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ASubClass </w:t>
                            </w:r>
                            <w:r>
                              <w:rPr>
                                <w:rFonts w:ascii="Courier New" w:hAnsi="Courier New" w:cs="Courier New"/>
                                <w:b/>
                                <w:bCs/>
                                <w:color w:val="7F0055"/>
                                <w:sz w:val="20"/>
                                <w:szCs w:val="20"/>
                              </w:rPr>
                              <w:t>extends</w:t>
                            </w:r>
                            <w:r>
                              <w:rPr>
                                <w:rFonts w:ascii="Courier New" w:hAnsi="Courier New" w:cs="Courier New"/>
                                <w:color w:val="000000"/>
                                <w:sz w:val="20"/>
                                <w:szCs w:val="20"/>
                              </w:rPr>
                              <w:t xml:space="preserve"> ASuperClass {</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d</w:t>
                            </w:r>
                            <w:r>
                              <w:rPr>
                                <w:rFonts w:ascii="Courier New" w:hAnsi="Courier New" w:cs="Courier New"/>
                                <w:color w:val="000000"/>
                                <w:sz w:val="20"/>
                                <w:szCs w:val="20"/>
                              </w:rPr>
                              <w:t xml:space="preserve"> = </w:t>
                            </w:r>
                            <w:r>
                              <w:rPr>
                                <w:rFonts w:ascii="Courier New" w:hAnsi="Courier New" w:cs="Courier New"/>
                                <w:color w:val="0000C0"/>
                                <w:sz w:val="20"/>
                                <w:szCs w:val="20"/>
                              </w:rPr>
                              <w:t>a</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/2;</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2A00FF"/>
                                <w:sz w:val="20"/>
                                <w:szCs w:val="20"/>
                              </w:rPr>
                              <w:t>"SubC"</w:t>
                            </w:r>
                            <w:r>
                              <w:rPr>
                                <w:rFonts w:ascii="Courier New" w:hAnsi="Courier New" w:cs="Courier New"/>
                                <w:color w:val="000000"/>
                                <w:sz w:val="20"/>
                                <w:szCs w:val="20"/>
                              </w:rPr>
                              <w:t>;};</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print(ASuperClass </w:t>
                            </w:r>
                            <w:r>
                              <w:rPr>
                                <w:rFonts w:ascii="Courier New" w:hAnsi="Courier New" w:cs="Courier New"/>
                                <w:color w:val="6A3E3E"/>
                                <w:sz w:val="20"/>
                                <w:szCs w:val="20"/>
                              </w:rPr>
                              <w:t>aSuper</w:t>
                            </w:r>
                            <w:r>
                              <w:rPr>
                                <w:rFonts w:ascii="Courier New" w:hAnsi="Courier New" w:cs="Courier New"/>
                                <w:color w:val="000000"/>
                                <w:sz w:val="20"/>
                                <w:szCs w:val="20"/>
                              </w:rPr>
                              <w:t>) {</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2A00FF"/>
                                <w:sz w:val="20"/>
                                <w:szCs w:val="20"/>
                              </w:rPr>
                              <w:t>"super:"</w:t>
                            </w:r>
                            <w:r>
                              <w:rPr>
                                <w:rFonts w:ascii="Courier New" w:hAnsi="Courier New" w:cs="Courier New"/>
                                <w:color w:val="000000"/>
                                <w:sz w:val="20"/>
                                <w:szCs w:val="20"/>
                              </w:rPr>
                              <w:t xml:space="preserve"> + </w:t>
                            </w:r>
                            <w:r>
                              <w:rPr>
                                <w:rFonts w:ascii="Courier New" w:hAnsi="Courier New" w:cs="Courier New"/>
                                <w:color w:val="6A3E3E"/>
                                <w:sz w:val="20"/>
                                <w:szCs w:val="20"/>
                              </w:rPr>
                              <w:t>aSuper</w:t>
                            </w:r>
                            <w:r>
                              <w:rPr>
                                <w:rFonts w:ascii="Courier New" w:hAnsi="Courier New" w:cs="Courier New"/>
                                <w:color w:val="000000"/>
                                <w:sz w:val="20"/>
                                <w:szCs w:val="20"/>
                              </w:rPr>
                              <w:t>.getC1());</w:t>
                            </w:r>
                            <w:r>
                              <w:rPr>
                                <w:rFonts w:ascii="Courier New" w:hAnsi="Courier New" w:cs="Courier New"/>
                                <w:color w:val="000000"/>
                                <w:sz w:val="20"/>
                                <w:szCs w:val="20"/>
                              </w:rPr>
                              <w:tab/>
                            </w:r>
                            <w:r>
                              <w:rPr>
                                <w:rFonts w:ascii="Courier New" w:hAnsi="Courier New" w:cs="Courier New"/>
                                <w:color w:val="000000"/>
                                <w:sz w:val="20"/>
                                <w:szCs w:val="20"/>
                              </w:rPr>
                              <w:tab/>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print(ASubClass </w:t>
                            </w:r>
                            <w:r>
                              <w:rPr>
                                <w:rFonts w:ascii="Courier New" w:hAnsi="Courier New" w:cs="Courier New"/>
                                <w:color w:val="6A3E3E"/>
                                <w:sz w:val="20"/>
                                <w:szCs w:val="20"/>
                              </w:rPr>
                              <w:t>aSub</w:t>
                            </w:r>
                            <w:r>
                              <w:rPr>
                                <w:rFonts w:ascii="Courier New" w:hAnsi="Courier New" w:cs="Courier New"/>
                                <w:color w:val="000000"/>
                                <w:sz w:val="20"/>
                                <w:szCs w:val="20"/>
                              </w:rPr>
                              <w:t>) {</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2A00FF"/>
                                <w:sz w:val="20"/>
                                <w:szCs w:val="20"/>
                              </w:rPr>
                              <w:t>"sub:"</w:t>
                            </w:r>
                            <w:r>
                              <w:rPr>
                                <w:rFonts w:ascii="Courier New" w:hAnsi="Courier New" w:cs="Courier New"/>
                                <w:color w:val="000000"/>
                                <w:sz w:val="20"/>
                                <w:szCs w:val="20"/>
                              </w:rPr>
                              <w:t xml:space="preserve"> + </w:t>
                            </w:r>
                            <w:r>
                              <w:rPr>
                                <w:rFonts w:ascii="Courier New" w:hAnsi="Courier New" w:cs="Courier New"/>
                                <w:color w:val="6A3E3E"/>
                                <w:sz w:val="20"/>
                                <w:szCs w:val="20"/>
                              </w:rPr>
                              <w:t>aSub</w:t>
                            </w:r>
                            <w:r>
                              <w:rPr>
                                <w:rFonts w:ascii="Courier New" w:hAnsi="Courier New" w:cs="Courier New"/>
                                <w:color w:val="000000"/>
                                <w:sz w:val="20"/>
                                <w:szCs w:val="20"/>
                              </w:rPr>
                              <w:t>.getC1());</w:t>
                            </w:r>
                            <w:r>
                              <w:rPr>
                                <w:rFonts w:ascii="Courier New" w:hAnsi="Courier New" w:cs="Courier New"/>
                                <w:color w:val="000000"/>
                                <w:sz w:val="20"/>
                                <w:szCs w:val="20"/>
                              </w:rPr>
                              <w:tab/>
                            </w:r>
                            <w:r>
                              <w:rPr>
                                <w:rFonts w:ascii="Courier New" w:hAnsi="Courier New" w:cs="Courier New"/>
                                <w:color w:val="000000"/>
                                <w:sz w:val="20"/>
                                <w:szCs w:val="20"/>
                              </w:rPr>
                              <w:tab/>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285739" w:rsidRPr="005D1579" w:rsidRDefault="006353E8" w:rsidP="006353E8">
                            <w:pPr>
                              <w:autoSpaceDE w:val="0"/>
                              <w:autoSpaceDN w:val="0"/>
                              <w:adjustRightInd w:val="0"/>
                              <w:spacing w:after="0" w:line="240" w:lineRule="auto"/>
                            </w:pPr>
                            <w:r>
                              <w:rPr>
                                <w:rFonts w:ascii="Courier New" w:hAnsi="Courier New" w:cs="Courier New"/>
                                <w:color w:val="000000"/>
                                <w:sz w:val="20"/>
                                <w:szCs w:val="20"/>
                              </w:rPr>
                              <w:t>}</w:t>
                            </w:r>
                          </w:p>
                        </w:txbxContent>
                      </wps:txbx>
                      <wps:bodyPr rot="0" vert="horz" wrap="square" lIns="91440" tIns="45720" rIns="91440" bIns="45720" anchor="t" anchorCtr="0" upright="1">
                        <a:noAutofit/>
                      </wps:bodyPr>
                    </wps:wsp>
                  </a:graphicData>
                </a:graphic>
              </wp:inline>
            </w:drawing>
          </mc:Choice>
          <mc:Fallback>
            <w:pict>
              <v:shape w14:anchorId="0379EDD1" id="_x0000_s1028" type="#_x0000_t202" style="width:49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c/LAIAAFkEAAAOAAAAZHJzL2Uyb0RvYy54bWysVNtu2zAMfR+wfxD0vtjxkjQ14hRdugwD&#10;ugvQ7gNkWbaFyaImKbGzrx8lu2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">
                <v:textbox>
                  <w:txbxContent>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ASubClass </w:t>
                      </w:r>
                      <w:r>
                        <w:rPr>
                          <w:rFonts w:ascii="Courier New" w:hAnsi="Courier New" w:cs="Courier New"/>
                          <w:b/>
                          <w:bCs/>
                          <w:color w:val="7F0055"/>
                          <w:sz w:val="20"/>
                          <w:szCs w:val="20"/>
                        </w:rPr>
                        <w:t>extends</w:t>
                      </w:r>
                      <w:r>
                        <w:rPr>
                          <w:rFonts w:ascii="Courier New" w:hAnsi="Courier New" w:cs="Courier New"/>
                          <w:color w:val="000000"/>
                          <w:sz w:val="20"/>
                          <w:szCs w:val="20"/>
                        </w:rPr>
                        <w:t xml:space="preserve"> ASuperClass {</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d</w:t>
                      </w:r>
                      <w:r>
                        <w:rPr>
                          <w:rFonts w:ascii="Courier New" w:hAnsi="Courier New" w:cs="Courier New"/>
                          <w:color w:val="000000"/>
                          <w:sz w:val="20"/>
                          <w:szCs w:val="20"/>
                        </w:rPr>
                        <w:t xml:space="preserve"> = </w:t>
                      </w:r>
                      <w:r>
                        <w:rPr>
                          <w:rFonts w:ascii="Courier New" w:hAnsi="Courier New" w:cs="Courier New"/>
                          <w:color w:val="0000C0"/>
                          <w:sz w:val="20"/>
                          <w:szCs w:val="20"/>
                        </w:rPr>
                        <w:t>a</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/2;</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2A00FF"/>
                          <w:sz w:val="20"/>
                          <w:szCs w:val="20"/>
                        </w:rPr>
                        <w:t>"SubC"</w:t>
                      </w:r>
                      <w:r>
                        <w:rPr>
                          <w:rFonts w:ascii="Courier New" w:hAnsi="Courier New" w:cs="Courier New"/>
                          <w:color w:val="000000"/>
                          <w:sz w:val="20"/>
                          <w:szCs w:val="20"/>
                        </w:rPr>
                        <w:t>;};</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print(ASuperClass </w:t>
                      </w:r>
                      <w:r>
                        <w:rPr>
                          <w:rFonts w:ascii="Courier New" w:hAnsi="Courier New" w:cs="Courier New"/>
                          <w:color w:val="6A3E3E"/>
                          <w:sz w:val="20"/>
                          <w:szCs w:val="20"/>
                        </w:rPr>
                        <w:t>aSuper</w:t>
                      </w:r>
                      <w:r>
                        <w:rPr>
                          <w:rFonts w:ascii="Courier New" w:hAnsi="Courier New" w:cs="Courier New"/>
                          <w:color w:val="000000"/>
                          <w:sz w:val="20"/>
                          <w:szCs w:val="20"/>
                        </w:rPr>
                        <w:t>) {</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2A00FF"/>
                          <w:sz w:val="20"/>
                          <w:szCs w:val="20"/>
                        </w:rPr>
                        <w:t>"super:"</w:t>
                      </w:r>
                      <w:r>
                        <w:rPr>
                          <w:rFonts w:ascii="Courier New" w:hAnsi="Courier New" w:cs="Courier New"/>
                          <w:color w:val="000000"/>
                          <w:sz w:val="20"/>
                          <w:szCs w:val="20"/>
                        </w:rPr>
                        <w:t xml:space="preserve"> + </w:t>
                      </w:r>
                      <w:r>
                        <w:rPr>
                          <w:rFonts w:ascii="Courier New" w:hAnsi="Courier New" w:cs="Courier New"/>
                          <w:color w:val="6A3E3E"/>
                          <w:sz w:val="20"/>
                          <w:szCs w:val="20"/>
                        </w:rPr>
                        <w:t>aSuper</w:t>
                      </w:r>
                      <w:r>
                        <w:rPr>
                          <w:rFonts w:ascii="Courier New" w:hAnsi="Courier New" w:cs="Courier New"/>
                          <w:color w:val="000000"/>
                          <w:sz w:val="20"/>
                          <w:szCs w:val="20"/>
                        </w:rPr>
                        <w:t>.getC1());</w:t>
                      </w:r>
                      <w:r>
                        <w:rPr>
                          <w:rFonts w:ascii="Courier New" w:hAnsi="Courier New" w:cs="Courier New"/>
                          <w:color w:val="000000"/>
                          <w:sz w:val="20"/>
                          <w:szCs w:val="20"/>
                        </w:rPr>
                        <w:tab/>
                      </w:r>
                      <w:r>
                        <w:rPr>
                          <w:rFonts w:ascii="Courier New" w:hAnsi="Courier New" w:cs="Courier New"/>
                          <w:color w:val="000000"/>
                          <w:sz w:val="20"/>
                          <w:szCs w:val="20"/>
                        </w:rPr>
                        <w:tab/>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print(ASubClass </w:t>
                      </w:r>
                      <w:r>
                        <w:rPr>
                          <w:rFonts w:ascii="Courier New" w:hAnsi="Courier New" w:cs="Courier New"/>
                          <w:color w:val="6A3E3E"/>
                          <w:sz w:val="20"/>
                          <w:szCs w:val="20"/>
                        </w:rPr>
                        <w:t>aSub</w:t>
                      </w:r>
                      <w:r>
                        <w:rPr>
                          <w:rFonts w:ascii="Courier New" w:hAnsi="Courier New" w:cs="Courier New"/>
                          <w:color w:val="000000"/>
                          <w:sz w:val="20"/>
                          <w:szCs w:val="20"/>
                        </w:rPr>
                        <w:t>) {</w:t>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2A00FF"/>
                          <w:sz w:val="20"/>
                          <w:szCs w:val="20"/>
                        </w:rPr>
                        <w:t>"sub:"</w:t>
                      </w:r>
                      <w:r>
                        <w:rPr>
                          <w:rFonts w:ascii="Courier New" w:hAnsi="Courier New" w:cs="Courier New"/>
                          <w:color w:val="000000"/>
                          <w:sz w:val="20"/>
                          <w:szCs w:val="20"/>
                        </w:rPr>
                        <w:t xml:space="preserve"> + </w:t>
                      </w:r>
                      <w:r>
                        <w:rPr>
                          <w:rFonts w:ascii="Courier New" w:hAnsi="Courier New" w:cs="Courier New"/>
                          <w:color w:val="6A3E3E"/>
                          <w:sz w:val="20"/>
                          <w:szCs w:val="20"/>
                        </w:rPr>
                        <w:t>aSub</w:t>
                      </w:r>
                      <w:r>
                        <w:rPr>
                          <w:rFonts w:ascii="Courier New" w:hAnsi="Courier New" w:cs="Courier New"/>
                          <w:color w:val="000000"/>
                          <w:sz w:val="20"/>
                          <w:szCs w:val="20"/>
                        </w:rPr>
                        <w:t>.getC1());</w:t>
                      </w:r>
                      <w:r>
                        <w:rPr>
                          <w:rFonts w:ascii="Courier New" w:hAnsi="Courier New" w:cs="Courier New"/>
                          <w:color w:val="000000"/>
                          <w:sz w:val="20"/>
                          <w:szCs w:val="20"/>
                        </w:rPr>
                        <w:tab/>
                      </w:r>
                      <w:r>
                        <w:rPr>
                          <w:rFonts w:ascii="Courier New" w:hAnsi="Courier New" w:cs="Courier New"/>
                          <w:color w:val="000000"/>
                          <w:sz w:val="20"/>
                          <w:szCs w:val="20"/>
                        </w:rPr>
                        <w:tab/>
                      </w:r>
                    </w:p>
                    <w:p w:rsidR="006353E8" w:rsidRDefault="006353E8" w:rsidP="006353E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285739" w:rsidRPr="005D1579" w:rsidRDefault="006353E8" w:rsidP="006353E8">
                      <w:pPr>
                        <w:autoSpaceDE w:val="0"/>
                        <w:autoSpaceDN w:val="0"/>
                        <w:adjustRightInd w:val="0"/>
                        <w:spacing w:after="0" w:line="240" w:lineRule="auto"/>
                      </w:pPr>
                      <w:r>
                        <w:rPr>
                          <w:rFonts w:ascii="Courier New" w:hAnsi="Courier New" w:cs="Courier New"/>
                          <w:color w:val="000000"/>
                          <w:sz w:val="20"/>
                          <w:szCs w:val="20"/>
                        </w:rPr>
                        <w:t>}</w:t>
                      </w:r>
                    </w:p>
                  </w:txbxContent>
                </v:textbox>
                <w10:anchorlock/>
              </v:shape>
            </w:pict>
          </mc:Fallback>
        </mc:AlternateContent>
      </w:r>
      <w:r>
        <w:rPr>
          <w:noProof/>
        </w:rPr>
        <mc:AlternateContent>
          <mc:Choice Requires="wps">
            <w:drawing>
              <wp:inline distT="0" distB="0" distL="0" distR="0" wp14:anchorId="79D5CE8E" wp14:editId="1A622895">
                <wp:extent cx="6350000" cy="2482850"/>
                <wp:effectExtent l="0" t="0" r="12700" b="12700"/>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2482850"/>
                        </a:xfrm>
                        <a:prstGeom prst="rect">
                          <a:avLst/>
                        </a:prstGeom>
                        <a:solidFill>
                          <a:srgbClr val="FFFFFF"/>
                        </a:solidFill>
                        <a:ln w="9525">
                          <a:solidFill>
                            <a:srgbClr val="000000"/>
                          </a:solidFill>
                          <a:miter lim="800000"/>
                          <a:headEnd/>
                          <a:tailEnd/>
                        </a:ln>
                      </wps:spPr>
                      <wps:txbx>
                        <w:txbxContent>
                          <w:p w:rsidR="007749CF" w:rsidRDefault="000B4285"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sidR="007749CF">
                              <w:rPr>
                                <w:rFonts w:ascii="Courier New" w:hAnsi="Courier New" w:cs="Courier New"/>
                                <w:b/>
                                <w:bCs/>
                                <w:color w:val="7F0055"/>
                                <w:sz w:val="20"/>
                                <w:szCs w:val="20"/>
                              </w:rPr>
                              <w:t>public</w:t>
                            </w:r>
                            <w:r w:rsidR="007749CF">
                              <w:rPr>
                                <w:rFonts w:ascii="Courier New" w:hAnsi="Courier New" w:cs="Courier New"/>
                                <w:color w:val="000000"/>
                                <w:sz w:val="20"/>
                                <w:szCs w:val="20"/>
                              </w:rPr>
                              <w:t xml:space="preserve"> </w:t>
                            </w:r>
                            <w:r w:rsidR="007749CF">
                              <w:rPr>
                                <w:rFonts w:ascii="Courier New" w:hAnsi="Courier New" w:cs="Courier New"/>
                                <w:b/>
                                <w:bCs/>
                                <w:color w:val="7F0055"/>
                                <w:sz w:val="20"/>
                                <w:szCs w:val="20"/>
                              </w:rPr>
                              <w:t>static</w:t>
                            </w:r>
                            <w:r w:rsidR="007749CF">
                              <w:rPr>
                                <w:rFonts w:ascii="Courier New" w:hAnsi="Courier New" w:cs="Courier New"/>
                                <w:color w:val="000000"/>
                                <w:sz w:val="20"/>
                                <w:szCs w:val="20"/>
                              </w:rPr>
                              <w:t xml:space="preserve"> </w:t>
                            </w:r>
                            <w:r w:rsidR="007749CF">
                              <w:rPr>
                                <w:rFonts w:ascii="Courier New" w:hAnsi="Courier New" w:cs="Courier New"/>
                                <w:b/>
                                <w:bCs/>
                                <w:color w:val="7F0055"/>
                                <w:sz w:val="20"/>
                                <w:szCs w:val="20"/>
                              </w:rPr>
                              <w:t>void</w:t>
                            </w:r>
                            <w:r w:rsidR="007749CF">
                              <w:rPr>
                                <w:rFonts w:ascii="Courier New" w:hAnsi="Courier New" w:cs="Courier New"/>
                                <w:color w:val="000000"/>
                                <w:sz w:val="20"/>
                                <w:szCs w:val="20"/>
                              </w:rPr>
                              <w:t xml:space="preserve"> main (String[] </w:t>
                            </w:r>
                            <w:r w:rsidR="007749CF">
                              <w:rPr>
                                <w:rFonts w:ascii="Courier New" w:hAnsi="Courier New" w:cs="Courier New"/>
                                <w:color w:val="6A3E3E"/>
                                <w:sz w:val="20"/>
                                <w:szCs w:val="20"/>
                              </w:rPr>
                              <w:t>args</w:t>
                            </w:r>
                            <w:r w:rsidR="007749CF">
                              <w:rPr>
                                <w:rFonts w:ascii="Courier New" w:hAnsi="Courier New" w:cs="Courier New"/>
                                <w:color w:val="000000"/>
                                <w:sz w:val="20"/>
                                <w:szCs w:val="20"/>
                              </w:rPr>
                              <w:t>)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code manipulating aSuper</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ASuperClass </w:t>
                            </w:r>
                            <w:r>
                              <w:rPr>
                                <w:rFonts w:ascii="Courier New" w:hAnsi="Courier New" w:cs="Courier New"/>
                                <w:color w:val="6A3E3E"/>
                                <w:sz w:val="20"/>
                                <w:szCs w:val="20"/>
                              </w:rPr>
                              <w:t>aSuper</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ASuperClass();</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6A3E3E"/>
                                <w:sz w:val="20"/>
                                <w:szCs w:val="20"/>
                              </w:rPr>
                              <w:t>aSuper</w:t>
                            </w:r>
                            <w:r>
                              <w:rPr>
                                <w:rFonts w:ascii="Courier New" w:hAnsi="Courier New" w:cs="Courier New"/>
                                <w:color w:val="000000"/>
                                <w:sz w:val="20"/>
                                <w:szCs w:val="20"/>
                              </w:rPr>
                              <w:t xml:space="preserve">.getB());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aSuper</w:t>
                            </w:r>
                            <w:r>
                              <w:rPr>
                                <w:rFonts w:ascii="Courier New" w:hAnsi="Courier New" w:cs="Courier New"/>
                                <w:color w:val="000000"/>
                                <w:sz w:val="20"/>
                                <w:szCs w:val="20"/>
                              </w:rPr>
                              <w:t>.setB(4);</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6A3E3E"/>
                                <w:sz w:val="20"/>
                                <w:szCs w:val="20"/>
                              </w:rPr>
                              <w:t>aSuper</w:t>
                            </w:r>
                            <w:r>
                              <w:rPr>
                                <w:rFonts w:ascii="Courier New" w:hAnsi="Courier New" w:cs="Courier New"/>
                                <w:color w:val="000000"/>
                                <w:sz w:val="20"/>
                                <w:szCs w:val="20"/>
                              </w:rPr>
                              <w:t xml:space="preserve">.getB());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code manipulating aSub</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ASubClass </w:t>
                            </w:r>
                            <w:r>
                              <w:rPr>
                                <w:rFonts w:ascii="Courier New" w:hAnsi="Courier New" w:cs="Courier New"/>
                                <w:color w:val="6A3E3E"/>
                                <w:sz w:val="20"/>
                                <w:szCs w:val="20"/>
                              </w:rPr>
                              <w:t>aSub</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ASubClass();</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6A3E3E"/>
                                <w:sz w:val="20"/>
                                <w:szCs w:val="20"/>
                              </w:rPr>
                              <w:t>aSub</w:t>
                            </w:r>
                            <w:r>
                              <w:rPr>
                                <w:rFonts w:ascii="Courier New" w:hAnsi="Courier New" w:cs="Courier New"/>
                                <w:color w:val="000000"/>
                                <w:sz w:val="20"/>
                                <w:szCs w:val="20"/>
                              </w:rPr>
                              <w:t xml:space="preserve">.getC2());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6A3E3E"/>
                                <w:sz w:val="20"/>
                                <w:szCs w:val="20"/>
                              </w:rPr>
                              <w:t>aSub</w:t>
                            </w:r>
                            <w:r>
                              <w:rPr>
                                <w:rFonts w:ascii="Courier New" w:hAnsi="Courier New" w:cs="Courier New"/>
                                <w:color w:val="000000"/>
                                <w:sz w:val="20"/>
                                <w:szCs w:val="20"/>
                              </w:rPr>
                              <w:t>.getC1());</w:t>
                            </w:r>
                            <w:r>
                              <w:rPr>
                                <w:rFonts w:ascii="Courier New" w:hAnsi="Courier New" w:cs="Courier New"/>
                                <w:color w:val="3F7F5F"/>
                                <w:sz w:val="20"/>
                                <w:szCs w:val="20"/>
                              </w:rPr>
                              <w:tab/>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 xml:space="preserve">.println (((ASubClass) </w:t>
                            </w:r>
                            <w:r>
                              <w:rPr>
                                <w:rFonts w:ascii="Courier New" w:hAnsi="Courier New" w:cs="Courier New"/>
                                <w:color w:val="6A3E3E"/>
                                <w:sz w:val="20"/>
                                <w:szCs w:val="20"/>
                              </w:rPr>
                              <w:t>aSub</w:t>
                            </w:r>
                            <w:r>
                              <w:rPr>
                                <w:rFonts w:ascii="Courier New" w:hAnsi="Courier New" w:cs="Courier New"/>
                                <w:color w:val="000000"/>
                                <w:sz w:val="20"/>
                                <w:szCs w:val="20"/>
                              </w:rPr>
                              <w:t>).getC1());</w:t>
                            </w:r>
                            <w:r>
                              <w:rPr>
                                <w:rFonts w:ascii="Courier New" w:hAnsi="Courier New" w:cs="Courier New"/>
                                <w:color w:val="3F7F5F"/>
                                <w:sz w:val="20"/>
                                <w:szCs w:val="20"/>
                              </w:rPr>
                              <w:tab/>
                            </w:r>
                            <w:r>
                              <w:rPr>
                                <w:rFonts w:ascii="Courier New" w:hAnsi="Courier New" w:cs="Courier New"/>
                                <w:color w:val="3F7F5F"/>
                                <w:sz w:val="20"/>
                                <w:szCs w:val="20"/>
                              </w:rPr>
                              <w:tab/>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ASubClass.</w:t>
                            </w:r>
                            <w:r>
                              <w:rPr>
                                <w:rFonts w:ascii="Courier New" w:hAnsi="Courier New" w:cs="Courier New"/>
                                <w:i/>
                                <w:iCs/>
                                <w:color w:val="000000"/>
                                <w:sz w:val="20"/>
                                <w:szCs w:val="20"/>
                              </w:rPr>
                              <w:t>print</w:t>
                            </w:r>
                            <w:r>
                              <w:rPr>
                                <w:rFonts w:ascii="Courier New" w:hAnsi="Courier New" w:cs="Courier New"/>
                                <w:color w:val="000000"/>
                                <w:sz w:val="20"/>
                                <w:szCs w:val="20"/>
                              </w:rPr>
                              <w:t>(</w:t>
                            </w:r>
                            <w:r>
                              <w:rPr>
                                <w:rFonts w:ascii="Courier New" w:hAnsi="Courier New" w:cs="Courier New"/>
                                <w:color w:val="6A3E3E"/>
                                <w:sz w:val="20"/>
                                <w:szCs w:val="20"/>
                              </w:rPr>
                              <w:t>aSub</w:t>
                            </w:r>
                            <w:r>
                              <w:rPr>
                                <w:rFonts w:ascii="Courier New" w:hAnsi="Courier New" w:cs="Courier New"/>
                                <w:color w:val="000000"/>
                                <w:sz w:val="20"/>
                                <w:szCs w:val="20"/>
                              </w:rPr>
                              <w:t xml:space="preserve">);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ASubClass.</w:t>
                            </w:r>
                            <w:r>
                              <w:rPr>
                                <w:rFonts w:ascii="Courier New" w:hAnsi="Courier New" w:cs="Courier New"/>
                                <w:i/>
                                <w:iCs/>
                                <w:color w:val="000000"/>
                                <w:sz w:val="20"/>
                                <w:szCs w:val="20"/>
                              </w:rPr>
                              <w:t>print</w:t>
                            </w:r>
                            <w:r>
                              <w:rPr>
                                <w:rFonts w:ascii="Courier New" w:hAnsi="Courier New" w:cs="Courier New"/>
                                <w:color w:val="000000"/>
                                <w:sz w:val="20"/>
                                <w:szCs w:val="20"/>
                              </w:rPr>
                              <w:t xml:space="preserve">((ASuperClass) </w:t>
                            </w:r>
                            <w:r>
                              <w:rPr>
                                <w:rFonts w:ascii="Courier New" w:hAnsi="Courier New" w:cs="Courier New"/>
                                <w:color w:val="6A3E3E"/>
                                <w:sz w:val="20"/>
                                <w:szCs w:val="20"/>
                              </w:rPr>
                              <w:t>aSub</w:t>
                            </w:r>
                            <w:r>
                              <w:rPr>
                                <w:rFonts w:ascii="Courier New" w:hAnsi="Courier New" w:cs="Courier New"/>
                                <w:color w:val="000000"/>
                                <w:sz w:val="20"/>
                                <w:szCs w:val="20"/>
                              </w:rPr>
                              <w:t>);</w:t>
                            </w:r>
                          </w:p>
                          <w:p w:rsidR="000B4285" w:rsidRPr="005D1579" w:rsidRDefault="007749CF" w:rsidP="007749CF">
                            <w:pPr>
                              <w:autoSpaceDE w:val="0"/>
                              <w:autoSpaceDN w:val="0"/>
                              <w:adjustRightInd w:val="0"/>
                              <w:spacing w:after="0" w:line="240" w:lineRule="auto"/>
                            </w:pPr>
                            <w:r>
                              <w:rPr>
                                <w:rFonts w:ascii="Courier New" w:hAnsi="Courier New" w:cs="Courier New"/>
                                <w:color w:val="000000"/>
                                <w:sz w:val="20"/>
                                <w:szCs w:val="20"/>
                              </w:rPr>
                              <w:tab/>
                              <w:t>}</w:t>
                            </w:r>
                            <w:r>
                              <w:rPr>
                                <w:rFonts w:ascii="Courier New" w:hAnsi="Courier New" w:cs="Courier New"/>
                                <w:color w:val="000000"/>
                                <w:sz w:val="20"/>
                                <w:szCs w:val="20"/>
                              </w:rPr>
                              <w:tab/>
                            </w:r>
                          </w:p>
                        </w:txbxContent>
                      </wps:txbx>
                      <wps:bodyPr rot="0" vert="horz" wrap="square" lIns="91440" tIns="45720" rIns="91440" bIns="45720" anchor="t" anchorCtr="0" upright="1">
                        <a:noAutofit/>
                      </wps:bodyPr>
                    </wps:wsp>
                  </a:graphicData>
                </a:graphic>
              </wp:inline>
            </w:drawing>
          </mc:Choice>
          <mc:Fallback>
            <w:pict>
              <v:shape w14:anchorId="79D5CE8E" id="_x0000_s1029" type="#_x0000_t202" style="width:500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">
                <v:textbox>
                  <w:txbxContent>
                    <w:p w:rsidR="007749CF" w:rsidRDefault="000B4285"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sidR="007749CF">
                        <w:rPr>
                          <w:rFonts w:ascii="Courier New" w:hAnsi="Courier New" w:cs="Courier New"/>
                          <w:b/>
                          <w:bCs/>
                          <w:color w:val="7F0055"/>
                          <w:sz w:val="20"/>
                          <w:szCs w:val="20"/>
                        </w:rPr>
                        <w:t>public</w:t>
                      </w:r>
                      <w:r w:rsidR="007749CF">
                        <w:rPr>
                          <w:rFonts w:ascii="Courier New" w:hAnsi="Courier New" w:cs="Courier New"/>
                          <w:color w:val="000000"/>
                          <w:sz w:val="20"/>
                          <w:szCs w:val="20"/>
                        </w:rPr>
                        <w:t xml:space="preserve"> </w:t>
                      </w:r>
                      <w:r w:rsidR="007749CF">
                        <w:rPr>
                          <w:rFonts w:ascii="Courier New" w:hAnsi="Courier New" w:cs="Courier New"/>
                          <w:b/>
                          <w:bCs/>
                          <w:color w:val="7F0055"/>
                          <w:sz w:val="20"/>
                          <w:szCs w:val="20"/>
                        </w:rPr>
                        <w:t>static</w:t>
                      </w:r>
                      <w:r w:rsidR="007749CF">
                        <w:rPr>
                          <w:rFonts w:ascii="Courier New" w:hAnsi="Courier New" w:cs="Courier New"/>
                          <w:color w:val="000000"/>
                          <w:sz w:val="20"/>
                          <w:szCs w:val="20"/>
                        </w:rPr>
                        <w:t xml:space="preserve"> </w:t>
                      </w:r>
                      <w:r w:rsidR="007749CF">
                        <w:rPr>
                          <w:rFonts w:ascii="Courier New" w:hAnsi="Courier New" w:cs="Courier New"/>
                          <w:b/>
                          <w:bCs/>
                          <w:color w:val="7F0055"/>
                          <w:sz w:val="20"/>
                          <w:szCs w:val="20"/>
                        </w:rPr>
                        <w:t>void</w:t>
                      </w:r>
                      <w:r w:rsidR="007749CF">
                        <w:rPr>
                          <w:rFonts w:ascii="Courier New" w:hAnsi="Courier New" w:cs="Courier New"/>
                          <w:color w:val="000000"/>
                          <w:sz w:val="20"/>
                          <w:szCs w:val="20"/>
                        </w:rPr>
                        <w:t xml:space="preserve"> main (String[] </w:t>
                      </w:r>
                      <w:r w:rsidR="007749CF">
                        <w:rPr>
                          <w:rFonts w:ascii="Courier New" w:hAnsi="Courier New" w:cs="Courier New"/>
                          <w:color w:val="6A3E3E"/>
                          <w:sz w:val="20"/>
                          <w:szCs w:val="20"/>
                        </w:rPr>
                        <w:t>args</w:t>
                      </w:r>
                      <w:r w:rsidR="007749CF">
                        <w:rPr>
                          <w:rFonts w:ascii="Courier New" w:hAnsi="Courier New" w:cs="Courier New"/>
                          <w:color w:val="000000"/>
                          <w:sz w:val="20"/>
                          <w:szCs w:val="20"/>
                        </w:rPr>
                        <w:t>)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code manipulating aSuper</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ASuperClass </w:t>
                      </w:r>
                      <w:r>
                        <w:rPr>
                          <w:rFonts w:ascii="Courier New" w:hAnsi="Courier New" w:cs="Courier New"/>
                          <w:color w:val="6A3E3E"/>
                          <w:sz w:val="20"/>
                          <w:szCs w:val="20"/>
                        </w:rPr>
                        <w:t>aSuper</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ASuperClass();</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6A3E3E"/>
                          <w:sz w:val="20"/>
                          <w:szCs w:val="20"/>
                        </w:rPr>
                        <w:t>aSuper</w:t>
                      </w:r>
                      <w:r>
                        <w:rPr>
                          <w:rFonts w:ascii="Courier New" w:hAnsi="Courier New" w:cs="Courier New"/>
                          <w:color w:val="000000"/>
                          <w:sz w:val="20"/>
                          <w:szCs w:val="20"/>
                        </w:rPr>
                        <w:t xml:space="preserve">.getB());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aSuper</w:t>
                      </w:r>
                      <w:r>
                        <w:rPr>
                          <w:rFonts w:ascii="Courier New" w:hAnsi="Courier New" w:cs="Courier New"/>
                          <w:color w:val="000000"/>
                          <w:sz w:val="20"/>
                          <w:szCs w:val="20"/>
                        </w:rPr>
                        <w:t>.setB(4);</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w:t>
                      </w:r>
                      <w:r>
                        <w:rPr>
                          <w:rFonts w:ascii="Courier New" w:hAnsi="Courier New" w:cs="Courier New"/>
                          <w:color w:val="6A3E3E"/>
                          <w:sz w:val="20"/>
                          <w:szCs w:val="20"/>
                        </w:rPr>
                        <w:t>aSuper</w:t>
                      </w:r>
                      <w:r>
                        <w:rPr>
                          <w:rFonts w:ascii="Courier New" w:hAnsi="Courier New" w:cs="Courier New"/>
                          <w:color w:val="000000"/>
                          <w:sz w:val="20"/>
                          <w:szCs w:val="20"/>
                        </w:rPr>
                        <w:t xml:space="preserve">.getB());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code manipulating aSub</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ASubClass </w:t>
                      </w:r>
                      <w:r>
                        <w:rPr>
                          <w:rFonts w:ascii="Courier New" w:hAnsi="Courier New" w:cs="Courier New"/>
                          <w:color w:val="6A3E3E"/>
                          <w:sz w:val="20"/>
                          <w:szCs w:val="20"/>
                        </w:rPr>
                        <w:t>aSub</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ASubClass();</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6A3E3E"/>
                          <w:sz w:val="20"/>
                          <w:szCs w:val="20"/>
                        </w:rPr>
                        <w:t>aSub</w:t>
                      </w:r>
                      <w:r>
                        <w:rPr>
                          <w:rFonts w:ascii="Courier New" w:hAnsi="Courier New" w:cs="Courier New"/>
                          <w:color w:val="000000"/>
                          <w:sz w:val="20"/>
                          <w:szCs w:val="20"/>
                        </w:rPr>
                        <w:t xml:space="preserve">.getC2());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.println (</w:t>
                      </w:r>
                      <w:r>
                        <w:rPr>
                          <w:rFonts w:ascii="Courier New" w:hAnsi="Courier New" w:cs="Courier New"/>
                          <w:color w:val="6A3E3E"/>
                          <w:sz w:val="20"/>
                          <w:szCs w:val="20"/>
                        </w:rPr>
                        <w:t>aSub</w:t>
                      </w:r>
                      <w:r>
                        <w:rPr>
                          <w:rFonts w:ascii="Courier New" w:hAnsi="Courier New" w:cs="Courier New"/>
                          <w:color w:val="000000"/>
                          <w:sz w:val="20"/>
                          <w:szCs w:val="20"/>
                        </w:rPr>
                        <w:t>.getC1());</w:t>
                      </w:r>
                      <w:r>
                        <w:rPr>
                          <w:rFonts w:ascii="Courier New" w:hAnsi="Courier New" w:cs="Courier New"/>
                          <w:color w:val="3F7F5F"/>
                          <w:sz w:val="20"/>
                          <w:szCs w:val="20"/>
                        </w:rPr>
                        <w:tab/>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b/>
                          <w:bCs/>
                          <w:i/>
                          <w:iCs/>
                          <w:color w:val="0000C0"/>
                          <w:sz w:val="20"/>
                          <w:szCs w:val="20"/>
                        </w:rPr>
                        <w:t>out</w:t>
                      </w:r>
                      <w:r>
                        <w:rPr>
                          <w:rFonts w:ascii="Courier New" w:hAnsi="Courier New" w:cs="Courier New"/>
                          <w:color w:val="000000"/>
                          <w:sz w:val="20"/>
                          <w:szCs w:val="20"/>
                        </w:rPr>
                        <w:t xml:space="preserve">.println (((ASubClass) </w:t>
                      </w:r>
                      <w:r>
                        <w:rPr>
                          <w:rFonts w:ascii="Courier New" w:hAnsi="Courier New" w:cs="Courier New"/>
                          <w:color w:val="6A3E3E"/>
                          <w:sz w:val="20"/>
                          <w:szCs w:val="20"/>
                        </w:rPr>
                        <w:t>aSub</w:t>
                      </w:r>
                      <w:r>
                        <w:rPr>
                          <w:rFonts w:ascii="Courier New" w:hAnsi="Courier New" w:cs="Courier New"/>
                          <w:color w:val="000000"/>
                          <w:sz w:val="20"/>
                          <w:szCs w:val="20"/>
                        </w:rPr>
                        <w:t>).getC1());</w:t>
                      </w:r>
                      <w:r>
                        <w:rPr>
                          <w:rFonts w:ascii="Courier New" w:hAnsi="Courier New" w:cs="Courier New"/>
                          <w:color w:val="3F7F5F"/>
                          <w:sz w:val="20"/>
                          <w:szCs w:val="20"/>
                        </w:rPr>
                        <w:tab/>
                      </w:r>
                      <w:r>
                        <w:rPr>
                          <w:rFonts w:ascii="Courier New" w:hAnsi="Courier New" w:cs="Courier New"/>
                          <w:color w:val="3F7F5F"/>
                          <w:sz w:val="20"/>
                          <w:szCs w:val="20"/>
                        </w:rPr>
                        <w:tab/>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ASubClass.</w:t>
                      </w:r>
                      <w:r>
                        <w:rPr>
                          <w:rFonts w:ascii="Courier New" w:hAnsi="Courier New" w:cs="Courier New"/>
                          <w:i/>
                          <w:iCs/>
                          <w:color w:val="000000"/>
                          <w:sz w:val="20"/>
                          <w:szCs w:val="20"/>
                        </w:rPr>
                        <w:t>print</w:t>
                      </w:r>
                      <w:r>
                        <w:rPr>
                          <w:rFonts w:ascii="Courier New" w:hAnsi="Courier New" w:cs="Courier New"/>
                          <w:color w:val="000000"/>
                          <w:sz w:val="20"/>
                          <w:szCs w:val="20"/>
                        </w:rPr>
                        <w:t>(</w:t>
                      </w:r>
                      <w:r>
                        <w:rPr>
                          <w:rFonts w:ascii="Courier New" w:hAnsi="Courier New" w:cs="Courier New"/>
                          <w:color w:val="6A3E3E"/>
                          <w:sz w:val="20"/>
                          <w:szCs w:val="20"/>
                        </w:rPr>
                        <w:t>aSub</w:t>
                      </w:r>
                      <w:r>
                        <w:rPr>
                          <w:rFonts w:ascii="Courier New" w:hAnsi="Courier New" w:cs="Courier New"/>
                          <w:color w:val="000000"/>
                          <w:sz w:val="20"/>
                          <w:szCs w:val="20"/>
                        </w:rPr>
                        <w:t xml:space="preserve">); </w:t>
                      </w:r>
                    </w:p>
                    <w:p w:rsidR="007749CF" w:rsidRDefault="007749CF" w:rsidP="007749C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ASubClass.</w:t>
                      </w:r>
                      <w:r>
                        <w:rPr>
                          <w:rFonts w:ascii="Courier New" w:hAnsi="Courier New" w:cs="Courier New"/>
                          <w:i/>
                          <w:iCs/>
                          <w:color w:val="000000"/>
                          <w:sz w:val="20"/>
                          <w:szCs w:val="20"/>
                        </w:rPr>
                        <w:t>print</w:t>
                      </w:r>
                      <w:r>
                        <w:rPr>
                          <w:rFonts w:ascii="Courier New" w:hAnsi="Courier New" w:cs="Courier New"/>
                          <w:color w:val="000000"/>
                          <w:sz w:val="20"/>
                          <w:szCs w:val="20"/>
                        </w:rPr>
                        <w:t xml:space="preserve">((ASuperClass) </w:t>
                      </w:r>
                      <w:r>
                        <w:rPr>
                          <w:rFonts w:ascii="Courier New" w:hAnsi="Courier New" w:cs="Courier New"/>
                          <w:color w:val="6A3E3E"/>
                          <w:sz w:val="20"/>
                          <w:szCs w:val="20"/>
                        </w:rPr>
                        <w:t>aSub</w:t>
                      </w:r>
                      <w:r>
                        <w:rPr>
                          <w:rFonts w:ascii="Courier New" w:hAnsi="Courier New" w:cs="Courier New"/>
                          <w:color w:val="000000"/>
                          <w:sz w:val="20"/>
                          <w:szCs w:val="20"/>
                        </w:rPr>
                        <w:t>);</w:t>
                      </w:r>
                    </w:p>
                    <w:p w:rsidR="000B4285" w:rsidRPr="005D1579" w:rsidRDefault="007749CF" w:rsidP="007749CF">
                      <w:pPr>
                        <w:autoSpaceDE w:val="0"/>
                        <w:autoSpaceDN w:val="0"/>
                        <w:adjustRightInd w:val="0"/>
                        <w:spacing w:after="0" w:line="240" w:lineRule="auto"/>
                      </w:pPr>
                      <w:r>
                        <w:rPr>
                          <w:rFonts w:ascii="Courier New" w:hAnsi="Courier New" w:cs="Courier New"/>
                          <w:color w:val="000000"/>
                          <w:sz w:val="20"/>
                          <w:szCs w:val="20"/>
                        </w:rPr>
                        <w:tab/>
                        <w:t>}</w:t>
                      </w:r>
                      <w:r>
                        <w:rPr>
                          <w:rFonts w:ascii="Courier New" w:hAnsi="Courier New" w:cs="Courier New"/>
                          <w:color w:val="000000"/>
                          <w:sz w:val="20"/>
                          <w:szCs w:val="20"/>
                        </w:rPr>
                        <w:tab/>
                      </w:r>
                    </w:p>
                  </w:txbxContent>
                </v:textbox>
                <w10:anchorlock/>
              </v:shape>
            </w:pict>
          </mc:Fallback>
        </mc:AlternateContent>
      </w:r>
    </w:p>
    <w:p w:rsidR="009D1800" w:rsidRDefault="00B27CC2" w:rsidP="00A6049A">
      <w:pPr>
        <w:numPr>
          <w:ilvl w:val="0"/>
          <w:numId w:val="12"/>
        </w:numPr>
      </w:pPr>
      <w:r>
        <w:lastRenderedPageBreak/>
        <w:t>[12</w:t>
      </w:r>
      <w:r w:rsidR="00E41D77">
        <w:t xml:space="preserve"> </w:t>
      </w:r>
      <w:r w:rsidR="009D1800">
        <w:t>pts] Ident</w:t>
      </w:r>
      <w:r w:rsidR="00811E69">
        <w:t xml:space="preserve">ify </w:t>
      </w:r>
      <w:r w:rsidR="00E41D77">
        <w:t>in the code below</w:t>
      </w:r>
      <w:r w:rsidR="00890EB8">
        <w:t>, the declaration of</w:t>
      </w:r>
      <w:r w:rsidR="00E41D77">
        <w:t>:</w:t>
      </w:r>
    </w:p>
    <w:p w:rsidR="00E41D77" w:rsidRDefault="00E41D77" w:rsidP="00E41D77">
      <w:pPr>
        <w:ind w:left="1080"/>
      </w:pPr>
      <w:r>
        <w:t>An instance variable</w:t>
      </w:r>
    </w:p>
    <w:p w:rsidR="00E41D77" w:rsidRDefault="00E41D77" w:rsidP="00E41D77">
      <w:pPr>
        <w:ind w:left="1080"/>
      </w:pPr>
      <w:r>
        <w:t>An instance method</w:t>
      </w:r>
    </w:p>
    <w:p w:rsidR="00E41D77" w:rsidRDefault="00E41D77" w:rsidP="00E41D77">
      <w:pPr>
        <w:ind w:left="1080"/>
      </w:pPr>
      <w:r>
        <w:t>A static method</w:t>
      </w:r>
    </w:p>
    <w:p w:rsidR="00E41D77" w:rsidRDefault="00E41D77" w:rsidP="00E41D77">
      <w:pPr>
        <w:ind w:left="1080"/>
      </w:pPr>
      <w:r>
        <w:t>A constructor</w:t>
      </w:r>
    </w:p>
    <w:p w:rsidR="00E41D77" w:rsidRDefault="00E41D77" w:rsidP="00E41D77">
      <w:pPr>
        <w:ind w:left="1080"/>
      </w:pPr>
      <w:r>
        <w:t>An inherited variable</w:t>
      </w:r>
    </w:p>
    <w:p w:rsidR="00E41D77" w:rsidRDefault="00E41D77" w:rsidP="00E41D77">
      <w:pPr>
        <w:ind w:left="1080"/>
      </w:pPr>
      <w:r>
        <w:t>An inherited method</w:t>
      </w:r>
    </w:p>
    <w:p w:rsidR="00E41D77" w:rsidRDefault="00E41D77" w:rsidP="00E41D77">
      <w:pPr>
        <w:ind w:left="1080"/>
      </w:pPr>
      <w:r>
        <w:t>An overridden method</w:t>
      </w:r>
    </w:p>
    <w:p w:rsidR="00E41D77" w:rsidRDefault="00E41D77" w:rsidP="00E41D77">
      <w:pPr>
        <w:ind w:left="1080"/>
      </w:pPr>
      <w:r>
        <w:t>An overloaded method</w:t>
      </w:r>
    </w:p>
    <w:p w:rsidR="00A6049A" w:rsidRDefault="00AC79A8" w:rsidP="00A6049A">
      <w:pPr>
        <w:numPr>
          <w:ilvl w:val="0"/>
          <w:numId w:val="12"/>
        </w:numPr>
      </w:pPr>
      <w:r>
        <w:t>[</w:t>
      </w:r>
      <w:r w:rsidR="00D7297A">
        <w:t>2</w:t>
      </w:r>
      <w:r w:rsidR="00890EB8">
        <w:t>1</w:t>
      </w:r>
      <w:r w:rsidR="00A6049A">
        <w:t xml:space="preserve">  pts]  Give the </w:t>
      </w:r>
      <w:r w:rsidR="004E2055">
        <w:t>output by</w:t>
      </w:r>
      <w:r w:rsidR="00A6049A">
        <w:t xml:space="preserve"> each println() </w:t>
      </w:r>
      <w:r w:rsidR="0004184A">
        <w:t>executed by the</w:t>
      </w:r>
      <w:r w:rsidR="00A6049A">
        <w:t xml:space="preserve"> main method above. You can list each </w:t>
      </w:r>
      <w:r w:rsidR="00FA4A08">
        <w:t>output</w:t>
      </w:r>
      <w:r w:rsidR="00A6049A">
        <w:t xml:space="preserve"> below or next to the associated println</w:t>
      </w:r>
      <w:r w:rsidR="00954C4B">
        <w:t>()</w:t>
      </w:r>
      <w:r w:rsidR="00A6049A">
        <w:t>.</w:t>
      </w:r>
      <w:r w:rsidR="00101596">
        <w:t xml:space="preserve">  </w:t>
      </w:r>
      <w:r w:rsidR="00FA4A08">
        <w:t>There should be seven outputs</w:t>
      </w:r>
      <w:r w:rsidR="00355BE0">
        <w:t>.</w:t>
      </w:r>
    </w:p>
    <w:p w:rsidR="00A6049A" w:rsidRDefault="00A6049A" w:rsidP="00A6049A">
      <w:pPr>
        <w:ind w:left="360"/>
      </w:pPr>
    </w:p>
    <w:p w:rsidR="005B34C9" w:rsidRDefault="00064262" w:rsidP="00635E1A">
      <w:pPr>
        <w:spacing w:after="0" w:line="240" w:lineRule="auto"/>
      </w:pPr>
      <w:r>
        <w:br w:type="page"/>
      </w:r>
    </w:p>
    <w:p w:rsidR="001F3A8A" w:rsidRPr="00177BD5" w:rsidRDefault="001F3A8A" w:rsidP="001F3A8A">
      <w:pPr>
        <w:numPr>
          <w:ilvl w:val="0"/>
          <w:numId w:val="3"/>
        </w:numPr>
        <w:spacing w:after="0" w:line="240" w:lineRule="auto"/>
        <w:rPr>
          <w:sz w:val="28"/>
          <w:szCs w:val="28"/>
        </w:rPr>
      </w:pPr>
      <w:r>
        <w:rPr>
          <w:sz w:val="28"/>
          <w:szCs w:val="28"/>
        </w:rPr>
        <w:lastRenderedPageBreak/>
        <w:t>[</w:t>
      </w:r>
      <w:r w:rsidR="008E63EB">
        <w:rPr>
          <w:sz w:val="28"/>
          <w:szCs w:val="28"/>
        </w:rPr>
        <w:t>1</w:t>
      </w:r>
      <w:r w:rsidR="00890EB8">
        <w:rPr>
          <w:sz w:val="28"/>
          <w:szCs w:val="28"/>
        </w:rPr>
        <w:t>4</w:t>
      </w:r>
      <w:r>
        <w:rPr>
          <w:sz w:val="28"/>
          <w:szCs w:val="28"/>
        </w:rPr>
        <w:t xml:space="preserve"> pts.</w:t>
      </w:r>
      <w:r w:rsidRPr="00177BD5">
        <w:rPr>
          <w:sz w:val="28"/>
          <w:szCs w:val="28"/>
        </w:rPr>
        <w:t xml:space="preserve">] </w:t>
      </w:r>
      <w:r w:rsidR="005F36D0">
        <w:rPr>
          <w:rStyle w:val="BookTitle"/>
          <w:sz w:val="28"/>
          <w:szCs w:val="28"/>
        </w:rPr>
        <w:t>Logical Structure</w:t>
      </w:r>
      <w:r w:rsidR="00AD7255">
        <w:rPr>
          <w:rStyle w:val="BookTitle"/>
          <w:sz w:val="28"/>
          <w:szCs w:val="28"/>
        </w:rPr>
        <w:t xml:space="preserve"> and Trees, Dags and Graphs</w:t>
      </w:r>
    </w:p>
    <w:p w:rsidR="005F36D0" w:rsidRDefault="00596FBE" w:rsidP="00596FBE">
      <w:pPr>
        <w:spacing w:after="0"/>
      </w:pPr>
      <w:r>
        <w:t xml:space="preserve">Draw the logical structure of the object: </w:t>
      </w:r>
      <w:r w:rsidRPr="00596FBE">
        <w:rPr>
          <w:b/>
        </w:rPr>
        <w:t>new</w:t>
      </w:r>
      <w:r>
        <w:t xml:space="preserve"> ASuperClass(). Recall the logical structure is the one that is </w:t>
      </w:r>
      <w:r w:rsidR="00373813">
        <w:t>extracted</w:t>
      </w:r>
      <w:bookmarkStart w:id="0" w:name="_GoBack"/>
      <w:bookmarkEnd w:id="0"/>
      <w:r>
        <w:t xml:space="preserve"> from the</w:t>
      </w:r>
      <w:r w:rsidR="00F50301">
        <w:t xml:space="preserve"> (headers of the)</w:t>
      </w:r>
      <w:r>
        <w:t xml:space="preserve"> instance methods of the object. Recall also that the logical structure is instance specific and depends on the property values of the instance. It can be a tree, DAG, or graph. The code for</w:t>
      </w:r>
      <w:r w:rsidR="008E63EB">
        <w:t xml:space="preserve"> ASuperClass</w:t>
      </w:r>
      <w:r>
        <w:t xml:space="preserve"> is reproduced below.</w:t>
      </w:r>
    </w:p>
    <w:p w:rsidR="00281E81" w:rsidRDefault="005F36D0" w:rsidP="00281E81">
      <w:r>
        <w:rPr>
          <w:noProof/>
        </w:rPr>
        <mc:AlternateContent>
          <mc:Choice Requires="wps">
            <w:drawing>
              <wp:inline distT="0" distB="0" distL="0" distR="0" wp14:anchorId="7641524B" wp14:editId="42FF0B1F">
                <wp:extent cx="5975350" cy="1816100"/>
                <wp:effectExtent l="0" t="0" r="25400" b="12700"/>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816100"/>
                        </a:xfrm>
                        <a:prstGeom prst="rect">
                          <a:avLst/>
                        </a:prstGeom>
                        <a:solidFill>
                          <a:srgbClr val="FFFFFF"/>
                        </a:solidFill>
                        <a:ln w="9525">
                          <a:solidFill>
                            <a:srgbClr val="000000"/>
                          </a:solidFill>
                          <a:miter lim="800000"/>
                          <a:headEnd/>
                          <a:tailEnd/>
                        </a:ln>
                      </wps:spPr>
                      <wps:txbx>
                        <w:txbxContent>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ASuperClass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SuperInterface {</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a</w:t>
                            </w:r>
                            <w:r>
                              <w:rPr>
                                <w:rFonts w:ascii="Courier New" w:hAnsi="Courier New" w:cs="Courier New"/>
                                <w:color w:val="000000"/>
                                <w:sz w:val="20"/>
                                <w:szCs w:val="20"/>
                              </w:rPr>
                              <w:t xml:space="preserve"> = 1;</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a</w:t>
                            </w:r>
                            <w:r>
                              <w:rPr>
                                <w:rFonts w:ascii="Courier New" w:hAnsi="Courier New" w:cs="Courier New"/>
                                <w:color w:val="000000"/>
                                <w:sz w:val="20"/>
                                <w:szCs w:val="20"/>
                              </w:rPr>
                              <w:t xml:space="preserve"> - 2;</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String </w:t>
                            </w:r>
                            <w:r>
                              <w:rPr>
                                <w:rFonts w:ascii="Courier New" w:hAnsi="Courier New" w:cs="Courier New"/>
                                <w:color w:val="0000C0"/>
                                <w:sz w:val="20"/>
                                <w:szCs w:val="20"/>
                              </w:rPr>
                              <w:t>s</w:t>
                            </w:r>
                            <w:r>
                              <w:rPr>
                                <w:rFonts w:ascii="Courier New" w:hAnsi="Courier New" w:cs="Courier New"/>
                                <w:color w:val="000000"/>
                                <w:sz w:val="20"/>
                                <w:szCs w:val="20"/>
                              </w:rPr>
                              <w:t xml:space="preserve"> = </w:t>
                            </w:r>
                            <w:r>
                              <w:rPr>
                                <w:rFonts w:ascii="Courier New" w:hAnsi="Courier New" w:cs="Courier New"/>
                                <w:color w:val="2A00FF"/>
                                <w:sz w:val="20"/>
                                <w:szCs w:val="20"/>
                              </w:rPr>
                              <w:t>"SuperC"</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ASuperClass()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*4;}</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SuperInterface getThis()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this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getB()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setB(</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newVal</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6A3E3E"/>
                                <w:sz w:val="20"/>
                                <w:szCs w:val="20"/>
                              </w:rPr>
                              <w:t>newVal</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getA(</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anA</w:t>
                            </w:r>
                            <w:r>
                              <w:rPr>
                                <w:rFonts w:ascii="Courier New" w:hAnsi="Courier New" w:cs="Courier New"/>
                                <w:color w:val="000000"/>
                                <w:sz w:val="20"/>
                                <w:szCs w:val="20"/>
                              </w:rPr>
                              <w:t>) {</w:t>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a</w:t>
                            </w:r>
                            <w:r>
                              <w:rPr>
                                <w:rFonts w:ascii="Courier New" w:hAnsi="Courier New" w:cs="Courier New"/>
                                <w:color w:val="000000"/>
                                <w:sz w:val="20"/>
                                <w:szCs w:val="20"/>
                              </w:rPr>
                              <w:t xml:space="preserve"> + </w:t>
                            </w:r>
                            <w:r>
                              <w:rPr>
                                <w:rFonts w:ascii="Courier New" w:hAnsi="Courier New" w:cs="Courier New"/>
                                <w:color w:val="6A3E3E"/>
                                <w:sz w:val="20"/>
                                <w:szCs w:val="20"/>
                              </w:rPr>
                              <w:t>anA</w:t>
                            </w:r>
                            <w:r>
                              <w:rPr>
                                <w:rFonts w:ascii="Courier New" w:hAnsi="Courier New" w:cs="Courier New"/>
                                <w:color w:val="000000"/>
                                <w:sz w:val="20"/>
                                <w:szCs w:val="20"/>
                              </w:rPr>
                              <w:t>; }</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getC2()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F0069F" w:rsidRPr="005D1579" w:rsidRDefault="00F0069F" w:rsidP="00F0069F">
                            <w:pPr>
                              <w:autoSpaceDE w:val="0"/>
                              <w:autoSpaceDN w:val="0"/>
                              <w:adjustRightInd w:val="0"/>
                              <w:spacing w:after="0" w:line="240" w:lineRule="auto"/>
                            </w:pPr>
                            <w:r>
                              <w:rPr>
                                <w:rFonts w:ascii="Courier New" w:hAnsi="Courier New" w:cs="Courier New"/>
                                <w:color w:val="000000"/>
                                <w:sz w:val="20"/>
                                <w:szCs w:val="20"/>
                              </w:rPr>
                              <w:t>}</w:t>
                            </w:r>
                          </w:p>
                          <w:p w:rsidR="005F36D0" w:rsidRPr="005D1579" w:rsidRDefault="005F36D0" w:rsidP="006845C6"/>
                        </w:txbxContent>
                      </wps:txbx>
                      <wps:bodyPr rot="0" vert="horz" wrap="square" lIns="91440" tIns="45720" rIns="91440" bIns="45720" anchor="t" anchorCtr="0" upright="1">
                        <a:noAutofit/>
                      </wps:bodyPr>
                    </wps:wsp>
                  </a:graphicData>
                </a:graphic>
              </wp:inline>
            </w:drawing>
          </mc:Choice>
          <mc:Fallback>
            <w:pict>
              <v:shape w14:anchorId="7641524B" id="_x0000_s1030" type="#_x0000_t202" style="width:470.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ohLwIAAFkEAAAOAAAAZHJzL2Uyb0RvYy54bWysVNuO0zAQfUfiHyy/0zTdZt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">
                <v:textbox>
                  <w:txbxContent>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ASuperClass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SuperInterface {</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a</w:t>
                      </w:r>
                      <w:r>
                        <w:rPr>
                          <w:rFonts w:ascii="Courier New" w:hAnsi="Courier New" w:cs="Courier New"/>
                          <w:color w:val="000000"/>
                          <w:sz w:val="20"/>
                          <w:szCs w:val="20"/>
                        </w:rPr>
                        <w:t xml:space="preserve"> = 1;</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a</w:t>
                      </w:r>
                      <w:r>
                        <w:rPr>
                          <w:rFonts w:ascii="Courier New" w:hAnsi="Courier New" w:cs="Courier New"/>
                          <w:color w:val="000000"/>
                          <w:sz w:val="20"/>
                          <w:szCs w:val="20"/>
                        </w:rPr>
                        <w:t xml:space="preserve"> - 2;</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String </w:t>
                      </w:r>
                      <w:r>
                        <w:rPr>
                          <w:rFonts w:ascii="Courier New" w:hAnsi="Courier New" w:cs="Courier New"/>
                          <w:color w:val="0000C0"/>
                          <w:sz w:val="20"/>
                          <w:szCs w:val="20"/>
                        </w:rPr>
                        <w:t>s</w:t>
                      </w:r>
                      <w:r>
                        <w:rPr>
                          <w:rFonts w:ascii="Courier New" w:hAnsi="Courier New" w:cs="Courier New"/>
                          <w:color w:val="000000"/>
                          <w:sz w:val="20"/>
                          <w:szCs w:val="20"/>
                        </w:rPr>
                        <w:t xml:space="preserve"> = </w:t>
                      </w:r>
                      <w:r>
                        <w:rPr>
                          <w:rFonts w:ascii="Courier New" w:hAnsi="Courier New" w:cs="Courier New"/>
                          <w:color w:val="2A00FF"/>
                          <w:sz w:val="20"/>
                          <w:szCs w:val="20"/>
                        </w:rPr>
                        <w:t>"SuperC"</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ASuperClass()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*4;}</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SuperInterface getThis()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this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getB()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b</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setB(</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newVal</w:t>
                      </w:r>
                      <w:r>
                        <w:rPr>
                          <w:rFonts w:ascii="Courier New" w:hAnsi="Courier New" w:cs="Courier New"/>
                          <w:color w:val="000000"/>
                          <w:sz w:val="20"/>
                          <w:szCs w:val="20"/>
                        </w:rPr>
                        <w:t xml:space="preserve">) { </w:t>
                      </w:r>
                      <w:r>
                        <w:rPr>
                          <w:rFonts w:ascii="Courier New" w:hAnsi="Courier New" w:cs="Courier New"/>
                          <w:color w:val="0000C0"/>
                          <w:sz w:val="20"/>
                          <w:szCs w:val="20"/>
                        </w:rPr>
                        <w:t>b</w:t>
                      </w:r>
                      <w:r>
                        <w:rPr>
                          <w:rFonts w:ascii="Courier New" w:hAnsi="Courier New" w:cs="Courier New"/>
                          <w:color w:val="000000"/>
                          <w:sz w:val="20"/>
                          <w:szCs w:val="20"/>
                        </w:rPr>
                        <w:t xml:space="preserve"> = </w:t>
                      </w:r>
                      <w:r>
                        <w:rPr>
                          <w:rFonts w:ascii="Courier New" w:hAnsi="Courier New" w:cs="Courier New"/>
                          <w:color w:val="6A3E3E"/>
                          <w:sz w:val="20"/>
                          <w:szCs w:val="20"/>
                        </w:rPr>
                        <w:t>newVal</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getA(</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anA</w:t>
                      </w:r>
                      <w:r>
                        <w:rPr>
                          <w:rFonts w:ascii="Courier New" w:hAnsi="Courier New" w:cs="Courier New"/>
                          <w:color w:val="000000"/>
                          <w:sz w:val="20"/>
                          <w:szCs w:val="20"/>
                        </w:rPr>
                        <w:t>) {</w:t>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a</w:t>
                      </w:r>
                      <w:r>
                        <w:rPr>
                          <w:rFonts w:ascii="Courier New" w:hAnsi="Courier New" w:cs="Courier New"/>
                          <w:color w:val="000000"/>
                          <w:sz w:val="20"/>
                          <w:szCs w:val="20"/>
                        </w:rPr>
                        <w:t xml:space="preserve"> + </w:t>
                      </w:r>
                      <w:r>
                        <w:rPr>
                          <w:rFonts w:ascii="Courier New" w:hAnsi="Courier New" w:cs="Courier New"/>
                          <w:color w:val="6A3E3E"/>
                          <w:sz w:val="20"/>
                          <w:szCs w:val="20"/>
                        </w:rPr>
                        <w:t>anA</w:t>
                      </w:r>
                      <w:r>
                        <w:rPr>
                          <w:rFonts w:ascii="Courier New" w:hAnsi="Courier New" w:cs="Courier New"/>
                          <w:color w:val="000000"/>
                          <w:sz w:val="20"/>
                          <w:szCs w:val="20"/>
                        </w:rPr>
                        <w:t>; }</w:t>
                      </w:r>
                    </w:p>
                    <w:p w:rsidR="00F0069F" w:rsidRDefault="00F0069F" w:rsidP="00F0069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getC1()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F0069F" w:rsidRDefault="00F0069F" w:rsidP="00F0069F">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getC2()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color w:val="0000C0"/>
                          <w:sz w:val="20"/>
                          <w:szCs w:val="20"/>
                        </w:rPr>
                        <w:t>s</w:t>
                      </w:r>
                      <w:r>
                        <w:rPr>
                          <w:rFonts w:ascii="Courier New" w:hAnsi="Courier New" w:cs="Courier New"/>
                          <w:color w:val="000000"/>
                          <w:sz w:val="20"/>
                          <w:szCs w:val="20"/>
                        </w:rPr>
                        <w:t>;};</w:t>
                      </w:r>
                    </w:p>
                    <w:p w:rsidR="00F0069F" w:rsidRPr="005D1579" w:rsidRDefault="00F0069F" w:rsidP="00F0069F">
                      <w:pPr>
                        <w:autoSpaceDE w:val="0"/>
                        <w:autoSpaceDN w:val="0"/>
                        <w:adjustRightInd w:val="0"/>
                        <w:spacing w:after="0" w:line="240" w:lineRule="auto"/>
                      </w:pPr>
                      <w:r>
                        <w:rPr>
                          <w:rFonts w:ascii="Courier New" w:hAnsi="Courier New" w:cs="Courier New"/>
                          <w:color w:val="000000"/>
                          <w:sz w:val="20"/>
                          <w:szCs w:val="20"/>
                        </w:rPr>
                        <w:t>}</w:t>
                      </w:r>
                    </w:p>
                    <w:p w:rsidR="005F36D0" w:rsidRPr="005D1579" w:rsidRDefault="005F36D0" w:rsidP="006845C6"/>
                  </w:txbxContent>
                </v:textbox>
                <w10:anchorlock/>
              </v:shape>
            </w:pict>
          </mc:Fallback>
        </mc:AlternateContent>
      </w:r>
    </w:p>
    <w:p w:rsidR="00B6139C" w:rsidRDefault="008919A6">
      <w:pPr>
        <w:spacing w:after="0" w:line="240" w:lineRule="auto"/>
      </w:pPr>
      <w:r>
        <w:br w:type="page"/>
      </w:r>
      <w:r w:rsidR="00890EB8">
        <w:lastRenderedPageBreak/>
        <w:t>// use this page if you run out of space for the next question</w:t>
      </w:r>
      <w:r w:rsidR="00B6139C">
        <w:br w:type="page"/>
      </w:r>
    </w:p>
    <w:p w:rsidR="008919A6" w:rsidRDefault="008919A6">
      <w:pPr>
        <w:spacing w:after="0" w:line="240" w:lineRule="auto"/>
      </w:pPr>
    </w:p>
    <w:p w:rsidR="002D5C9E" w:rsidRPr="007A6280" w:rsidRDefault="00B6139C" w:rsidP="002D5C9E">
      <w:pPr>
        <w:numPr>
          <w:ilvl w:val="0"/>
          <w:numId w:val="3"/>
        </w:numPr>
        <w:spacing w:after="0" w:line="240" w:lineRule="auto"/>
        <w:rPr>
          <w:rStyle w:val="BookTitle"/>
          <w:b w:val="0"/>
          <w:bCs w:val="0"/>
          <w:smallCaps w:val="0"/>
          <w:spacing w:val="0"/>
          <w:sz w:val="28"/>
          <w:szCs w:val="28"/>
        </w:rPr>
      </w:pPr>
      <w:r>
        <w:rPr>
          <w:sz w:val="28"/>
          <w:szCs w:val="28"/>
        </w:rPr>
        <w:t xml:space="preserve"> </w:t>
      </w:r>
      <w:r w:rsidR="002D5C9E">
        <w:rPr>
          <w:sz w:val="28"/>
          <w:szCs w:val="28"/>
        </w:rPr>
        <w:t>[</w:t>
      </w:r>
      <w:r w:rsidR="00673170">
        <w:rPr>
          <w:sz w:val="28"/>
          <w:szCs w:val="28"/>
        </w:rPr>
        <w:t>28</w:t>
      </w:r>
      <w:r w:rsidR="002D5C9E">
        <w:rPr>
          <w:sz w:val="28"/>
          <w:szCs w:val="28"/>
        </w:rPr>
        <w:t xml:space="preserve"> pts</w:t>
      </w:r>
      <w:r w:rsidR="002D5C9E" w:rsidRPr="00177BD5">
        <w:rPr>
          <w:sz w:val="28"/>
          <w:szCs w:val="28"/>
        </w:rPr>
        <w:t xml:space="preserve">] </w:t>
      </w:r>
      <w:r w:rsidR="000B1AC9">
        <w:rPr>
          <w:rStyle w:val="BookTitle"/>
          <w:sz w:val="28"/>
          <w:szCs w:val="28"/>
        </w:rPr>
        <w:t>WRITING CODE</w:t>
      </w:r>
    </w:p>
    <w:p w:rsidR="007A6280" w:rsidRPr="00790B8C" w:rsidRDefault="007A6280" w:rsidP="007A6280">
      <w:pPr>
        <w:rPr>
          <w:rStyle w:val="BookTitle"/>
          <w:b w:val="0"/>
          <w:bCs w:val="0"/>
          <w:i/>
          <w:smallCaps w:val="0"/>
          <w:spacing w:val="0"/>
          <w:sz w:val="28"/>
          <w:szCs w:val="28"/>
        </w:rPr>
      </w:pPr>
      <w:r w:rsidRPr="00790B8C">
        <w:rPr>
          <w:i/>
        </w:rPr>
        <w:t>Follow all the style principles you have learned in the writing of the code required in parts a) and b)</w:t>
      </w:r>
    </w:p>
    <w:p w:rsidR="00D53C04" w:rsidRDefault="00B27CC2" w:rsidP="0090101B">
      <w:pPr>
        <w:pStyle w:val="ListParagraph"/>
        <w:numPr>
          <w:ilvl w:val="0"/>
          <w:numId w:val="17"/>
        </w:numPr>
      </w:pPr>
      <w:r>
        <w:t xml:space="preserve">[13] </w:t>
      </w:r>
      <w:r w:rsidR="00B6139C">
        <w:t>Consider the following table interface:</w:t>
      </w:r>
    </w:p>
    <w:p w:rsidR="00B6139C" w:rsidRDefault="00B6139C" w:rsidP="00B6139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interface</w:t>
      </w:r>
      <w:r>
        <w:rPr>
          <w:rFonts w:ascii="Courier New" w:hAnsi="Courier New" w:cs="Courier New"/>
          <w:color w:val="000000"/>
          <w:sz w:val="20"/>
          <w:szCs w:val="20"/>
        </w:rPr>
        <w:t xml:space="preserve"> Table {</w:t>
      </w:r>
    </w:p>
    <w:p w:rsidR="00B6139C" w:rsidRDefault="00B6139C" w:rsidP="00B6139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Object get(Object </w:t>
      </w:r>
      <w:r>
        <w:rPr>
          <w:rFonts w:ascii="Courier New" w:hAnsi="Courier New" w:cs="Courier New"/>
          <w:color w:val="6A3E3E"/>
          <w:sz w:val="20"/>
          <w:szCs w:val="20"/>
        </w:rPr>
        <w:t>aKey</w:t>
      </w:r>
      <w:r>
        <w:rPr>
          <w:rFonts w:ascii="Courier New" w:hAnsi="Courier New" w:cs="Courier New"/>
          <w:color w:val="000000"/>
          <w:sz w:val="20"/>
          <w:szCs w:val="20"/>
        </w:rPr>
        <w:t>);</w:t>
      </w:r>
    </w:p>
    <w:p w:rsidR="00B6139C" w:rsidRDefault="00B6139C" w:rsidP="00B6139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put (Object </w:t>
      </w:r>
      <w:r>
        <w:rPr>
          <w:rFonts w:ascii="Courier New" w:hAnsi="Courier New" w:cs="Courier New"/>
          <w:color w:val="6A3E3E"/>
          <w:sz w:val="20"/>
          <w:szCs w:val="20"/>
        </w:rPr>
        <w:t>aKey</w:t>
      </w:r>
      <w:r>
        <w:rPr>
          <w:rFonts w:ascii="Courier New" w:hAnsi="Courier New" w:cs="Courier New"/>
          <w:color w:val="000000"/>
          <w:sz w:val="20"/>
          <w:szCs w:val="20"/>
        </w:rPr>
        <w:t xml:space="preserve">,  Object </w:t>
      </w:r>
      <w:r>
        <w:rPr>
          <w:rFonts w:ascii="Courier New" w:hAnsi="Courier New" w:cs="Courier New"/>
          <w:color w:val="6A3E3E"/>
          <w:sz w:val="20"/>
          <w:szCs w:val="20"/>
        </w:rPr>
        <w:t>aValue</w:t>
      </w:r>
      <w:r>
        <w:rPr>
          <w:rFonts w:ascii="Courier New" w:hAnsi="Courier New" w:cs="Courier New"/>
          <w:color w:val="000000"/>
          <w:sz w:val="20"/>
          <w:szCs w:val="20"/>
        </w:rPr>
        <w:t>);</w:t>
      </w:r>
    </w:p>
    <w:p w:rsidR="00B6139C" w:rsidRDefault="00B6139C" w:rsidP="00B6139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Object[] keys();</w:t>
      </w:r>
    </w:p>
    <w:p w:rsidR="00B6139C" w:rsidRDefault="00B6139C" w:rsidP="00B6139C">
      <w:pPr>
        <w:rPr>
          <w:rFonts w:ascii="Courier New" w:hAnsi="Courier New" w:cs="Courier New"/>
          <w:color w:val="000000"/>
          <w:sz w:val="20"/>
          <w:szCs w:val="20"/>
        </w:rPr>
      </w:pPr>
      <w:r>
        <w:rPr>
          <w:rFonts w:ascii="Courier New" w:hAnsi="Courier New" w:cs="Courier New"/>
          <w:color w:val="000000"/>
          <w:sz w:val="20"/>
          <w:szCs w:val="20"/>
        </w:rPr>
        <w:t>}</w:t>
      </w:r>
    </w:p>
    <w:p w:rsidR="000928A1" w:rsidRDefault="000928A1" w:rsidP="00D53C04">
      <w:r>
        <w:t>Assume that an implementation, ATable, of this interface exists:</w:t>
      </w:r>
    </w:p>
    <w:p w:rsidR="000928A1" w:rsidRDefault="000928A1" w:rsidP="000928A1">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ATable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Table{ … }</w:t>
      </w:r>
    </w:p>
    <w:p w:rsidR="000928A1" w:rsidRDefault="000928A1" w:rsidP="00D53C04"/>
    <w:p w:rsidR="0090101B" w:rsidRDefault="000928A1" w:rsidP="0090101B">
      <w:r>
        <w:t xml:space="preserve">This class, </w:t>
      </w:r>
      <w:r w:rsidRPr="000928A1">
        <w:rPr>
          <w:i/>
        </w:rPr>
        <w:t>which is given to you</w:t>
      </w:r>
      <w:r>
        <w:t>, extends the function of the table object required in assignme</w:t>
      </w:r>
      <w:r w:rsidR="00584215">
        <w:t>nt 7. The get and put methods ar</w:t>
      </w:r>
      <w:r>
        <w:t>e the same in the assignment</w:t>
      </w:r>
      <w:r w:rsidR="008F74D2">
        <w:t xml:space="preserve"> and their explanations are reproduced here</w:t>
      </w:r>
      <w:r>
        <w:t xml:space="preserve">. </w:t>
      </w:r>
      <w:r w:rsidR="008F74D2">
        <w:t xml:space="preserve"> </w:t>
      </w:r>
      <w:r w:rsidRPr="000928A1">
        <w:t xml:space="preserve">The operation put (key, value) </w:t>
      </w:r>
      <w:r w:rsidRPr="009E198E">
        <w:t>checks if key is already associated with a value</w:t>
      </w:r>
      <w:r w:rsidRPr="000928A1">
        <w:t>. If it is, it associates key now with value. Otherwise it adds the new association (key, value) to the collection of associations.  The put operation does nothing if key or value is null. The method get (key) returns null if key is not bound to any value; otherwise it returns the value to which key is bound.</w:t>
      </w:r>
      <w:r>
        <w:t xml:space="preserve"> The keys() method returns a compact array of all the keys in the table, and has no empty slots. </w:t>
      </w:r>
      <w:r w:rsidR="0090101B">
        <w:t xml:space="preserve"> The order of the elements in the array is arbitrary.</w:t>
      </w:r>
    </w:p>
    <w:p w:rsidR="000928A1" w:rsidRDefault="0090101B" w:rsidP="008F74D2">
      <w:pPr>
        <w:spacing w:after="0"/>
      </w:pPr>
      <w:r>
        <w:t xml:space="preserve">Implement </w:t>
      </w:r>
      <w:r w:rsidR="000928A1">
        <w:t xml:space="preserve">code </w:t>
      </w:r>
      <w:r>
        <w:t>that can be used t</w:t>
      </w:r>
      <w:r w:rsidR="00584215">
        <w:t xml:space="preserve">o instantiate a </w:t>
      </w:r>
      <w:r w:rsidR="00584215" w:rsidRPr="00584215">
        <w:rPr>
          <w:i/>
        </w:rPr>
        <w:t>Set</w:t>
      </w:r>
      <w:r w:rsidRPr="00584215">
        <w:rPr>
          <w:i/>
        </w:rPr>
        <w:t xml:space="preserve"> </w:t>
      </w:r>
      <w:r>
        <w:t>object on which the following methods can be invoked:</w:t>
      </w:r>
    </w:p>
    <w:p w:rsidR="0090101B" w:rsidRDefault="0090101B" w:rsidP="0090101B">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add(Object </w:t>
      </w:r>
      <w:r>
        <w:rPr>
          <w:rFonts w:ascii="Courier New" w:hAnsi="Courier New" w:cs="Courier New"/>
          <w:color w:val="6A3E3E"/>
          <w:sz w:val="20"/>
          <w:szCs w:val="20"/>
        </w:rPr>
        <w:t>anElement</w:t>
      </w:r>
      <w:r>
        <w:rPr>
          <w:rFonts w:ascii="Courier New" w:hAnsi="Courier New" w:cs="Courier New"/>
          <w:color w:val="000000"/>
          <w:sz w:val="20"/>
          <w:szCs w:val="20"/>
        </w:rPr>
        <w:t>);</w:t>
      </w:r>
    </w:p>
    <w:p w:rsidR="0090101B" w:rsidRPr="000928A1" w:rsidRDefault="0090101B" w:rsidP="008F74D2">
      <w:pPr>
        <w:spacing w:after="0"/>
      </w:pPr>
      <w:r>
        <w:rPr>
          <w:rFonts w:ascii="Courier New" w:hAnsi="Courier New" w:cs="Courier New"/>
          <w:b/>
          <w:bCs/>
          <w:color w:val="7F0055"/>
          <w:sz w:val="20"/>
          <w:szCs w:val="20"/>
        </w:rPr>
        <w:t>public</w:t>
      </w:r>
      <w:r>
        <w:rPr>
          <w:rFonts w:ascii="Courier New" w:hAnsi="Courier New" w:cs="Courier New"/>
          <w:color w:val="000000"/>
          <w:sz w:val="20"/>
          <w:szCs w:val="20"/>
        </w:rPr>
        <w:t xml:space="preserve"> Object[] elements();</w:t>
      </w:r>
    </w:p>
    <w:p w:rsidR="000928A1" w:rsidRDefault="000928A1" w:rsidP="000928A1">
      <w:pPr>
        <w:autoSpaceDE w:val="0"/>
        <w:autoSpaceDN w:val="0"/>
        <w:adjustRightInd w:val="0"/>
        <w:spacing w:after="0" w:line="240" w:lineRule="auto"/>
      </w:pPr>
      <w:r>
        <w:rPr>
          <w:rFonts w:ascii="Courier New" w:hAnsi="Courier New" w:cs="Courier New"/>
          <w:color w:val="000000"/>
          <w:sz w:val="20"/>
          <w:szCs w:val="20"/>
        </w:rPr>
        <w:tab/>
      </w:r>
    </w:p>
    <w:p w:rsidR="0090101B" w:rsidRDefault="0090101B" w:rsidP="0090101B">
      <w:pPr>
        <w:rPr>
          <w:i/>
        </w:rPr>
      </w:pPr>
      <w:r>
        <w:t xml:space="preserve">Like the sets we saw in class, this object does not store duplicate items. Thus, the add method adds an item to the set if it does not already exist. The elements() method returns a compact array of all non-duplicate items added to the set. Again, the array has no empty slots and the order of the elements in the array is arbitrary. </w:t>
      </w:r>
      <w:r w:rsidR="00790B8C">
        <w:rPr>
          <w:i/>
        </w:rPr>
        <w:t>To get fu</w:t>
      </w:r>
      <w:r w:rsidRPr="0090101B">
        <w:rPr>
          <w:i/>
        </w:rPr>
        <w:t xml:space="preserve">ll points you must use the Table and ATable types given to you. </w:t>
      </w:r>
      <w:r>
        <w:t>You will get partial credit for using other data structures</w:t>
      </w:r>
      <w:r w:rsidR="00D7297A">
        <w:t xml:space="preserve"> we have covered in class</w:t>
      </w:r>
      <w:r>
        <w:t>.</w:t>
      </w:r>
      <w:r w:rsidR="007A6280">
        <w:t xml:space="preserve"> You are free to choose the names of any classes or interfaces you implement</w:t>
      </w:r>
      <w:r w:rsidR="007A6280" w:rsidRPr="00584215">
        <w:rPr>
          <w:i/>
        </w:rPr>
        <w:t xml:space="preserve">. </w:t>
      </w:r>
      <w:r w:rsidR="00584215" w:rsidRPr="00584215">
        <w:rPr>
          <w:i/>
        </w:rPr>
        <w:t xml:space="preserve"> Again, do not implement a table, it is given to you.</w:t>
      </w:r>
    </w:p>
    <w:p w:rsidR="0099178E" w:rsidRPr="008F74D2" w:rsidRDefault="0099178E" w:rsidP="0090101B">
      <w:r w:rsidRPr="00890EB8">
        <w:rPr>
          <w:i/>
        </w:rPr>
        <w:t>If you get stuck on how a table should be used, go to the next problem, and return to this problem after finishing it.</w:t>
      </w:r>
      <w:r>
        <w:t xml:space="preserve"> </w:t>
      </w:r>
      <w:r w:rsidRPr="0099178E">
        <w:rPr>
          <w:i/>
        </w:rPr>
        <w:t>You can get full points for the next part without getting this part correct.</w:t>
      </w:r>
      <w:r w:rsidR="008F74D2">
        <w:rPr>
          <w:i/>
        </w:rPr>
        <w:t xml:space="preserve"> </w:t>
      </w:r>
    </w:p>
    <w:p w:rsidR="0090101B" w:rsidRDefault="0090101B" w:rsidP="0019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hAnsi="Courier New" w:cs="Courier New"/>
          <w:color w:val="000000"/>
        </w:rPr>
      </w:pPr>
    </w:p>
    <w:p w:rsidR="0090101B" w:rsidRDefault="0090101B" w:rsidP="0019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hAnsi="Courier New" w:cs="Courier New"/>
          <w:color w:val="000000"/>
        </w:rPr>
      </w:pPr>
    </w:p>
    <w:p w:rsidR="001909B8" w:rsidRDefault="001909B8" w:rsidP="001909B8">
      <w:pPr>
        <w:spacing w:after="0" w:line="240" w:lineRule="auto"/>
        <w:jc w:val="both"/>
        <w:rPr>
          <w:sz w:val="28"/>
          <w:szCs w:val="28"/>
        </w:rPr>
      </w:pPr>
    </w:p>
    <w:p w:rsidR="00954C4B" w:rsidRPr="007A6280" w:rsidRDefault="001909B8" w:rsidP="007A6280">
      <w:pPr>
        <w:spacing w:after="0" w:line="240" w:lineRule="auto"/>
        <w:jc w:val="both"/>
        <w:rPr>
          <w:sz w:val="28"/>
          <w:szCs w:val="28"/>
        </w:rPr>
      </w:pPr>
      <w:r>
        <w:rPr>
          <w:sz w:val="28"/>
          <w:szCs w:val="28"/>
        </w:rPr>
        <w:br w:type="page"/>
      </w: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rFonts w:ascii="Consolas" w:hAnsi="Consolas" w:cs="Consolas"/>
          <w:color w:val="000000"/>
          <w:sz w:val="20"/>
          <w:szCs w:val="20"/>
        </w:rPr>
      </w:pPr>
    </w:p>
    <w:p w:rsidR="001909B8" w:rsidRDefault="001909B8"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5A6327" w:rsidRDefault="005A6327" w:rsidP="001909B8">
      <w:pPr>
        <w:spacing w:after="0" w:line="240" w:lineRule="auto"/>
        <w:rPr>
          <w:sz w:val="28"/>
          <w:szCs w:val="28"/>
        </w:rPr>
      </w:pPr>
    </w:p>
    <w:p w:rsidR="00A84011" w:rsidRDefault="00A84011" w:rsidP="001909B8">
      <w:pPr>
        <w:spacing w:after="0" w:line="240" w:lineRule="auto"/>
        <w:rPr>
          <w:sz w:val="28"/>
          <w:szCs w:val="28"/>
        </w:rPr>
      </w:pPr>
    </w:p>
    <w:p w:rsidR="00584215" w:rsidRDefault="00A84011" w:rsidP="00790B8C">
      <w:pPr>
        <w:pStyle w:val="ListParagraph"/>
        <w:numPr>
          <w:ilvl w:val="0"/>
          <w:numId w:val="18"/>
        </w:numPr>
      </w:pPr>
      <w:r>
        <w:br w:type="page"/>
      </w:r>
      <w:r w:rsidR="00B27CC2">
        <w:lastRenderedPageBreak/>
        <w:t>[15</w:t>
      </w:r>
      <w:r w:rsidR="00890EB8">
        <w:t xml:space="preserve"> </w:t>
      </w:r>
      <w:r w:rsidR="00B27CC2">
        <w:t xml:space="preserve">pts] </w:t>
      </w:r>
      <w:r w:rsidR="007A6280">
        <w:t xml:space="preserve">Your task now is to implement the  method: </w:t>
      </w:r>
    </w:p>
    <w:p w:rsidR="00584215" w:rsidRPr="00584215" w:rsidRDefault="00584215" w:rsidP="00584215">
      <w:pPr>
        <w:pStyle w:val="ListParagraph"/>
        <w:ind w:left="360"/>
        <w:rPr>
          <w:rFonts w:ascii="Courier New" w:hAnsi="Courier New" w:cs="Courier New"/>
          <w:sz w:val="20"/>
        </w:rPr>
      </w:pPr>
      <w:r w:rsidRPr="00584215">
        <w:rPr>
          <w:rFonts w:ascii="Courier New" w:hAnsi="Courier New" w:cs="Courier New"/>
          <w:sz w:val="20"/>
        </w:rPr>
        <w:t xml:space="preserve">      </w:t>
      </w:r>
      <w:r w:rsidR="007A6280" w:rsidRPr="00584215">
        <w:rPr>
          <w:rFonts w:ascii="Courier New" w:hAnsi="Courier New" w:cs="Courier New"/>
          <w:sz w:val="20"/>
        </w:rPr>
        <w:t>public static void printLettersUsed(String aString</w:t>
      </w:r>
      <w:r w:rsidRPr="00584215">
        <w:rPr>
          <w:rFonts w:ascii="Courier New" w:hAnsi="Courier New" w:cs="Courier New"/>
          <w:sz w:val="20"/>
        </w:rPr>
        <w:t>)</w:t>
      </w:r>
    </w:p>
    <w:p w:rsidR="007A6280" w:rsidRDefault="007A6280" w:rsidP="00584215">
      <w:pPr>
        <w:pStyle w:val="ListParagraph"/>
        <w:ind w:left="360"/>
      </w:pPr>
      <w:r>
        <w:t xml:space="preserve">The method prints all letters in its argument, ignoring duplicates. Each letter is printed on a separate line, and the order of the letters is arbitrary. Thus, the call </w:t>
      </w:r>
      <w:r w:rsidRPr="007A6280">
        <w:t>pr</w:t>
      </w:r>
      <w:r>
        <w:t>intLettersUsed ("hhe023llo!!!"), prints:</w:t>
      </w:r>
    </w:p>
    <w:p w:rsidR="007A6280" w:rsidRDefault="007A6280" w:rsidP="007A6280">
      <w:pPr>
        <w:pStyle w:val="ListParagraph"/>
      </w:pPr>
      <w:r>
        <w:t>e</w:t>
      </w:r>
    </w:p>
    <w:p w:rsidR="007A6280" w:rsidRDefault="007A6280" w:rsidP="007A6280">
      <w:pPr>
        <w:pStyle w:val="ListParagraph"/>
      </w:pPr>
      <w:r>
        <w:t>h</w:t>
      </w:r>
    </w:p>
    <w:p w:rsidR="007A6280" w:rsidRDefault="007A6280" w:rsidP="007A6280">
      <w:pPr>
        <w:pStyle w:val="ListParagraph"/>
      </w:pPr>
      <w:r>
        <w:t>l</w:t>
      </w:r>
    </w:p>
    <w:p w:rsidR="007A6280" w:rsidRDefault="007A6280" w:rsidP="008F74D2">
      <w:pPr>
        <w:pStyle w:val="ListParagraph"/>
        <w:spacing w:after="0"/>
      </w:pPr>
      <w:r>
        <w:t>o</w:t>
      </w:r>
    </w:p>
    <w:p w:rsidR="007A6280" w:rsidRPr="00A10A7E" w:rsidRDefault="00790B8C" w:rsidP="00790B8C">
      <w:r w:rsidRPr="00790B8C">
        <w:rPr>
          <w:i/>
        </w:rPr>
        <w:t xml:space="preserve">To get full points you must use the </w:t>
      </w:r>
      <w:r w:rsidR="00584215">
        <w:rPr>
          <w:i/>
        </w:rPr>
        <w:t>S</w:t>
      </w:r>
      <w:r w:rsidRPr="00790B8C">
        <w:rPr>
          <w:i/>
        </w:rPr>
        <w:t xml:space="preserve">et code you wrote </w:t>
      </w:r>
      <w:r>
        <w:rPr>
          <w:i/>
        </w:rPr>
        <w:t>for 3(a)</w:t>
      </w:r>
      <w:r w:rsidRPr="00790B8C">
        <w:rPr>
          <w:i/>
        </w:rPr>
        <w:t xml:space="preserve">. </w:t>
      </w:r>
      <w:r>
        <w:t>You will get partial credit for using</w:t>
      </w:r>
      <w:r w:rsidR="00673170">
        <w:t xml:space="preserve"> other data structures and writing code that contributes to the solution.</w:t>
      </w:r>
      <w:r w:rsidR="00584215">
        <w:t xml:space="preserve"> You can</w:t>
      </w:r>
      <w:r w:rsidR="004D1C9B">
        <w:t>,</w:t>
      </w:r>
      <w:r w:rsidR="00584215">
        <w:t xml:space="preserve"> of course</w:t>
      </w:r>
      <w:r w:rsidR="004D1C9B">
        <w:t>,</w:t>
      </w:r>
      <w:r w:rsidR="00584215">
        <w:t xml:space="preserve"> use the Character.isLetter() method</w:t>
      </w:r>
      <w:r w:rsidR="0099178E">
        <w:t xml:space="preserve">.  </w:t>
      </w:r>
    </w:p>
    <w:sectPr w:rsidR="007A6280" w:rsidRPr="00A10A7E" w:rsidSect="00281E81">
      <w:footerReference w:type="default" r:id="rId7"/>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F5" w:rsidRDefault="005837F5" w:rsidP="00F80593">
      <w:pPr>
        <w:spacing w:after="0" w:line="240" w:lineRule="auto"/>
      </w:pPr>
      <w:r>
        <w:separator/>
      </w:r>
    </w:p>
  </w:endnote>
  <w:endnote w:type="continuationSeparator" w:id="0">
    <w:p w:rsidR="005837F5" w:rsidRDefault="005837F5" w:rsidP="00F8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9E" w:rsidRDefault="002D5C9E">
    <w:pPr>
      <w:pStyle w:val="Footer"/>
    </w:pPr>
    <w:r>
      <w:fldChar w:fldCharType="begin"/>
    </w:r>
    <w:r>
      <w:instrText xml:space="preserve"> PAGE   \* MERGEFORMAT </w:instrText>
    </w:r>
    <w:r>
      <w:fldChar w:fldCharType="separate"/>
    </w:r>
    <w:r w:rsidR="00373813">
      <w:rPr>
        <w:noProof/>
      </w:rPr>
      <w:t>8</w:t>
    </w:r>
    <w:r>
      <w:fldChar w:fldCharType="end"/>
    </w:r>
  </w:p>
  <w:p w:rsidR="002D5C9E" w:rsidRDefault="002D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F5" w:rsidRDefault="005837F5" w:rsidP="00F80593">
      <w:pPr>
        <w:spacing w:after="0" w:line="240" w:lineRule="auto"/>
      </w:pPr>
      <w:r>
        <w:separator/>
      </w:r>
    </w:p>
  </w:footnote>
  <w:footnote w:type="continuationSeparator" w:id="0">
    <w:p w:rsidR="005837F5" w:rsidRDefault="005837F5" w:rsidP="00F80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CBD"/>
    <w:multiLevelType w:val="hybridMultilevel"/>
    <w:tmpl w:val="9B9EAD44"/>
    <w:lvl w:ilvl="0" w:tplc="7346D0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13D46"/>
    <w:multiLevelType w:val="hybridMultilevel"/>
    <w:tmpl w:val="18C20BBC"/>
    <w:lvl w:ilvl="0" w:tplc="13A02788">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113D0CD1"/>
    <w:multiLevelType w:val="hybridMultilevel"/>
    <w:tmpl w:val="B8C88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394F87"/>
    <w:multiLevelType w:val="hybridMultilevel"/>
    <w:tmpl w:val="D1A8D4E2"/>
    <w:lvl w:ilvl="0" w:tplc="351E0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819FB"/>
    <w:multiLevelType w:val="hybridMultilevel"/>
    <w:tmpl w:val="E696CFFC"/>
    <w:lvl w:ilvl="0" w:tplc="9CBA18BC">
      <w:start w:val="2"/>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D4257"/>
    <w:multiLevelType w:val="hybridMultilevel"/>
    <w:tmpl w:val="7CF2CFD2"/>
    <w:lvl w:ilvl="0" w:tplc="9C7E2AA6">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17F9D"/>
    <w:multiLevelType w:val="hybridMultilevel"/>
    <w:tmpl w:val="7F484D24"/>
    <w:lvl w:ilvl="0" w:tplc="B7D4D59C">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765BF"/>
    <w:multiLevelType w:val="hybridMultilevel"/>
    <w:tmpl w:val="6E8095DA"/>
    <w:lvl w:ilvl="0" w:tplc="9C7E2AA6">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B5482B"/>
    <w:multiLevelType w:val="hybridMultilevel"/>
    <w:tmpl w:val="D0E0B5FC"/>
    <w:lvl w:ilvl="0" w:tplc="FAEA6F68">
      <w:start w:val="4"/>
      <w:numFmt w:val="low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61B6A"/>
    <w:multiLevelType w:val="hybridMultilevel"/>
    <w:tmpl w:val="0EC4BEE0"/>
    <w:lvl w:ilvl="0" w:tplc="45903508">
      <w:start w:val="1"/>
      <w:numFmt w:val="decimal"/>
      <w:lvlText w:val="%1."/>
      <w:lvlJc w:val="left"/>
      <w:pPr>
        <w:ind w:left="360" w:hanging="360"/>
      </w:pPr>
      <w:rPr>
        <w:rFonts w:hint="default"/>
        <w:b w:val="0"/>
        <w:sz w:val="28"/>
      </w:rPr>
    </w:lvl>
    <w:lvl w:ilvl="1" w:tplc="984E67FC">
      <w:start w:val="1"/>
      <w:numFmt w:val="lowerLetter"/>
      <w:lvlText w:val="%2."/>
      <w:lvlJc w:val="left"/>
      <w:pPr>
        <w:ind w:left="1080" w:hanging="360"/>
      </w:pPr>
      <w:rPr>
        <w:rFonts w:ascii="Calibri" w:hAnsi="Calibri" w:hint="default"/>
        <w:b w:val="0"/>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6E1678"/>
    <w:multiLevelType w:val="hybridMultilevel"/>
    <w:tmpl w:val="81925C88"/>
    <w:lvl w:ilvl="0" w:tplc="D8B8C680">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A2BBF"/>
    <w:multiLevelType w:val="hybridMultilevel"/>
    <w:tmpl w:val="5E52CBB0"/>
    <w:lvl w:ilvl="0" w:tplc="F89873D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302CAD"/>
    <w:multiLevelType w:val="hybridMultilevel"/>
    <w:tmpl w:val="6AD28D22"/>
    <w:lvl w:ilvl="0" w:tplc="9C7E2AA6">
      <w:start w:val="1"/>
      <w:numFmt w:val="lowerLetter"/>
      <w:lvlText w:val="%1)"/>
      <w:lvlJc w:val="left"/>
      <w:pPr>
        <w:ind w:left="36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44B6E"/>
    <w:multiLevelType w:val="hybridMultilevel"/>
    <w:tmpl w:val="14905892"/>
    <w:lvl w:ilvl="0" w:tplc="9C7E2AA6">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14E91"/>
    <w:multiLevelType w:val="singleLevel"/>
    <w:tmpl w:val="0409000F"/>
    <w:lvl w:ilvl="0">
      <w:start w:val="1"/>
      <w:numFmt w:val="decimal"/>
      <w:lvlText w:val="%1."/>
      <w:lvlJc w:val="left"/>
      <w:pPr>
        <w:tabs>
          <w:tab w:val="num" w:pos="360"/>
        </w:tabs>
        <w:ind w:left="360" w:hanging="360"/>
      </w:pPr>
    </w:lvl>
  </w:abstractNum>
  <w:abstractNum w:abstractNumId="15">
    <w:nsid w:val="714C483F"/>
    <w:multiLevelType w:val="hybridMultilevel"/>
    <w:tmpl w:val="723A7BFC"/>
    <w:lvl w:ilvl="0" w:tplc="B0B6A2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783C85"/>
    <w:multiLevelType w:val="hybridMultilevel"/>
    <w:tmpl w:val="57F26F38"/>
    <w:lvl w:ilvl="0" w:tplc="1BC0E60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0057A"/>
    <w:multiLevelType w:val="hybridMultilevel"/>
    <w:tmpl w:val="97D65892"/>
    <w:lvl w:ilvl="0" w:tplc="9C7E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7"/>
  </w:num>
  <w:num w:numId="5">
    <w:abstractNumId w:val="15"/>
  </w:num>
  <w:num w:numId="6">
    <w:abstractNumId w:val="16"/>
  </w:num>
  <w:num w:numId="7">
    <w:abstractNumId w:val="4"/>
  </w:num>
  <w:num w:numId="8">
    <w:abstractNumId w:val="12"/>
  </w:num>
  <w:num w:numId="9">
    <w:abstractNumId w:val="6"/>
  </w:num>
  <w:num w:numId="10">
    <w:abstractNumId w:val="10"/>
  </w:num>
  <w:num w:numId="11">
    <w:abstractNumId w:val="8"/>
  </w:num>
  <w:num w:numId="12">
    <w:abstractNumId w:val="5"/>
  </w:num>
  <w:num w:numId="13">
    <w:abstractNumId w:val="13"/>
  </w:num>
  <w:num w:numId="14">
    <w:abstractNumId w:val="17"/>
  </w:num>
  <w:num w:numId="15">
    <w:abstractNumId w:val="3"/>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31"/>
    <w:rsid w:val="000131B8"/>
    <w:rsid w:val="00016088"/>
    <w:rsid w:val="0002448B"/>
    <w:rsid w:val="000364CE"/>
    <w:rsid w:val="0004184A"/>
    <w:rsid w:val="00051AB8"/>
    <w:rsid w:val="00064262"/>
    <w:rsid w:val="000820BC"/>
    <w:rsid w:val="000928A1"/>
    <w:rsid w:val="00094A3F"/>
    <w:rsid w:val="000A1837"/>
    <w:rsid w:val="000B1AC9"/>
    <w:rsid w:val="000B1FC1"/>
    <w:rsid w:val="000B4285"/>
    <w:rsid w:val="000B5AFE"/>
    <w:rsid w:val="000B5D4A"/>
    <w:rsid w:val="000C472D"/>
    <w:rsid w:val="000D5486"/>
    <w:rsid w:val="000D7B19"/>
    <w:rsid w:val="000F0F6B"/>
    <w:rsid w:val="00101596"/>
    <w:rsid w:val="001143A6"/>
    <w:rsid w:val="00120619"/>
    <w:rsid w:val="00122276"/>
    <w:rsid w:val="001235D0"/>
    <w:rsid w:val="00134FE6"/>
    <w:rsid w:val="00161386"/>
    <w:rsid w:val="0016652A"/>
    <w:rsid w:val="00173E80"/>
    <w:rsid w:val="00176960"/>
    <w:rsid w:val="001778F0"/>
    <w:rsid w:val="0018219F"/>
    <w:rsid w:val="0018304C"/>
    <w:rsid w:val="001909B8"/>
    <w:rsid w:val="001A429A"/>
    <w:rsid w:val="001C5448"/>
    <w:rsid w:val="001D12AB"/>
    <w:rsid w:val="001D4915"/>
    <w:rsid w:val="001E0EED"/>
    <w:rsid w:val="001E630E"/>
    <w:rsid w:val="001E6396"/>
    <w:rsid w:val="001F3A8A"/>
    <w:rsid w:val="001F503B"/>
    <w:rsid w:val="00201600"/>
    <w:rsid w:val="00203423"/>
    <w:rsid w:val="00204352"/>
    <w:rsid w:val="00206F9C"/>
    <w:rsid w:val="00213502"/>
    <w:rsid w:val="00221D32"/>
    <w:rsid w:val="00237A10"/>
    <w:rsid w:val="002625DD"/>
    <w:rsid w:val="00275451"/>
    <w:rsid w:val="00281E81"/>
    <w:rsid w:val="00285739"/>
    <w:rsid w:val="002859D5"/>
    <w:rsid w:val="00285F50"/>
    <w:rsid w:val="0029154D"/>
    <w:rsid w:val="002A08A3"/>
    <w:rsid w:val="002A5169"/>
    <w:rsid w:val="002B65FD"/>
    <w:rsid w:val="002D5C9E"/>
    <w:rsid w:val="002E04CD"/>
    <w:rsid w:val="002E667B"/>
    <w:rsid w:val="003034E6"/>
    <w:rsid w:val="003128F5"/>
    <w:rsid w:val="003136F4"/>
    <w:rsid w:val="00316E68"/>
    <w:rsid w:val="00323EB6"/>
    <w:rsid w:val="003311C3"/>
    <w:rsid w:val="00351BE8"/>
    <w:rsid w:val="00355BE0"/>
    <w:rsid w:val="003574F9"/>
    <w:rsid w:val="00373813"/>
    <w:rsid w:val="00384308"/>
    <w:rsid w:val="003C4DF0"/>
    <w:rsid w:val="003C4DFC"/>
    <w:rsid w:val="003D2BF4"/>
    <w:rsid w:val="00400B2F"/>
    <w:rsid w:val="00400F10"/>
    <w:rsid w:val="00403916"/>
    <w:rsid w:val="0041394C"/>
    <w:rsid w:val="00413B2F"/>
    <w:rsid w:val="004214F5"/>
    <w:rsid w:val="004308B8"/>
    <w:rsid w:val="00454B82"/>
    <w:rsid w:val="004845C1"/>
    <w:rsid w:val="004A2E40"/>
    <w:rsid w:val="004A5A4E"/>
    <w:rsid w:val="004B5208"/>
    <w:rsid w:val="004C21DF"/>
    <w:rsid w:val="004C3464"/>
    <w:rsid w:val="004D1C9B"/>
    <w:rsid w:val="004E1A8E"/>
    <w:rsid w:val="004E2055"/>
    <w:rsid w:val="004F2E5F"/>
    <w:rsid w:val="00500737"/>
    <w:rsid w:val="0050702B"/>
    <w:rsid w:val="00512BAD"/>
    <w:rsid w:val="0052344D"/>
    <w:rsid w:val="0052679F"/>
    <w:rsid w:val="005301D4"/>
    <w:rsid w:val="00532FC7"/>
    <w:rsid w:val="005346EA"/>
    <w:rsid w:val="0053599B"/>
    <w:rsid w:val="00543706"/>
    <w:rsid w:val="00563339"/>
    <w:rsid w:val="0056391C"/>
    <w:rsid w:val="00573AF6"/>
    <w:rsid w:val="005837F5"/>
    <w:rsid w:val="00584215"/>
    <w:rsid w:val="00596FBE"/>
    <w:rsid w:val="00597D93"/>
    <w:rsid w:val="005A6327"/>
    <w:rsid w:val="005B34C9"/>
    <w:rsid w:val="005C34F2"/>
    <w:rsid w:val="005D1579"/>
    <w:rsid w:val="005D38BD"/>
    <w:rsid w:val="005F36D0"/>
    <w:rsid w:val="00621869"/>
    <w:rsid w:val="006353E8"/>
    <w:rsid w:val="00635E1A"/>
    <w:rsid w:val="00644B8A"/>
    <w:rsid w:val="00650534"/>
    <w:rsid w:val="006544B0"/>
    <w:rsid w:val="006579A6"/>
    <w:rsid w:val="00673170"/>
    <w:rsid w:val="00674D38"/>
    <w:rsid w:val="006845C6"/>
    <w:rsid w:val="00684D0A"/>
    <w:rsid w:val="006B2265"/>
    <w:rsid w:val="006B4D12"/>
    <w:rsid w:val="006B67B5"/>
    <w:rsid w:val="006B73A7"/>
    <w:rsid w:val="006D04D4"/>
    <w:rsid w:val="006D4DE2"/>
    <w:rsid w:val="006D5ECB"/>
    <w:rsid w:val="006D7F28"/>
    <w:rsid w:val="00736351"/>
    <w:rsid w:val="007560B3"/>
    <w:rsid w:val="007611CA"/>
    <w:rsid w:val="007749CF"/>
    <w:rsid w:val="0078345B"/>
    <w:rsid w:val="00784A4C"/>
    <w:rsid w:val="00787AB4"/>
    <w:rsid w:val="00790B8C"/>
    <w:rsid w:val="00792FE2"/>
    <w:rsid w:val="007A6280"/>
    <w:rsid w:val="007B0EEE"/>
    <w:rsid w:val="007B43DB"/>
    <w:rsid w:val="007C06FB"/>
    <w:rsid w:val="007E2E9F"/>
    <w:rsid w:val="007F4F77"/>
    <w:rsid w:val="007F5D7B"/>
    <w:rsid w:val="008114F3"/>
    <w:rsid w:val="00811E69"/>
    <w:rsid w:val="00815997"/>
    <w:rsid w:val="008254A3"/>
    <w:rsid w:val="00825B56"/>
    <w:rsid w:val="00831830"/>
    <w:rsid w:val="00840CAE"/>
    <w:rsid w:val="00870019"/>
    <w:rsid w:val="00886C87"/>
    <w:rsid w:val="00890EB8"/>
    <w:rsid w:val="008919A6"/>
    <w:rsid w:val="00895277"/>
    <w:rsid w:val="008A3B13"/>
    <w:rsid w:val="008B3C9E"/>
    <w:rsid w:val="008B6E8F"/>
    <w:rsid w:val="008D2503"/>
    <w:rsid w:val="008D3031"/>
    <w:rsid w:val="008E63EB"/>
    <w:rsid w:val="008E6AB8"/>
    <w:rsid w:val="008F5E44"/>
    <w:rsid w:val="008F6200"/>
    <w:rsid w:val="008F74D2"/>
    <w:rsid w:val="0090101B"/>
    <w:rsid w:val="00903A4D"/>
    <w:rsid w:val="009041D2"/>
    <w:rsid w:val="009240A1"/>
    <w:rsid w:val="00945008"/>
    <w:rsid w:val="0094549C"/>
    <w:rsid w:val="009519A8"/>
    <w:rsid w:val="00954C4B"/>
    <w:rsid w:val="009618F2"/>
    <w:rsid w:val="00964E9E"/>
    <w:rsid w:val="009663E0"/>
    <w:rsid w:val="00974361"/>
    <w:rsid w:val="009745D8"/>
    <w:rsid w:val="0099058E"/>
    <w:rsid w:val="00990C51"/>
    <w:rsid w:val="0099178E"/>
    <w:rsid w:val="00995FF6"/>
    <w:rsid w:val="009A0FEE"/>
    <w:rsid w:val="009A71B6"/>
    <w:rsid w:val="009B4CD4"/>
    <w:rsid w:val="009B669B"/>
    <w:rsid w:val="009B6D71"/>
    <w:rsid w:val="009D0F6B"/>
    <w:rsid w:val="009D1800"/>
    <w:rsid w:val="009D63A6"/>
    <w:rsid w:val="009E198E"/>
    <w:rsid w:val="009E2D9A"/>
    <w:rsid w:val="009E3B24"/>
    <w:rsid w:val="009E5820"/>
    <w:rsid w:val="009E6A0F"/>
    <w:rsid w:val="00A066B0"/>
    <w:rsid w:val="00A10A7E"/>
    <w:rsid w:val="00A2224C"/>
    <w:rsid w:val="00A25390"/>
    <w:rsid w:val="00A30D6A"/>
    <w:rsid w:val="00A4259B"/>
    <w:rsid w:val="00A439A3"/>
    <w:rsid w:val="00A6049A"/>
    <w:rsid w:val="00A72D94"/>
    <w:rsid w:val="00A84011"/>
    <w:rsid w:val="00A90925"/>
    <w:rsid w:val="00A94BBE"/>
    <w:rsid w:val="00AA2F01"/>
    <w:rsid w:val="00AB3565"/>
    <w:rsid w:val="00AC1046"/>
    <w:rsid w:val="00AC79A8"/>
    <w:rsid w:val="00AD7255"/>
    <w:rsid w:val="00AE117F"/>
    <w:rsid w:val="00AE1327"/>
    <w:rsid w:val="00AF5E3C"/>
    <w:rsid w:val="00B0394A"/>
    <w:rsid w:val="00B26BD3"/>
    <w:rsid w:val="00B27CC2"/>
    <w:rsid w:val="00B37CAF"/>
    <w:rsid w:val="00B47B46"/>
    <w:rsid w:val="00B6139C"/>
    <w:rsid w:val="00B64064"/>
    <w:rsid w:val="00B757D3"/>
    <w:rsid w:val="00BE3278"/>
    <w:rsid w:val="00BE3C6D"/>
    <w:rsid w:val="00BF60E6"/>
    <w:rsid w:val="00C01C89"/>
    <w:rsid w:val="00C025F6"/>
    <w:rsid w:val="00C07750"/>
    <w:rsid w:val="00C10008"/>
    <w:rsid w:val="00C24F6D"/>
    <w:rsid w:val="00C26F1D"/>
    <w:rsid w:val="00C506D8"/>
    <w:rsid w:val="00C85454"/>
    <w:rsid w:val="00C95950"/>
    <w:rsid w:val="00C968EC"/>
    <w:rsid w:val="00CD2AC5"/>
    <w:rsid w:val="00CD4E0A"/>
    <w:rsid w:val="00CE6631"/>
    <w:rsid w:val="00CF6EDE"/>
    <w:rsid w:val="00D001D9"/>
    <w:rsid w:val="00D10D6A"/>
    <w:rsid w:val="00D26135"/>
    <w:rsid w:val="00D434FF"/>
    <w:rsid w:val="00D50323"/>
    <w:rsid w:val="00D53C04"/>
    <w:rsid w:val="00D63B8B"/>
    <w:rsid w:val="00D66682"/>
    <w:rsid w:val="00D66CC7"/>
    <w:rsid w:val="00D67660"/>
    <w:rsid w:val="00D7185F"/>
    <w:rsid w:val="00D7297A"/>
    <w:rsid w:val="00D743E2"/>
    <w:rsid w:val="00D87301"/>
    <w:rsid w:val="00DB0297"/>
    <w:rsid w:val="00DB08FE"/>
    <w:rsid w:val="00DB1329"/>
    <w:rsid w:val="00DB5214"/>
    <w:rsid w:val="00DC7666"/>
    <w:rsid w:val="00DD359A"/>
    <w:rsid w:val="00DE3510"/>
    <w:rsid w:val="00DF1CDA"/>
    <w:rsid w:val="00DF26E4"/>
    <w:rsid w:val="00E049AF"/>
    <w:rsid w:val="00E0681F"/>
    <w:rsid w:val="00E14119"/>
    <w:rsid w:val="00E24602"/>
    <w:rsid w:val="00E31965"/>
    <w:rsid w:val="00E322F0"/>
    <w:rsid w:val="00E41D77"/>
    <w:rsid w:val="00E7214A"/>
    <w:rsid w:val="00E7512C"/>
    <w:rsid w:val="00E8408C"/>
    <w:rsid w:val="00E86B9B"/>
    <w:rsid w:val="00E8775E"/>
    <w:rsid w:val="00E9465C"/>
    <w:rsid w:val="00EA411E"/>
    <w:rsid w:val="00EE5A41"/>
    <w:rsid w:val="00EF4FF4"/>
    <w:rsid w:val="00EF60EA"/>
    <w:rsid w:val="00F0069F"/>
    <w:rsid w:val="00F0281A"/>
    <w:rsid w:val="00F06B12"/>
    <w:rsid w:val="00F47394"/>
    <w:rsid w:val="00F50301"/>
    <w:rsid w:val="00F55306"/>
    <w:rsid w:val="00F62DF2"/>
    <w:rsid w:val="00F80593"/>
    <w:rsid w:val="00F954F0"/>
    <w:rsid w:val="00FA4A08"/>
    <w:rsid w:val="00FA5972"/>
    <w:rsid w:val="00FC6EAB"/>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1147A-EF0D-4057-B293-CB558D91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31"/>
    <w:pPr>
      <w:spacing w:after="200" w:line="276" w:lineRule="auto"/>
    </w:pPr>
    <w:rPr>
      <w:sz w:val="22"/>
      <w:szCs w:val="22"/>
    </w:rPr>
  </w:style>
  <w:style w:type="paragraph" w:styleId="Heading1">
    <w:name w:val="heading 1"/>
    <w:basedOn w:val="Normal"/>
    <w:next w:val="Normal"/>
    <w:link w:val="Heading1Char"/>
    <w:uiPriority w:val="9"/>
    <w:qFormat/>
    <w:rsid w:val="00CE6631"/>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CE6631"/>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CE6631"/>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CE6631"/>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CE6631"/>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CE6631"/>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CE6631"/>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E6631"/>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semiHidden/>
    <w:unhideWhenUsed/>
    <w:qFormat/>
    <w:rsid w:val="00CE6631"/>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663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E663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E6631"/>
    <w:rPr>
      <w:rFonts w:ascii="Cambria" w:eastAsia="Times New Roman" w:hAnsi="Cambria" w:cs="Times New Roman"/>
      <w:b/>
      <w:bCs/>
      <w:color w:val="4F81BD"/>
    </w:rPr>
  </w:style>
  <w:style w:type="character" w:customStyle="1" w:styleId="Heading4Char">
    <w:name w:val="Heading 4 Char"/>
    <w:link w:val="Heading4"/>
    <w:uiPriority w:val="9"/>
    <w:rsid w:val="00CE6631"/>
    <w:rPr>
      <w:rFonts w:ascii="Cambria" w:eastAsia="Times New Roman" w:hAnsi="Cambria" w:cs="Times New Roman"/>
      <w:b/>
      <w:bCs/>
      <w:i/>
      <w:iCs/>
      <w:color w:val="4F81BD"/>
    </w:rPr>
  </w:style>
  <w:style w:type="character" w:customStyle="1" w:styleId="Heading5Char">
    <w:name w:val="Heading 5 Char"/>
    <w:link w:val="Heading5"/>
    <w:uiPriority w:val="9"/>
    <w:rsid w:val="00CE6631"/>
    <w:rPr>
      <w:rFonts w:ascii="Cambria" w:eastAsia="Times New Roman" w:hAnsi="Cambria" w:cs="Times New Roman"/>
      <w:color w:val="243F60"/>
    </w:rPr>
  </w:style>
  <w:style w:type="character" w:customStyle="1" w:styleId="Heading6Char">
    <w:name w:val="Heading 6 Char"/>
    <w:link w:val="Heading6"/>
    <w:uiPriority w:val="9"/>
    <w:rsid w:val="00CE6631"/>
    <w:rPr>
      <w:rFonts w:ascii="Cambria" w:eastAsia="Times New Roman" w:hAnsi="Cambria" w:cs="Times New Roman"/>
      <w:i/>
      <w:iCs/>
      <w:color w:val="243F60"/>
    </w:rPr>
  </w:style>
  <w:style w:type="character" w:customStyle="1" w:styleId="Heading7Char">
    <w:name w:val="Heading 7 Char"/>
    <w:link w:val="Heading7"/>
    <w:uiPriority w:val="9"/>
    <w:rsid w:val="00CE6631"/>
    <w:rPr>
      <w:rFonts w:ascii="Cambria" w:eastAsia="Times New Roman" w:hAnsi="Cambria" w:cs="Times New Roman"/>
      <w:i/>
      <w:iCs/>
      <w:color w:val="404040"/>
    </w:rPr>
  </w:style>
  <w:style w:type="character" w:customStyle="1" w:styleId="Heading8Char">
    <w:name w:val="Heading 8 Char"/>
    <w:link w:val="Heading8"/>
    <w:uiPriority w:val="9"/>
    <w:rsid w:val="00CE6631"/>
    <w:rPr>
      <w:rFonts w:ascii="Cambria" w:eastAsia="Times New Roman" w:hAnsi="Cambria" w:cs="Times New Roman"/>
      <w:color w:val="4F81BD"/>
      <w:sz w:val="20"/>
      <w:szCs w:val="20"/>
    </w:rPr>
  </w:style>
  <w:style w:type="character" w:customStyle="1" w:styleId="Heading9Char">
    <w:name w:val="Heading 9 Char"/>
    <w:link w:val="Heading9"/>
    <w:uiPriority w:val="9"/>
    <w:rsid w:val="00CE663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E6631"/>
    <w:pPr>
      <w:spacing w:line="240" w:lineRule="auto"/>
    </w:pPr>
    <w:rPr>
      <w:b/>
      <w:bCs/>
      <w:color w:val="4F81BD"/>
      <w:sz w:val="18"/>
      <w:szCs w:val="18"/>
    </w:rPr>
  </w:style>
  <w:style w:type="paragraph" w:styleId="Title">
    <w:name w:val="Title"/>
    <w:basedOn w:val="Normal"/>
    <w:next w:val="Normal"/>
    <w:link w:val="TitleChar"/>
    <w:uiPriority w:val="10"/>
    <w:qFormat/>
    <w:rsid w:val="00CE6631"/>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E663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E6631"/>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CE6631"/>
    <w:rPr>
      <w:rFonts w:ascii="Cambria" w:eastAsia="Times New Roman" w:hAnsi="Cambria" w:cs="Times New Roman"/>
      <w:i/>
      <w:iCs/>
      <w:color w:val="4F81BD"/>
      <w:spacing w:val="15"/>
      <w:sz w:val="24"/>
      <w:szCs w:val="24"/>
    </w:rPr>
  </w:style>
  <w:style w:type="character" w:styleId="Strong">
    <w:name w:val="Strong"/>
    <w:uiPriority w:val="22"/>
    <w:qFormat/>
    <w:rsid w:val="00CE6631"/>
    <w:rPr>
      <w:b/>
      <w:bCs/>
    </w:rPr>
  </w:style>
  <w:style w:type="character" w:styleId="Emphasis">
    <w:name w:val="Emphasis"/>
    <w:uiPriority w:val="20"/>
    <w:qFormat/>
    <w:rsid w:val="00CE6631"/>
    <w:rPr>
      <w:i/>
      <w:iCs/>
    </w:rPr>
  </w:style>
  <w:style w:type="paragraph" w:styleId="NoSpacing">
    <w:name w:val="No Spacing"/>
    <w:uiPriority w:val="1"/>
    <w:qFormat/>
    <w:rsid w:val="00CE6631"/>
    <w:rPr>
      <w:sz w:val="22"/>
      <w:szCs w:val="22"/>
      <w:lang w:bidi="en-US"/>
    </w:rPr>
  </w:style>
  <w:style w:type="paragraph" w:styleId="ListParagraph">
    <w:name w:val="List Paragraph"/>
    <w:basedOn w:val="Normal"/>
    <w:uiPriority w:val="34"/>
    <w:qFormat/>
    <w:rsid w:val="00CE6631"/>
    <w:pPr>
      <w:ind w:left="720"/>
      <w:contextualSpacing/>
    </w:pPr>
  </w:style>
  <w:style w:type="paragraph" w:styleId="Quote">
    <w:name w:val="Quote"/>
    <w:basedOn w:val="Normal"/>
    <w:next w:val="Normal"/>
    <w:link w:val="QuoteChar"/>
    <w:uiPriority w:val="29"/>
    <w:qFormat/>
    <w:rsid w:val="00CE6631"/>
    <w:rPr>
      <w:i/>
      <w:iCs/>
      <w:color w:val="000000"/>
      <w:sz w:val="20"/>
      <w:szCs w:val="20"/>
      <w:lang w:val="x-none" w:eastAsia="x-none"/>
    </w:rPr>
  </w:style>
  <w:style w:type="character" w:customStyle="1" w:styleId="QuoteChar">
    <w:name w:val="Quote Char"/>
    <w:link w:val="Quote"/>
    <w:uiPriority w:val="29"/>
    <w:rsid w:val="00CE6631"/>
    <w:rPr>
      <w:i/>
      <w:iCs/>
      <w:color w:val="000000"/>
    </w:rPr>
  </w:style>
  <w:style w:type="paragraph" w:styleId="IntenseQuote">
    <w:name w:val="Intense Quote"/>
    <w:basedOn w:val="Normal"/>
    <w:next w:val="Normal"/>
    <w:link w:val="IntenseQuoteChar"/>
    <w:uiPriority w:val="30"/>
    <w:qFormat/>
    <w:rsid w:val="00CE6631"/>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CE6631"/>
    <w:rPr>
      <w:b/>
      <w:bCs/>
      <w:i/>
      <w:iCs/>
      <w:color w:val="4F81BD"/>
    </w:rPr>
  </w:style>
  <w:style w:type="character" w:styleId="SubtleEmphasis">
    <w:name w:val="Subtle Emphasis"/>
    <w:uiPriority w:val="19"/>
    <w:qFormat/>
    <w:rsid w:val="00CE6631"/>
    <w:rPr>
      <w:i/>
      <w:iCs/>
      <w:color w:val="808080"/>
    </w:rPr>
  </w:style>
  <w:style w:type="character" w:styleId="IntenseEmphasis">
    <w:name w:val="Intense Emphasis"/>
    <w:uiPriority w:val="21"/>
    <w:qFormat/>
    <w:rsid w:val="00CE6631"/>
    <w:rPr>
      <w:b/>
      <w:bCs/>
      <w:i/>
      <w:iCs/>
      <w:color w:val="4F81BD"/>
    </w:rPr>
  </w:style>
  <w:style w:type="character" w:styleId="SubtleReference">
    <w:name w:val="Subtle Reference"/>
    <w:uiPriority w:val="31"/>
    <w:qFormat/>
    <w:rsid w:val="00CE6631"/>
    <w:rPr>
      <w:smallCaps/>
      <w:color w:val="C0504D"/>
      <w:u w:val="single"/>
    </w:rPr>
  </w:style>
  <w:style w:type="character" w:styleId="IntenseReference">
    <w:name w:val="Intense Reference"/>
    <w:uiPriority w:val="32"/>
    <w:qFormat/>
    <w:rsid w:val="00CE6631"/>
    <w:rPr>
      <w:b/>
      <w:bCs/>
      <w:smallCaps/>
      <w:color w:val="C0504D"/>
      <w:spacing w:val="5"/>
      <w:u w:val="single"/>
    </w:rPr>
  </w:style>
  <w:style w:type="character" w:styleId="BookTitle">
    <w:name w:val="Book Title"/>
    <w:uiPriority w:val="33"/>
    <w:qFormat/>
    <w:rsid w:val="00CE6631"/>
    <w:rPr>
      <w:b/>
      <w:bCs/>
      <w:smallCaps/>
      <w:spacing w:val="5"/>
    </w:rPr>
  </w:style>
  <w:style w:type="paragraph" w:styleId="TOCHeading">
    <w:name w:val="TOC Heading"/>
    <w:basedOn w:val="Heading1"/>
    <w:next w:val="Normal"/>
    <w:uiPriority w:val="39"/>
    <w:semiHidden/>
    <w:unhideWhenUsed/>
    <w:qFormat/>
    <w:rsid w:val="00CE6631"/>
    <w:pPr>
      <w:outlineLvl w:val="9"/>
    </w:pPr>
  </w:style>
  <w:style w:type="paragraph" w:styleId="BalloonText">
    <w:name w:val="Balloon Text"/>
    <w:basedOn w:val="Normal"/>
    <w:link w:val="BalloonTextChar"/>
    <w:uiPriority w:val="99"/>
    <w:semiHidden/>
    <w:unhideWhenUsed/>
    <w:rsid w:val="00E24602"/>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E24602"/>
    <w:rPr>
      <w:rFonts w:ascii="Tahoma" w:eastAsia="Times New Roman" w:hAnsi="Tahoma" w:cs="Tahoma"/>
      <w:sz w:val="16"/>
      <w:szCs w:val="16"/>
      <w:lang w:bidi="ar-SA"/>
    </w:rPr>
  </w:style>
  <w:style w:type="paragraph" w:styleId="Header">
    <w:name w:val="header"/>
    <w:basedOn w:val="Normal"/>
    <w:link w:val="HeaderChar"/>
    <w:rsid w:val="007F5D7B"/>
    <w:pPr>
      <w:tabs>
        <w:tab w:val="center" w:pos="4320"/>
        <w:tab w:val="right" w:pos="8640"/>
      </w:tabs>
      <w:spacing w:after="0" w:line="240" w:lineRule="auto"/>
    </w:pPr>
    <w:rPr>
      <w:rFonts w:ascii="New York" w:hAnsi="New York"/>
      <w:sz w:val="24"/>
      <w:szCs w:val="20"/>
      <w:lang w:val="x-none" w:eastAsia="x-none"/>
    </w:rPr>
  </w:style>
  <w:style w:type="character" w:customStyle="1" w:styleId="HeaderChar">
    <w:name w:val="Header Char"/>
    <w:link w:val="Header"/>
    <w:rsid w:val="007F5D7B"/>
    <w:rPr>
      <w:rFonts w:ascii="New York" w:eastAsia="Times New Roman" w:hAnsi="New York" w:cs="Times New Roman"/>
      <w:sz w:val="24"/>
      <w:szCs w:val="20"/>
      <w:lang w:bidi="ar-SA"/>
    </w:rPr>
  </w:style>
  <w:style w:type="paragraph" w:styleId="Footer">
    <w:name w:val="footer"/>
    <w:basedOn w:val="Normal"/>
    <w:link w:val="FooterChar"/>
    <w:uiPriority w:val="99"/>
    <w:unhideWhenUsed/>
    <w:rsid w:val="00F80593"/>
    <w:pPr>
      <w:tabs>
        <w:tab w:val="center" w:pos="4680"/>
        <w:tab w:val="right" w:pos="9360"/>
      </w:tabs>
    </w:pPr>
    <w:rPr>
      <w:lang w:val="x-none" w:eastAsia="x-none"/>
    </w:rPr>
  </w:style>
  <w:style w:type="character" w:customStyle="1" w:styleId="FooterChar">
    <w:name w:val="Footer Char"/>
    <w:link w:val="Footer"/>
    <w:uiPriority w:val="99"/>
    <w:rsid w:val="00F80593"/>
    <w:rPr>
      <w:sz w:val="22"/>
      <w:szCs w:val="22"/>
    </w:rPr>
  </w:style>
  <w:style w:type="table" w:styleId="TableGrid">
    <w:name w:val="Table Grid"/>
    <w:basedOn w:val="TableNormal"/>
    <w:uiPriority w:val="59"/>
    <w:rsid w:val="00F80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19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909B8"/>
    <w:rPr>
      <w:rFonts w:ascii="Courier New" w:hAnsi="Courier New" w:cs="Courier New"/>
    </w:rPr>
  </w:style>
  <w:style w:type="character" w:customStyle="1" w:styleId="apple-converted-space">
    <w:name w:val="apple-converted-space"/>
    <w:basedOn w:val="DefaultParagraphFont"/>
    <w:rsid w:val="001909B8"/>
  </w:style>
  <w:style w:type="character" w:styleId="HTMLCode">
    <w:name w:val="HTML Code"/>
    <w:basedOn w:val="DefaultParagraphFont"/>
    <w:uiPriority w:val="99"/>
    <w:semiHidden/>
    <w:unhideWhenUsed/>
    <w:rsid w:val="001909B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909B8"/>
    <w:rPr>
      <w:color w:val="0000FF"/>
      <w:u w:val="single"/>
    </w:rPr>
  </w:style>
  <w:style w:type="paragraph" w:styleId="NormalWeb">
    <w:name w:val="Normal (Web)"/>
    <w:basedOn w:val="Normal"/>
    <w:uiPriority w:val="99"/>
    <w:semiHidden/>
    <w:unhideWhenUsed/>
    <w:rsid w:val="001909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5282">
      <w:bodyDiv w:val="1"/>
      <w:marLeft w:val="0"/>
      <w:marRight w:val="0"/>
      <w:marTop w:val="0"/>
      <w:marBottom w:val="0"/>
      <w:divBdr>
        <w:top w:val="none" w:sz="0" w:space="0" w:color="auto"/>
        <w:left w:val="none" w:sz="0" w:space="0" w:color="auto"/>
        <w:bottom w:val="none" w:sz="0" w:space="0" w:color="auto"/>
        <w:right w:val="none" w:sz="0" w:space="0" w:color="auto"/>
      </w:divBdr>
    </w:div>
    <w:div w:id="1274746695">
      <w:bodyDiv w:val="1"/>
      <w:marLeft w:val="0"/>
      <w:marRight w:val="0"/>
      <w:marTop w:val="0"/>
      <w:marBottom w:val="0"/>
      <w:divBdr>
        <w:top w:val="none" w:sz="0" w:space="0" w:color="auto"/>
        <w:left w:val="none" w:sz="0" w:space="0" w:color="auto"/>
        <w:bottom w:val="none" w:sz="0" w:space="0" w:color="auto"/>
        <w:right w:val="none" w:sz="0" w:space="0" w:color="auto"/>
      </w:divBdr>
      <w:divsChild>
        <w:div w:id="31040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1911">
      <w:bodyDiv w:val="1"/>
      <w:marLeft w:val="0"/>
      <w:marRight w:val="0"/>
      <w:marTop w:val="0"/>
      <w:marBottom w:val="0"/>
      <w:divBdr>
        <w:top w:val="none" w:sz="0" w:space="0" w:color="auto"/>
        <w:left w:val="none" w:sz="0" w:space="0" w:color="auto"/>
        <w:bottom w:val="none" w:sz="0" w:space="0" w:color="auto"/>
        <w:right w:val="none" w:sz="0" w:space="0" w:color="auto"/>
      </w:divBdr>
    </w:div>
    <w:div w:id="1785151811">
      <w:bodyDiv w:val="1"/>
      <w:marLeft w:val="0"/>
      <w:marRight w:val="0"/>
      <w:marTop w:val="0"/>
      <w:marBottom w:val="0"/>
      <w:divBdr>
        <w:top w:val="none" w:sz="0" w:space="0" w:color="auto"/>
        <w:left w:val="none" w:sz="0" w:space="0" w:color="auto"/>
        <w:bottom w:val="none" w:sz="0" w:space="0" w:color="auto"/>
        <w:right w:val="none" w:sz="0" w:space="0" w:color="auto"/>
      </w:divBdr>
    </w:div>
    <w:div w:id="2008708662">
      <w:bodyDiv w:val="1"/>
      <w:marLeft w:val="0"/>
      <w:marRight w:val="0"/>
      <w:marTop w:val="0"/>
      <w:marBottom w:val="0"/>
      <w:divBdr>
        <w:top w:val="none" w:sz="0" w:space="0" w:color="auto"/>
        <w:left w:val="none" w:sz="0" w:space="0" w:color="auto"/>
        <w:bottom w:val="none" w:sz="0" w:space="0" w:color="auto"/>
        <w:right w:val="none" w:sz="0" w:space="0" w:color="auto"/>
      </w:divBdr>
    </w:div>
    <w:div w:id="2131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8</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Prasun Dewan</cp:lastModifiedBy>
  <cp:revision>98</cp:revision>
  <cp:lastPrinted>2015-10-12T15:25:00Z</cp:lastPrinted>
  <dcterms:created xsi:type="dcterms:W3CDTF">2012-10-11T22:19:00Z</dcterms:created>
  <dcterms:modified xsi:type="dcterms:W3CDTF">2015-10-13T19:27:00Z</dcterms:modified>
</cp:coreProperties>
</file>