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A7" w:rsidRDefault="00E977A7" w:rsidP="00E977A7">
      <w:pPr>
        <w:pStyle w:val="Heading3"/>
      </w:pPr>
      <w:r>
        <w:t>Primitives:</w:t>
      </w:r>
    </w:p>
    <w:p w:rsidR="008674E4" w:rsidRPr="008674E4" w:rsidRDefault="00E977A7" w:rsidP="008674E4">
      <w:pPr>
        <w:pStyle w:val="ListParagraph"/>
        <w:numPr>
          <w:ilvl w:val="0"/>
          <w:numId w:val="2"/>
        </w:numPr>
        <w:spacing w:line="480" w:lineRule="auto"/>
        <w:rPr>
          <w:rFonts w:ascii="Times New Roman" w:hAnsi="Times New Roman" w:cs="Times New Roman"/>
        </w:rPr>
      </w:pPr>
      <w:r>
        <w:rPr>
          <w:rFonts w:ascii="Times New Roman" w:hAnsi="Times New Roman" w:cs="Times New Roman"/>
        </w:rPr>
        <w:t>Data type</w:t>
      </w:r>
    </w:p>
    <w:p w:rsidR="00E977A7" w:rsidRDefault="00E977A7" w:rsidP="00E977A7">
      <w:pPr>
        <w:pStyle w:val="ListParagraph"/>
        <w:numPr>
          <w:ilvl w:val="0"/>
          <w:numId w:val="2"/>
        </w:numPr>
        <w:spacing w:line="480" w:lineRule="auto"/>
        <w:rPr>
          <w:rFonts w:ascii="Times New Roman" w:hAnsi="Times New Roman" w:cs="Times New Roman"/>
        </w:rPr>
      </w:pPr>
      <w:r w:rsidRPr="00B86EC3">
        <w:rPr>
          <w:rFonts w:ascii="Times New Roman" w:hAnsi="Times New Roman" w:cs="Times New Roman"/>
        </w:rPr>
        <w:t>Set</w:t>
      </w:r>
      <w:r>
        <w:rPr>
          <w:rFonts w:ascii="Times New Roman" w:hAnsi="Times New Roman" w:cs="Times New Roman"/>
        </w:rPr>
        <w:t xml:space="preserve"> (mathematical)</w:t>
      </w:r>
    </w:p>
    <w:p w:rsidR="00E977A7" w:rsidRPr="00473C90" w:rsidRDefault="00E977A7" w:rsidP="00E977A7">
      <w:pPr>
        <w:pStyle w:val="ListParagraph"/>
        <w:numPr>
          <w:ilvl w:val="0"/>
          <w:numId w:val="2"/>
        </w:numPr>
        <w:spacing w:line="480" w:lineRule="auto"/>
        <w:rPr>
          <w:rFonts w:ascii="Times New Roman" w:hAnsi="Times New Roman" w:cs="Times New Roman"/>
        </w:rPr>
      </w:pPr>
      <w:r>
        <w:rPr>
          <w:rFonts w:ascii="Times New Roman" w:hAnsi="Times New Roman" w:cs="Times New Roman"/>
        </w:rPr>
        <w:t>Element (mathematical)</w:t>
      </w:r>
    </w:p>
    <w:p w:rsidR="00AE6495" w:rsidRDefault="00AE6495" w:rsidP="00AE6495">
      <w:pPr>
        <w:pStyle w:val="Heading3"/>
      </w:pPr>
      <w:r>
        <w:t>Axioms:</w:t>
      </w:r>
    </w:p>
    <w:p w:rsidR="00E977A7" w:rsidRPr="00C543A4" w:rsidRDefault="00E977A7" w:rsidP="001317D0">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For each </w:t>
      </w:r>
      <m:oMath>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oMath>
      <w:r>
        <w:rPr>
          <w:rFonts w:ascii="Times New Roman" w:hAnsi="Times New Roman" w:cs="Times New Roman"/>
        </w:rPr>
        <w:t xml:space="preserve">, a function </w:t>
      </w:r>
      <m:oMath>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x</m:t>
            </m:r>
          </m:e>
        </m:d>
      </m:oMath>
      <w:r>
        <w:rPr>
          <w:rFonts w:ascii="Times New Roman" w:eastAsiaTheme="minorEastAsia" w:hAnsi="Times New Roman" w:cs="Times New Roman"/>
        </w:rPr>
        <w:t xml:space="preserve"> returns true iff </w:t>
      </w:r>
      <m:oMath>
        <m:r>
          <w:rPr>
            <w:rFonts w:ascii="Cambria Math" w:eastAsiaTheme="minorEastAsia" w:hAnsi="Cambria Math" w:cs="Times New Roman"/>
          </w:rPr>
          <m:t>x</m:t>
        </m:r>
      </m:oMath>
      <w:r>
        <w:rPr>
          <w:rFonts w:ascii="Times New Roman" w:eastAsiaTheme="minorEastAsia" w:hAnsi="Times New Roman" w:cs="Times New Roman"/>
        </w:rPr>
        <w:t xml:space="preserve"> is of type </w:t>
      </w:r>
      <m:oMath>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oMath>
      <w:r>
        <w:rPr>
          <w:rFonts w:ascii="Times New Roman" w:eastAsiaTheme="minorEastAsia" w:hAnsi="Times New Roman" w:cs="Times New Roman"/>
        </w:rPr>
        <w:t>.</w:t>
      </w:r>
    </w:p>
    <w:p w:rsidR="00C543A4" w:rsidRDefault="00C543A4" w:rsidP="00C543A4">
      <w:pPr>
        <w:pStyle w:val="Heading3"/>
      </w:pPr>
      <w:r>
        <w:t>Universe Sets:</w:t>
      </w:r>
    </w:p>
    <w:p w:rsidR="00C543A4" w:rsidRDefault="00C543A4" w:rsidP="00C543A4">
      <w:pPr>
        <w:pStyle w:val="ListParagraph"/>
        <w:numPr>
          <w:ilvl w:val="0"/>
          <w:numId w:val="12"/>
        </w:numPr>
        <w:rPr>
          <w:rFonts w:ascii="Times New Roman" w:hAnsi="Times New Roman" w:cs="Times New Roman"/>
        </w:rPr>
      </w:pPr>
      <w:r>
        <w:rPr>
          <w:rFonts w:ascii="Times New Roman" w:hAnsi="Times New Roman" w:cs="Times New Roman"/>
        </w:rPr>
        <w:t>The following notation will be used to express “universe sets” for some components.  The components that will make up these sets will be defined in the progression that follows, but these sets are collected here for ease of reference.</w:t>
      </w:r>
    </w:p>
    <w:tbl>
      <w:tblPr>
        <w:tblStyle w:val="MediumGrid3-Accent1"/>
        <w:tblW w:w="0" w:type="auto"/>
        <w:jc w:val="center"/>
        <w:tblLook w:val="0420"/>
      </w:tblPr>
      <w:tblGrid>
        <w:gridCol w:w="510"/>
        <w:gridCol w:w="3783"/>
        <w:gridCol w:w="1958"/>
      </w:tblGrid>
      <w:tr w:rsidR="00C543A4" w:rsidTr="008D1AC9">
        <w:trPr>
          <w:cnfStyle w:val="100000000000"/>
          <w:trHeight w:val="288"/>
          <w:jc w:val="center"/>
        </w:trPr>
        <w:tc>
          <w:tcPr>
            <w:tcW w:w="0" w:type="auto"/>
            <w:vAlign w:val="center"/>
          </w:tcPr>
          <w:p w:rsidR="00C543A4" w:rsidRDefault="00C543A4" w:rsidP="008D1AC9">
            <w:pPr>
              <w:jc w:val="center"/>
              <w:rPr>
                <w:rFonts w:ascii="Times New Roman" w:hAnsi="Times New Roman" w:cs="Times New Roman"/>
              </w:rPr>
            </w:pPr>
            <w:r>
              <w:rPr>
                <w:rFonts w:ascii="Times New Roman" w:hAnsi="Times New Roman" w:cs="Times New Roman"/>
              </w:rPr>
              <w:t>Set</w:t>
            </w:r>
          </w:p>
        </w:tc>
        <w:tc>
          <w:tcPr>
            <w:tcW w:w="0" w:type="auto"/>
            <w:vAlign w:val="center"/>
          </w:tcPr>
          <w:p w:rsidR="00C543A4" w:rsidRDefault="00C543A4" w:rsidP="008D1AC9">
            <w:pPr>
              <w:jc w:val="center"/>
              <w:rPr>
                <w:rFonts w:ascii="Times New Roman" w:hAnsi="Times New Roman" w:cs="Times New Roman"/>
              </w:rPr>
            </w:pPr>
            <w:r>
              <w:rPr>
                <w:rFonts w:ascii="Times New Roman" w:hAnsi="Times New Roman" w:cs="Times New Roman"/>
              </w:rPr>
              <w:t>Definition</w:t>
            </w:r>
          </w:p>
        </w:tc>
        <w:tc>
          <w:tcPr>
            <w:tcW w:w="0" w:type="auto"/>
            <w:vAlign w:val="center"/>
          </w:tcPr>
          <w:p w:rsidR="00C543A4" w:rsidRDefault="00C543A4" w:rsidP="008D1AC9">
            <w:pPr>
              <w:jc w:val="center"/>
              <w:rPr>
                <w:rFonts w:ascii="Times New Roman" w:hAnsi="Times New Roman" w:cs="Times New Roman"/>
              </w:rPr>
            </w:pPr>
            <w:r>
              <w:rPr>
                <w:rFonts w:ascii="Times New Roman" w:hAnsi="Times New Roman" w:cs="Times New Roman"/>
              </w:rPr>
              <w:t>Description</w:t>
            </w:r>
          </w:p>
        </w:tc>
      </w:tr>
      <w:tr w:rsidR="00C543A4" w:rsidTr="008D1AC9">
        <w:trPr>
          <w:cnfStyle w:val="000000100000"/>
          <w:trHeight w:val="288"/>
          <w:jc w:val="center"/>
        </w:trPr>
        <w:tc>
          <w:tcPr>
            <w:tcW w:w="0" w:type="auto"/>
            <w:vAlign w:val="center"/>
          </w:tcPr>
          <w:p w:rsidR="00C543A4" w:rsidRDefault="00C543A4" w:rsidP="008D1AC9">
            <w:pPr>
              <w:jc w:val="center"/>
              <w:rPr>
                <w:rFonts w:ascii="Times New Roman" w:hAnsi="Times New Roman" w:cs="Times New Roman"/>
              </w:rPr>
            </w:pPr>
            <m:oMathPara>
              <m:oMath>
                <m:r>
                  <m:rPr>
                    <m:scr m:val="double-struck"/>
                  </m:rPr>
                  <w:rPr>
                    <w:rFonts w:ascii="Cambria Math" w:hAnsi="Cambria Math" w:cs="Times New Roman"/>
                  </w:rPr>
                  <m:t>T</m:t>
                </m:r>
              </m:oMath>
            </m:oMathPara>
          </w:p>
        </w:tc>
        <w:tc>
          <w:tcPr>
            <w:tcW w:w="0" w:type="auto"/>
            <w:vAlign w:val="center"/>
          </w:tcPr>
          <w:p w:rsidR="00C543A4" w:rsidRDefault="00A80857" w:rsidP="008D1AC9">
            <w:pPr>
              <w:jc w:val="center"/>
              <w:rPr>
                <w:rFonts w:ascii="Times New Roman" w:hAnsi="Times New Roman" w:cs="Times New Roman"/>
              </w:rPr>
            </w:pPr>
            <m:oMathPara>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 xml:space="preserve">integer, boolean, string,…, </m:t>
                    </m:r>
                    <m:sSup>
                      <m:sSupPr>
                        <m:ctrlPr>
                          <w:rPr>
                            <w:rFonts w:ascii="Cambria Math" w:eastAsiaTheme="minorEastAsia" w:hAnsi="Cambria Math" w:cs="Times New Roman"/>
                            <w:i/>
                          </w:rPr>
                        </m:ctrlPr>
                      </m:sSupPr>
                      <m:e>
                        <m:r>
                          <w:rPr>
                            <w:rFonts w:ascii="Cambria Math" w:eastAsiaTheme="minorEastAsia" w:hAnsi="Cambria Math" w:cs="Times New Roman"/>
                          </w:rPr>
                          <m:t>object</m:t>
                        </m:r>
                      </m:e>
                      <m:sup>
                        <m:r>
                          <w:rPr>
                            <w:rFonts w:ascii="Cambria Math" w:eastAsiaTheme="minorEastAsia" w:hAnsi="Cambria Math" w:cs="Times New Roman"/>
                          </w:rPr>
                          <m:t>*</m:t>
                        </m:r>
                      </m:sup>
                    </m:sSup>
                  </m:e>
                </m:d>
              </m:oMath>
            </m:oMathPara>
          </w:p>
        </w:tc>
        <w:tc>
          <w:tcPr>
            <w:tcW w:w="0" w:type="auto"/>
            <w:vAlign w:val="center"/>
          </w:tcPr>
          <w:p w:rsidR="00C543A4" w:rsidRDefault="008A07C5" w:rsidP="008D1AC9">
            <w:pPr>
              <w:jc w:val="center"/>
              <w:rPr>
                <w:rFonts w:ascii="Times New Roman" w:hAnsi="Times New Roman" w:cs="Times New Roman"/>
              </w:rPr>
            </w:pPr>
            <w:r>
              <w:rPr>
                <w:rFonts w:ascii="Times New Roman" w:hAnsi="Times New Roman" w:cs="Times New Roman"/>
              </w:rPr>
              <w:t>All types.</w:t>
            </w:r>
          </w:p>
        </w:tc>
      </w:tr>
      <w:tr w:rsidR="00C543A4" w:rsidTr="008D1AC9">
        <w:trPr>
          <w:trHeight w:val="288"/>
          <w:jc w:val="center"/>
        </w:trPr>
        <w:tc>
          <w:tcPr>
            <w:tcW w:w="0" w:type="auto"/>
            <w:vAlign w:val="center"/>
          </w:tcPr>
          <w:p w:rsidR="00C543A4" w:rsidRDefault="00A80857" w:rsidP="008D1AC9">
            <w:pPr>
              <w:jc w:val="center"/>
              <w:rPr>
                <w:rFonts w:ascii="Times New Roman" w:hAnsi="Times New Roman" w:cs="Times New Roman"/>
              </w:rPr>
            </w:pPr>
            <m:oMathPara>
              <m:oMath>
                <m:sSub>
                  <m:sSubPr>
                    <m:ctrlPr>
                      <w:rPr>
                        <w:rFonts w:ascii="Cambria Math" w:hAnsi="Cambria Math" w:cs="Times New Roman"/>
                        <w:i/>
                      </w:rPr>
                    </m:ctrlPr>
                  </m:sSubPr>
                  <m:e>
                    <m:r>
                      <m:rPr>
                        <m:scr m:val="double-struck"/>
                      </m:rPr>
                      <w:rPr>
                        <w:rFonts w:ascii="Cambria Math" w:hAnsi="Cambria Math" w:cs="Times New Roman"/>
                      </w:rPr>
                      <m:t>V</m:t>
                    </m:r>
                  </m:e>
                  <m:sub>
                    <m:r>
                      <w:rPr>
                        <w:rFonts w:ascii="Cambria Math" w:hAnsi="Cambria Math" w:cs="Times New Roman"/>
                      </w:rPr>
                      <m:t>t</m:t>
                    </m:r>
                  </m:sub>
                </m:sSub>
              </m:oMath>
            </m:oMathPara>
          </w:p>
        </w:tc>
        <w:tc>
          <w:tcPr>
            <w:tcW w:w="0" w:type="auto"/>
            <w:vAlign w:val="center"/>
          </w:tcPr>
          <w:p w:rsidR="00C543A4" w:rsidRDefault="00A80857" w:rsidP="008D1AC9">
            <w:pPr>
              <w:jc w:val="center"/>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v :</m:t>
                    </m:r>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t</m:t>
                        </m:r>
                      </m:sub>
                    </m:sSub>
                    <m:d>
                      <m:dPr>
                        <m:ctrlPr>
                          <w:rPr>
                            <w:rFonts w:ascii="Cambria Math" w:hAnsi="Cambria Math" w:cs="Times New Roman"/>
                            <w:i/>
                          </w:rPr>
                        </m:ctrlPr>
                      </m:dPr>
                      <m:e>
                        <m:r>
                          <w:rPr>
                            <w:rFonts w:ascii="Cambria Math" w:hAnsi="Cambria Math" w:cs="Times New Roman"/>
                          </w:rPr>
                          <m:t>v</m:t>
                        </m:r>
                      </m:e>
                    </m:d>
                    <m:r>
                      <w:rPr>
                        <w:rFonts w:ascii="Cambria Math" w:hAnsi="Cambria Math" w:cs="Times New Roman"/>
                      </w:rPr>
                      <m:t>=true</m:t>
                    </m:r>
                  </m:e>
                </m:d>
              </m:oMath>
            </m:oMathPara>
          </w:p>
        </w:tc>
        <w:tc>
          <w:tcPr>
            <w:tcW w:w="0" w:type="auto"/>
            <w:vAlign w:val="center"/>
          </w:tcPr>
          <w:p w:rsidR="00C543A4" w:rsidRDefault="008A07C5" w:rsidP="008D1AC9">
            <w:pPr>
              <w:jc w:val="center"/>
              <w:rPr>
                <w:rFonts w:ascii="Times New Roman" w:hAnsi="Times New Roman" w:cs="Times New Roman"/>
              </w:rPr>
            </w:pPr>
            <w:r>
              <w:rPr>
                <w:rFonts w:ascii="Times New Roman" w:hAnsi="Times New Roman" w:cs="Times New Roman"/>
              </w:rPr>
              <w:t>All values of type t.</w:t>
            </w:r>
          </w:p>
        </w:tc>
      </w:tr>
      <w:tr w:rsidR="00C543A4" w:rsidTr="008D1AC9">
        <w:trPr>
          <w:cnfStyle w:val="000000100000"/>
          <w:trHeight w:val="288"/>
          <w:jc w:val="center"/>
        </w:trPr>
        <w:tc>
          <w:tcPr>
            <w:tcW w:w="0" w:type="auto"/>
            <w:vAlign w:val="center"/>
          </w:tcPr>
          <w:p w:rsidR="00C543A4" w:rsidRDefault="008A07C5" w:rsidP="008D1AC9">
            <w:pPr>
              <w:jc w:val="center"/>
              <w:rPr>
                <w:rFonts w:ascii="Times New Roman" w:hAnsi="Times New Roman" w:cs="Times New Roman"/>
              </w:rPr>
            </w:pPr>
            <m:oMathPara>
              <m:oMath>
                <m:r>
                  <m:rPr>
                    <m:scr m:val="double-struck"/>
                  </m:rPr>
                  <w:rPr>
                    <w:rFonts w:ascii="Cambria Math" w:hAnsi="Cambria Math" w:cs="Times New Roman"/>
                  </w:rPr>
                  <m:t>M</m:t>
                </m:r>
              </m:oMath>
            </m:oMathPara>
          </w:p>
        </w:tc>
        <w:tc>
          <w:tcPr>
            <w:tcW w:w="0" w:type="auto"/>
            <w:vAlign w:val="center"/>
          </w:tcPr>
          <w:p w:rsidR="00C543A4" w:rsidRDefault="00A80857" w:rsidP="008D1AC9">
            <w:pPr>
              <w:jc w:val="center"/>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m :m is a method</m:t>
                    </m:r>
                  </m:e>
                </m:d>
              </m:oMath>
            </m:oMathPara>
          </w:p>
        </w:tc>
        <w:tc>
          <w:tcPr>
            <w:tcW w:w="0" w:type="auto"/>
            <w:vAlign w:val="center"/>
          </w:tcPr>
          <w:p w:rsidR="00C543A4" w:rsidRDefault="008A07C5" w:rsidP="008D1AC9">
            <w:pPr>
              <w:jc w:val="center"/>
              <w:rPr>
                <w:rFonts w:ascii="Times New Roman" w:hAnsi="Times New Roman" w:cs="Times New Roman"/>
              </w:rPr>
            </w:pPr>
            <w:r>
              <w:rPr>
                <w:rFonts w:ascii="Times New Roman" w:hAnsi="Times New Roman" w:cs="Times New Roman"/>
              </w:rPr>
              <w:t>All methods.</w:t>
            </w:r>
          </w:p>
        </w:tc>
      </w:tr>
      <w:tr w:rsidR="00C543A4" w:rsidTr="008D1AC9">
        <w:trPr>
          <w:trHeight w:val="288"/>
          <w:jc w:val="center"/>
        </w:trPr>
        <w:tc>
          <w:tcPr>
            <w:tcW w:w="0" w:type="auto"/>
            <w:vAlign w:val="center"/>
          </w:tcPr>
          <w:p w:rsidR="00C543A4" w:rsidRDefault="008A07C5" w:rsidP="008D1AC9">
            <w:pPr>
              <w:jc w:val="center"/>
              <w:rPr>
                <w:rFonts w:ascii="Times New Roman" w:hAnsi="Times New Roman" w:cs="Times New Roman"/>
              </w:rPr>
            </w:pPr>
            <m:oMathPara>
              <m:oMath>
                <m:r>
                  <m:rPr>
                    <m:scr m:val="double-struck"/>
                  </m:rPr>
                  <w:rPr>
                    <w:rFonts w:ascii="Cambria Math" w:hAnsi="Cambria Math" w:cs="Times New Roman"/>
                  </w:rPr>
                  <m:t>B</m:t>
                </m:r>
              </m:oMath>
            </m:oMathPara>
          </w:p>
        </w:tc>
        <w:tc>
          <w:tcPr>
            <w:tcW w:w="0" w:type="auto"/>
            <w:vAlign w:val="center"/>
          </w:tcPr>
          <w:p w:rsidR="00C543A4" w:rsidRDefault="00A80857" w:rsidP="008D1AC9">
            <w:pPr>
              <w:jc w:val="center"/>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b :b is an object</m:t>
                    </m:r>
                  </m:e>
                </m:d>
              </m:oMath>
            </m:oMathPara>
          </w:p>
        </w:tc>
        <w:tc>
          <w:tcPr>
            <w:tcW w:w="0" w:type="auto"/>
            <w:vAlign w:val="center"/>
          </w:tcPr>
          <w:p w:rsidR="00C543A4" w:rsidRDefault="008A07C5" w:rsidP="008D1AC9">
            <w:pPr>
              <w:jc w:val="center"/>
              <w:rPr>
                <w:rFonts w:ascii="Times New Roman" w:hAnsi="Times New Roman" w:cs="Times New Roman"/>
              </w:rPr>
            </w:pPr>
            <w:r>
              <w:rPr>
                <w:rFonts w:ascii="Times New Roman" w:hAnsi="Times New Roman" w:cs="Times New Roman"/>
              </w:rPr>
              <w:t>All objects.</w:t>
            </w:r>
          </w:p>
        </w:tc>
      </w:tr>
      <w:tr w:rsidR="00C543A4" w:rsidTr="008D1AC9">
        <w:trPr>
          <w:cnfStyle w:val="000000100000"/>
          <w:trHeight w:val="288"/>
          <w:jc w:val="center"/>
        </w:trPr>
        <w:tc>
          <w:tcPr>
            <w:tcW w:w="0" w:type="auto"/>
            <w:vAlign w:val="center"/>
          </w:tcPr>
          <w:p w:rsidR="00C543A4" w:rsidRDefault="008A07C5" w:rsidP="008D1AC9">
            <w:pPr>
              <w:jc w:val="center"/>
              <w:rPr>
                <w:rFonts w:ascii="Times New Roman" w:hAnsi="Times New Roman" w:cs="Times New Roman"/>
              </w:rPr>
            </w:pPr>
            <m:oMathPara>
              <m:oMath>
                <m:r>
                  <m:rPr>
                    <m:scr m:val="double-struck"/>
                  </m:rPr>
                  <w:rPr>
                    <w:rFonts w:ascii="Cambria Math" w:hAnsi="Cambria Math" w:cs="Times New Roman"/>
                  </w:rPr>
                  <m:t>O</m:t>
                </m:r>
              </m:oMath>
            </m:oMathPara>
          </w:p>
        </w:tc>
        <w:tc>
          <w:tcPr>
            <w:tcW w:w="0" w:type="auto"/>
            <w:vAlign w:val="center"/>
          </w:tcPr>
          <w:p w:rsidR="008A07C5" w:rsidRPr="008A07C5" w:rsidRDefault="00A80857" w:rsidP="008D1AC9">
            <w:pPr>
              <w:jc w:val="center"/>
              <w:rPr>
                <w:rFonts w:ascii="Times New Roman" w:eastAsiaTheme="minorEastAsia"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o :o is an object and has a key</m:t>
                    </m:r>
                  </m:e>
                </m:d>
              </m:oMath>
            </m:oMathPara>
          </w:p>
        </w:tc>
        <w:tc>
          <w:tcPr>
            <w:tcW w:w="0" w:type="auto"/>
            <w:vAlign w:val="center"/>
          </w:tcPr>
          <w:p w:rsidR="00C543A4" w:rsidRDefault="008A07C5" w:rsidP="008D1AC9">
            <w:pPr>
              <w:jc w:val="center"/>
              <w:rPr>
                <w:rFonts w:ascii="Times New Roman" w:hAnsi="Times New Roman" w:cs="Times New Roman"/>
              </w:rPr>
            </w:pPr>
            <w:r>
              <w:rPr>
                <w:rFonts w:ascii="Times New Roman" w:hAnsi="Times New Roman" w:cs="Times New Roman"/>
              </w:rPr>
              <w:t>All keyed objects.</w:t>
            </w:r>
          </w:p>
        </w:tc>
      </w:tr>
      <w:tr w:rsidR="00C543A4" w:rsidTr="008D1AC9">
        <w:trPr>
          <w:trHeight w:val="288"/>
          <w:jc w:val="center"/>
        </w:trPr>
        <w:tc>
          <w:tcPr>
            <w:tcW w:w="0" w:type="auto"/>
            <w:vAlign w:val="center"/>
          </w:tcPr>
          <w:p w:rsidR="00C543A4" w:rsidRDefault="008A07C5" w:rsidP="008D1AC9">
            <w:pPr>
              <w:jc w:val="center"/>
              <w:rPr>
                <w:rFonts w:ascii="Times New Roman" w:hAnsi="Times New Roman" w:cs="Times New Roman"/>
              </w:rPr>
            </w:pPr>
            <m:oMathPara>
              <m:oMath>
                <m:r>
                  <m:rPr>
                    <m:scr m:val="double-struck"/>
                  </m:rPr>
                  <w:rPr>
                    <w:rFonts w:ascii="Cambria Math" w:hAnsi="Cambria Math" w:cs="Times New Roman"/>
                  </w:rPr>
                  <m:t>P</m:t>
                </m:r>
              </m:oMath>
            </m:oMathPara>
          </w:p>
        </w:tc>
        <w:tc>
          <w:tcPr>
            <w:tcW w:w="0" w:type="auto"/>
            <w:vAlign w:val="center"/>
          </w:tcPr>
          <w:p w:rsidR="00C543A4" w:rsidRDefault="00A80857" w:rsidP="008D1AC9">
            <w:pPr>
              <w:jc w:val="center"/>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p :p is a property</m:t>
                    </m:r>
                  </m:e>
                </m:d>
              </m:oMath>
            </m:oMathPara>
          </w:p>
        </w:tc>
        <w:tc>
          <w:tcPr>
            <w:tcW w:w="0" w:type="auto"/>
            <w:vAlign w:val="center"/>
          </w:tcPr>
          <w:p w:rsidR="00C543A4" w:rsidRDefault="008A07C5" w:rsidP="008D1AC9">
            <w:pPr>
              <w:jc w:val="center"/>
              <w:rPr>
                <w:rFonts w:ascii="Times New Roman" w:hAnsi="Times New Roman" w:cs="Times New Roman"/>
              </w:rPr>
            </w:pPr>
            <w:r>
              <w:rPr>
                <w:rFonts w:ascii="Times New Roman" w:hAnsi="Times New Roman" w:cs="Times New Roman"/>
              </w:rPr>
              <w:t>All properties.</w:t>
            </w:r>
          </w:p>
        </w:tc>
      </w:tr>
      <w:tr w:rsidR="00444300" w:rsidTr="008D1AC9">
        <w:trPr>
          <w:cnfStyle w:val="000000100000"/>
          <w:trHeight w:val="288"/>
          <w:jc w:val="center"/>
        </w:trPr>
        <w:tc>
          <w:tcPr>
            <w:tcW w:w="0" w:type="auto"/>
            <w:vAlign w:val="center"/>
          </w:tcPr>
          <w:p w:rsidR="00444300" w:rsidRDefault="00A80857" w:rsidP="00444300">
            <w:pPr>
              <w:jc w:val="center"/>
              <w:rPr>
                <w:rFonts w:ascii="Calibri" w:eastAsia="Calibri" w:hAnsi="Calibri" w:cs="Times New Roman"/>
              </w:rPr>
            </w:pPr>
            <m:oMathPara>
              <m:oMath>
                <m:sSub>
                  <m:sSubPr>
                    <m:ctrlPr>
                      <w:rPr>
                        <w:rFonts w:ascii="Cambria Math" w:eastAsia="Calibri" w:hAnsi="Cambria Math" w:cs="Times New Roman"/>
                        <w:i/>
                      </w:rPr>
                    </m:ctrlPr>
                  </m:sSubPr>
                  <m:e>
                    <m:r>
                      <m:rPr>
                        <m:scr m:val="double-struck"/>
                      </m:rPr>
                      <w:rPr>
                        <w:rFonts w:ascii="Cambria Math" w:eastAsia="Calibri" w:hAnsi="Cambria Math" w:cs="Times New Roman"/>
                      </w:rPr>
                      <m:t>X</m:t>
                    </m:r>
                  </m:e>
                  <m:sub>
                    <m:r>
                      <w:rPr>
                        <w:rFonts w:ascii="Cambria Math" w:eastAsia="Calibri" w:hAnsi="Cambria Math" w:cs="Times New Roman"/>
                      </w:rPr>
                      <m:t>A</m:t>
                    </m:r>
                  </m:sub>
                </m:sSub>
              </m:oMath>
            </m:oMathPara>
          </w:p>
        </w:tc>
        <w:tc>
          <w:tcPr>
            <w:tcW w:w="0" w:type="auto"/>
            <w:vAlign w:val="center"/>
          </w:tcPr>
          <w:p w:rsidR="00444300" w:rsidRPr="0028111B" w:rsidRDefault="00A80857" w:rsidP="00444300">
            <w:pPr>
              <w:jc w:val="center"/>
              <w:rPr>
                <w:rFonts w:ascii="Times New Roman" w:eastAsia="Calibri" w:hAnsi="Times New Roman" w:cs="Times New Roman"/>
              </w:rPr>
            </w:pPr>
            <m:oMathPara>
              <m:oMath>
                <m:d>
                  <m:dPr>
                    <m:begChr m:val="{"/>
                    <m:endChr m:val="}"/>
                    <m:ctrlPr>
                      <w:rPr>
                        <w:rFonts w:ascii="Cambria Math" w:eastAsia="Calibri" w:hAnsi="Cambria Math" w:cs="Times New Roman"/>
                        <w:i/>
                      </w:rPr>
                    </m:ctrlPr>
                  </m:dPr>
                  <m:e>
                    <m:d>
                      <m:dPr>
                        <m:begChr m:val="{"/>
                        <m:endChr m:val="}"/>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b</m:t>
                            </m:r>
                          </m:e>
                          <m:sub>
                            <m:r>
                              <w:rPr>
                                <w:rFonts w:ascii="Cambria Math" w:eastAsia="Calibri" w:hAnsi="Cambria Math" w:cs="Times New Roman"/>
                              </w:rPr>
                              <m:t>i</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b</m:t>
                            </m:r>
                          </m:e>
                          <m:sub>
                            <m:r>
                              <w:rPr>
                                <w:rFonts w:ascii="Cambria Math" w:eastAsia="Calibri" w:hAnsi="Cambria Math" w:cs="Times New Roman"/>
                              </w:rPr>
                              <m:t>j</m:t>
                            </m:r>
                          </m:sub>
                        </m:sSub>
                      </m:e>
                    </m:d>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b</m:t>
                        </m:r>
                      </m:e>
                      <m:sub>
                        <m:r>
                          <w:rPr>
                            <w:rFonts w:ascii="Cambria Math" w:eastAsia="Calibri" w:hAnsi="Cambria Math" w:cs="Times New Roman"/>
                          </w:rPr>
                          <m:t>i</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b</m:t>
                        </m:r>
                      </m:e>
                      <m:sub>
                        <m:r>
                          <w:rPr>
                            <w:rFonts w:ascii="Cambria Math" w:eastAsia="Calibri" w:hAnsi="Cambria Math" w:cs="Times New Roman"/>
                          </w:rPr>
                          <m:t>j</m:t>
                        </m:r>
                      </m:sub>
                    </m:sSub>
                    <m:r>
                      <w:rPr>
                        <w:rFonts w:ascii="Cambria Math" w:eastAsia="Calibri" w:hAnsi="Cambria Math" w:cs="Times New Roman"/>
                      </w:rPr>
                      <m:t>∈A.objs</m:t>
                    </m:r>
                  </m:e>
                </m:d>
              </m:oMath>
            </m:oMathPara>
          </w:p>
        </w:tc>
        <w:tc>
          <w:tcPr>
            <w:tcW w:w="0" w:type="auto"/>
            <w:vAlign w:val="center"/>
          </w:tcPr>
          <w:p w:rsidR="00444300" w:rsidRDefault="00444300" w:rsidP="008D1AC9">
            <w:pPr>
              <w:jc w:val="center"/>
              <w:rPr>
                <w:rFonts w:ascii="Times New Roman" w:hAnsi="Times New Roman" w:cs="Times New Roman"/>
              </w:rPr>
            </w:pPr>
            <w:r>
              <w:rPr>
                <w:rFonts w:ascii="Times New Roman" w:hAnsi="Times New Roman" w:cs="Times New Roman"/>
              </w:rPr>
              <w:t>All binary relations</w:t>
            </w:r>
          </w:p>
        </w:tc>
      </w:tr>
    </w:tbl>
    <w:p w:rsidR="00E43F6D" w:rsidRPr="00E43F6D" w:rsidRDefault="00E43F6D" w:rsidP="00C543A4">
      <w:pPr>
        <w:ind w:left="360"/>
        <w:rPr>
          <w:rFonts w:ascii="Times New Roman" w:eastAsiaTheme="minorEastAsia" w:hAnsi="Times New Roman" w:cs="Times New Roman"/>
        </w:rPr>
      </w:pPr>
    </w:p>
    <w:p w:rsidR="00C543A4" w:rsidRPr="00C543A4" w:rsidRDefault="00E43F6D" w:rsidP="00C543A4">
      <w:pPr>
        <w:ind w:left="360"/>
        <w:rPr>
          <w:rFonts w:ascii="Times New Roman" w:hAnsi="Times New Roman" w:cs="Times New Roman"/>
        </w:rPr>
      </w:pPr>
      <m:oMathPara>
        <m:oMath>
          <m:r>
            <w:rPr>
              <w:rFonts w:ascii="Cambria Math" w:hAnsi="Cambria Math" w:cs="Times New Roman"/>
            </w:rPr>
            <m:t xml:space="preserve">Note: </m:t>
          </m:r>
          <m:r>
            <m:rPr>
              <m:scr m:val="double-struck"/>
            </m:rPr>
            <w:rPr>
              <w:rFonts w:ascii="Cambria Math" w:hAnsi="Cambria Math" w:cs="Times New Roman"/>
            </w:rPr>
            <m:t>O⊆B⊂T</m:t>
          </m:r>
        </m:oMath>
      </m:oMathPara>
    </w:p>
    <w:p w:rsidR="008D1AC9" w:rsidRDefault="008D1AC9">
      <w:pPr>
        <w:rPr>
          <w:rFonts w:asciiTheme="majorHAnsi" w:eastAsiaTheme="majorEastAsia" w:hAnsiTheme="majorHAnsi" w:cstheme="majorBidi"/>
          <w:b/>
          <w:bCs/>
          <w:color w:val="4F81BD" w:themeColor="accent1"/>
        </w:rPr>
      </w:pPr>
      <w:r>
        <w:br w:type="page"/>
      </w:r>
    </w:p>
    <w:p w:rsidR="00473C90" w:rsidRPr="00B86EC3" w:rsidRDefault="008F6B58" w:rsidP="00AE6495">
      <w:pPr>
        <w:pStyle w:val="Heading3"/>
      </w:pPr>
      <w:r w:rsidRPr="00B86EC3">
        <w:lastRenderedPageBreak/>
        <w:t>Progression of Components:</w:t>
      </w:r>
    </w:p>
    <w:p w:rsidR="008674E4" w:rsidRPr="008674E4" w:rsidRDefault="00473C90"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hAnsi="Times New Roman" w:cs="Times New Roman"/>
        </w:rPr>
        <w:t xml:space="preserve">type </w:t>
      </w:r>
      <m:oMath>
        <m:r>
          <m:rPr>
            <m:scr m:val="double-struck"/>
          </m:rPr>
          <w:rPr>
            <w:rFonts w:ascii="Cambria Math" w:hAnsi="Cambria Math" w:cs="Times New Roman"/>
          </w:rPr>
          <m:t>∈T</m:t>
        </m:r>
      </m:oMath>
    </w:p>
    <w:p w:rsidR="00E807FB" w:rsidRPr="008674E4" w:rsidRDefault="00E807FB"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hAnsi="Times New Roman" w:cs="Times New Roman"/>
        </w:rPr>
        <w:t xml:space="preserve">Datum </w:t>
      </w:r>
      <w:r w:rsidR="000B5B15">
        <w:rPr>
          <w:rFonts w:ascii="Times New Roman" w:hAnsi="Times New Roman" w:cs="Times New Roman"/>
        </w:rPr>
        <w:tab/>
      </w:r>
      <w:r w:rsidR="000B5B15">
        <w:rPr>
          <w:rFonts w:ascii="Times New Roman" w:hAnsi="Times New Roman" w:cs="Times New Roman"/>
        </w:rPr>
        <w:tab/>
      </w:r>
      <w:r w:rsidR="000B5B15">
        <w:rPr>
          <w:rFonts w:ascii="Times New Roman" w:hAnsi="Times New Roman" w:cs="Times New Roman"/>
        </w:rPr>
        <w:tab/>
      </w:r>
      <w:r w:rsidR="000B5B15">
        <w:rPr>
          <w:rFonts w:ascii="Times New Roman" w:hAnsi="Times New Roman" w:cs="Times New Roman"/>
        </w:rPr>
        <w:tab/>
      </w:r>
      <m:oMath>
        <m:d>
          <m:dPr>
            <m:ctrlPr>
              <w:rPr>
                <w:rFonts w:ascii="Cambria Math" w:hAnsi="Cambria Math" w:cs="Times New Roman"/>
                <w:i/>
              </w:rPr>
            </m:ctrlPr>
          </m:dPr>
          <m:e>
            <m:r>
              <w:rPr>
                <w:rFonts w:ascii="Cambria Math" w:hAnsi="Cambria Math" w:cs="Times New Roman"/>
              </w:rPr>
              <m:t>d</m:t>
            </m:r>
          </m:e>
        </m:d>
        <m:r>
          <w:rPr>
            <w:rFonts w:ascii="Cambria Math" w:hAnsi="Cambria Math" w:cs="Times New Roman"/>
          </w:rPr>
          <m:t xml:space="preserve">: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r>
              <w:rPr>
                <w:rFonts w:ascii="Cambria Math" w:hAnsi="Cambria Math" w:cs="Times New Roman"/>
              </w:rPr>
              <m:t>, value</m:t>
            </m:r>
          </m:e>
        </m:d>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value</m:t>
            </m:r>
          </m:e>
        </m:d>
        <m:r>
          <w:rPr>
            <w:rFonts w:ascii="Cambria Math" w:hAnsi="Cambria Math" w:cs="Times New Roman"/>
          </w:rPr>
          <m:t xml:space="preserve">=true </m:t>
        </m:r>
      </m:oMath>
    </w:p>
    <w:p w:rsidR="00A0441F" w:rsidRPr="00A0441F" w:rsidRDefault="008674E4" w:rsidP="00A0441F">
      <w:pPr>
        <w:pStyle w:val="ListParagraph"/>
        <w:numPr>
          <w:ilvl w:val="0"/>
          <w:numId w:val="6"/>
        </w:numPr>
        <w:spacing w:line="480" w:lineRule="auto"/>
        <w:rPr>
          <w:rFonts w:ascii="Times New Roman" w:eastAsiaTheme="minorEastAsia" w:hAnsi="Times New Roman" w:cs="Times New Roman"/>
        </w:rPr>
      </w:pPr>
      <w:r w:rsidRPr="008674E4">
        <w:rPr>
          <w:rFonts w:ascii="Times New Roman" w:eastAsiaTheme="minorEastAsia" w:hAnsi="Times New Roman" w:cs="Times New Roman"/>
        </w:rPr>
        <w:t xml:space="preserve">Method </w:t>
      </w:r>
      <w:r w:rsidRPr="008674E4">
        <w:rPr>
          <w:rFonts w:ascii="Times New Roman" w:eastAsiaTheme="minorEastAsia" w:hAnsi="Times New Roman" w:cs="Times New Roman"/>
        </w:rPr>
        <w:tab/>
      </w:r>
      <w:r w:rsidRPr="008674E4">
        <w:rPr>
          <w:rFonts w:ascii="Times New Roman" w:eastAsiaTheme="minorEastAsia" w:hAnsi="Times New Roman" w:cs="Times New Roman"/>
        </w:rPr>
        <w:tab/>
      </w:r>
      <w:r w:rsidRPr="008674E4">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name</m:t>
                </m:r>
              </m:sub>
            </m:sSub>
          </m:e>
        </m:d>
        <m:r>
          <w:rPr>
            <w:rFonts w:ascii="Cambria Math" w:eastAsiaTheme="minorEastAsia" w:hAnsi="Cambria Math" w:cs="Times New Roman"/>
          </w:rPr>
          <m:t>: f</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type</m:t>
                </m:r>
              </m:e>
              <m:sup>
                <m:r>
                  <w:rPr>
                    <w:rFonts w:ascii="Cambria Math" w:eastAsiaTheme="minorEastAsia" w:hAnsi="Cambria Math" w:cs="Times New Roman"/>
                  </w:rPr>
                  <m:t>+</m:t>
                </m:r>
              </m:sup>
            </m:sSup>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datum</m:t>
            </m:r>
          </m:e>
          <m:sup>
            <m:r>
              <w:rPr>
                <w:rFonts w:ascii="Cambria Math" w:eastAsiaTheme="minorEastAsia" w:hAnsi="Cambria Math" w:cs="Times New Roman"/>
              </w:rPr>
              <m:t>+</m:t>
            </m:r>
          </m:sup>
        </m:sSup>
      </m:oMath>
    </w:p>
    <w:p w:rsidR="00473C90" w:rsidRPr="008674E4" w:rsidRDefault="008F6B58" w:rsidP="00E977A7">
      <w:pPr>
        <w:pStyle w:val="ListParagraph"/>
        <w:numPr>
          <w:ilvl w:val="0"/>
          <w:numId w:val="6"/>
        </w:numPr>
        <w:spacing w:line="480" w:lineRule="auto"/>
        <w:rPr>
          <w:rFonts w:ascii="Times New Roman" w:eastAsiaTheme="minorEastAsia" w:hAnsi="Times New Roman" w:cs="Times New Roman"/>
        </w:rPr>
      </w:pPr>
      <w:r w:rsidRPr="008674E4">
        <w:rPr>
          <w:rFonts w:ascii="Times New Roman" w:hAnsi="Times New Roman" w:cs="Times New Roman"/>
        </w:rPr>
        <w:t>Property</w:t>
      </w:r>
      <w:r w:rsidR="006B4E2D" w:rsidRPr="008674E4">
        <w:rPr>
          <w:rFonts w:ascii="Times New Roman" w:hAnsi="Times New Roman" w:cs="Times New Roman"/>
        </w:rPr>
        <w:tab/>
      </w:r>
      <w:r w:rsidR="006B4E2D" w:rsidRPr="008674E4">
        <w:rPr>
          <w:rFonts w:ascii="Times New Roman" w:hAnsi="Times New Roman" w:cs="Times New Roman"/>
        </w:rPr>
        <w:tab/>
      </w:r>
      <w:r w:rsidR="006B4E2D" w:rsidRPr="008674E4">
        <w:rPr>
          <w:rFonts w:ascii="Times New Roman" w:hAnsi="Times New Roman" w:cs="Times New Roman"/>
        </w:rPr>
        <w:tab/>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name</m:t>
                </m:r>
              </m:sub>
            </m:sSub>
          </m:e>
        </m:d>
      </m:oMath>
      <w:r w:rsidR="00B86EC3" w:rsidRPr="008674E4">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name,type</m:t>
            </m:r>
          </m:e>
        </m:d>
        <m:r>
          <w:rPr>
            <w:rFonts w:ascii="Cambria Math" w:hAnsi="Cambria Math" w:cs="Times New Roman"/>
          </w:rPr>
          <m:t xml:space="preserve"> |</m:t>
        </m:r>
        <w:commentRangeStart w:id="0"/>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type</m:t>
            </m:r>
          </m:e>
          <m:sub>
            <m:r>
              <w:rPr>
                <w:rFonts w:ascii="Cambria Math" w:hAnsi="Cambria Math" w:cs="Times New Roman"/>
              </w:rPr>
              <m:t>String</m:t>
            </m:r>
          </m:sub>
        </m:sSub>
        <m:d>
          <m:dPr>
            <m:ctrlPr>
              <w:rPr>
                <w:rFonts w:ascii="Cambria Math" w:hAnsi="Cambria Math" w:cs="Times New Roman"/>
                <w:i/>
              </w:rPr>
            </m:ctrlPr>
          </m:dPr>
          <m:e>
            <m:r>
              <w:rPr>
                <w:rFonts w:ascii="Cambria Math" w:hAnsi="Cambria Math" w:cs="Times New Roman"/>
              </w:rPr>
              <m:t>name</m:t>
            </m:r>
          </m:e>
        </m:d>
        <m:r>
          <w:rPr>
            <w:rFonts w:ascii="Cambria Math" w:hAnsi="Cambria Math" w:cs="Times New Roman"/>
          </w:rPr>
          <m:t>=true</m:t>
        </m:r>
        <w:commentRangeEnd w:id="0"/>
        <m:r>
          <m:rPr>
            <m:sty m:val="p"/>
          </m:rPr>
          <w:rPr>
            <w:rStyle w:val="CommentReference"/>
          </w:rPr>
          <w:commentReference w:id="0"/>
        </m:r>
      </m:oMath>
    </w:p>
    <w:p w:rsidR="00B86EC3" w:rsidRPr="00E807FB" w:rsidRDefault="006B4E2D" w:rsidP="00E977A7">
      <w:pPr>
        <w:pStyle w:val="ListParagraph"/>
        <w:numPr>
          <w:ilvl w:val="1"/>
          <w:numId w:val="6"/>
        </w:numPr>
        <w:spacing w:line="480" w:lineRule="auto"/>
        <w:rPr>
          <w:rFonts w:ascii="Times New Roman" w:hAnsi="Times New Roman" w:cs="Times New Roman"/>
        </w:rPr>
      </w:pPr>
      <w:r w:rsidRPr="002B71E0">
        <w:rPr>
          <w:rFonts w:ascii="Times New Roman" w:eastAsiaTheme="minorEastAsia" w:hAnsi="Times New Roman" w:cs="Times New Roman"/>
        </w:rPr>
        <w:t>Property instance</w:t>
      </w:r>
      <w:r w:rsidR="00E977A7">
        <w:rPr>
          <w:rFonts w:ascii="Times New Roman" w:eastAsiaTheme="minorEastAsia" w:hAnsi="Times New Roman" w:cs="Times New Roman"/>
        </w:rPr>
        <w:tab/>
      </w:r>
      <w:r w:rsidRPr="002B71E0">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name</m:t>
                </m:r>
                <m:d>
                  <m:dPr>
                    <m:ctrlPr>
                      <w:rPr>
                        <w:rFonts w:ascii="Cambria Math" w:eastAsiaTheme="minorEastAsia" w:hAnsi="Cambria Math" w:cs="Times New Roman"/>
                        <w:i/>
                      </w:rPr>
                    </m:ctrlPr>
                  </m:dPr>
                  <m:e>
                    <m:r>
                      <w:rPr>
                        <w:rFonts w:ascii="Cambria Math" w:eastAsiaTheme="minorEastAsia" w:hAnsi="Cambria Math" w:cs="Times New Roman"/>
                      </w:rPr>
                      <m:t>id</m:t>
                    </m:r>
                  </m:e>
                </m:d>
              </m:sub>
            </m:sSub>
          </m:e>
        </m:d>
      </m:oMath>
      <w:r w:rsidR="00B86EC3" w:rsidRPr="002B71E0">
        <w:rPr>
          <w:rFonts w:ascii="Times New Roman" w:eastAsiaTheme="minorEastAsia" w:hAnsi="Times New Roman" w:cs="Times New Roman"/>
        </w:rPr>
        <w:t xml:space="preserve">: </w:t>
      </w:r>
      <m:oMath>
        <m:d>
          <m:dPr>
            <m:ctrlPr>
              <w:rPr>
                <w:rFonts w:ascii="Cambria Math" w:eastAsiaTheme="minorEastAsia" w:hAnsi="Times New Roman" w:cs="Times New Roman"/>
                <w:i/>
              </w:rPr>
            </m:ctrlPr>
          </m:dPr>
          <m:e>
            <m:sSub>
              <m:sSubPr>
                <m:ctrlPr>
                  <w:rPr>
                    <w:rFonts w:ascii="Cambria Math" w:eastAsiaTheme="minorEastAsia" w:hAnsi="Times New Roman" w:cs="Times New Roman"/>
                    <w:i/>
                  </w:rPr>
                </m:ctrlPr>
              </m:sSubPr>
              <m:e>
                <m:r>
                  <w:rPr>
                    <w:rFonts w:ascii="Cambria Math" w:eastAsiaTheme="minorEastAsia" w:hAnsi="Times New Roman" w:cs="Times New Roman"/>
                  </w:rPr>
                  <m:t>name</m:t>
                </m:r>
              </m:e>
              <m:sub>
                <m:r>
                  <w:rPr>
                    <w:rFonts w:ascii="Cambria Math" w:eastAsiaTheme="minorEastAsia" w:hAnsi="Times New Roman" w:cs="Times New Roman"/>
                  </w:rPr>
                  <m:t>i</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type</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value</m:t>
                </m:r>
              </m:e>
              <m:sub>
                <m:r>
                  <w:rPr>
                    <w:rFonts w:ascii="Cambria Math" w:eastAsiaTheme="minorEastAsia" w:hAnsi="Cambria Math" w:cs="Times New Roman"/>
                  </w:rPr>
                  <m:t>i</m:t>
                </m:r>
              </m:sub>
            </m:sSub>
          </m:e>
        </m:d>
        <m:r>
          <w:rPr>
            <w:rFonts w:ascii="Cambria Math" w:eastAsiaTheme="minorEastAsia" w:hAnsi="Cambria Math" w:cs="Times New Roman"/>
          </w:rPr>
          <m:t xml:space="preserve"> | </m:t>
        </m:r>
        <m:sSub>
          <m:sSubPr>
            <m:ctrlPr>
              <w:rPr>
                <w:rFonts w:ascii="Cambria Math" w:eastAsiaTheme="minorEastAsia" w:hAnsi="Cambria Math" w:cs="Times New Roman"/>
                <w:i/>
              </w:rPr>
            </m:ctrlPr>
          </m:sSubPr>
          <m:e>
            <m:r>
              <w:rPr>
                <w:rFonts w:ascii="Cambria Math" w:eastAsiaTheme="minorEastAsia" w:hAnsi="Cambria Math" w:cs="Times New Roman"/>
              </w:rPr>
              <m:t>type</m:t>
            </m:r>
          </m:e>
          <m:sub>
            <m:r>
              <w:rPr>
                <w:rFonts w:ascii="Cambria Math" w:eastAsiaTheme="minorEastAsia" w:hAnsi="Cambria Math" w:cs="Times New Roman"/>
              </w:rPr>
              <m:t>i</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value</m:t>
                </m:r>
              </m:e>
              <m:sub>
                <m:r>
                  <w:rPr>
                    <w:rFonts w:ascii="Cambria Math" w:eastAsiaTheme="minorEastAsia" w:hAnsi="Cambria Math" w:cs="Times New Roman"/>
                  </w:rPr>
                  <m:t>i</m:t>
                </m:r>
              </m:sub>
            </m:sSub>
          </m:e>
        </m:d>
        <m:r>
          <w:rPr>
            <w:rFonts w:ascii="Cambria Math" w:eastAsiaTheme="minorEastAsia" w:hAnsi="Cambria Math" w:cs="Times New Roman"/>
          </w:rPr>
          <m:t>=true</m:t>
        </m:r>
      </m:oMath>
      <w:r w:rsidR="00B86EC3" w:rsidRPr="002B71E0">
        <w:rPr>
          <w:rFonts w:ascii="Times New Roman" w:eastAsiaTheme="minorEastAsia" w:hAnsi="Times New Roman" w:cs="Times New Roman"/>
        </w:rPr>
        <w:t xml:space="preserve"> </w:t>
      </w:r>
    </w:p>
    <w:p w:rsidR="008F6B58" w:rsidRPr="00630186" w:rsidRDefault="00A14B01" w:rsidP="00E977A7">
      <w:pPr>
        <w:pStyle w:val="ListParagraph"/>
        <w:numPr>
          <w:ilvl w:val="0"/>
          <w:numId w:val="6"/>
        </w:numPr>
        <w:spacing w:line="480" w:lineRule="auto"/>
        <w:rPr>
          <w:rFonts w:ascii="Times New Roman" w:eastAsiaTheme="minorEastAsia" w:hAnsi="Times New Roman" w:cs="Times New Roman"/>
        </w:rPr>
      </w:pPr>
      <w:r w:rsidRPr="00630186">
        <w:rPr>
          <w:rFonts w:ascii="Times New Roman" w:hAnsi="Times New Roman" w:cs="Times New Roman"/>
        </w:rPr>
        <w:t>Object</w:t>
      </w:r>
      <w:r w:rsidR="006B4E2D" w:rsidRPr="00630186">
        <w:rPr>
          <w:rFonts w:ascii="Times New Roman" w:eastAsiaTheme="minorEastAsia" w:hAnsi="Times New Roman" w:cs="Times New Roman"/>
        </w:rPr>
        <w:tab/>
      </w:r>
      <w:r w:rsidR="006B4E2D" w:rsidRPr="00630186">
        <w:rPr>
          <w:rFonts w:ascii="Times New Roman" w:eastAsiaTheme="minorEastAsia" w:hAnsi="Times New Roman" w:cs="Times New Roman"/>
        </w:rPr>
        <w:tab/>
      </w:r>
      <w:r w:rsidR="006B4E2D" w:rsidRPr="00630186">
        <w:rPr>
          <w:rFonts w:ascii="Times New Roman" w:eastAsiaTheme="minorEastAsia" w:hAnsi="Times New Roman" w:cs="Times New Roman"/>
        </w:rPr>
        <w:tab/>
      </w:r>
      <w:r w:rsidR="006B4E2D" w:rsidRPr="00630186">
        <w:rPr>
          <w:rFonts w:ascii="Times New Roman" w:eastAsiaTheme="minorEastAsia" w:hAnsi="Times New Roman" w:cs="Times New Roman"/>
        </w:rPr>
        <w:tab/>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name</m:t>
            </m:r>
          </m:sub>
        </m:sSub>
        <m:r>
          <w:rPr>
            <w:rFonts w:ascii="Cambria Math" w:hAnsi="Cambria Math" w:cs="Times New Roman"/>
          </w:rPr>
          <m:t>)</m:t>
        </m:r>
      </m:oMath>
      <w:r w:rsidR="00636DDF" w:rsidRPr="00630186">
        <w:rPr>
          <w:rFonts w:ascii="Times New Roman" w:hAnsi="Times New Roman" w:cs="Times New Roman"/>
        </w:rPr>
        <w:t xml:space="preserve"> : </w:t>
      </w:r>
      <m:oMath>
        <m:d>
          <m:dPr>
            <m:ctrlPr>
              <w:rPr>
                <w:rFonts w:ascii="Cambria Math" w:hAnsi="Cambria Math" w:cs="Times New Roman"/>
                <w:i/>
              </w:rPr>
            </m:ctrlPr>
          </m:dPr>
          <m:e>
            <m:r>
              <w:rPr>
                <w:rFonts w:ascii="Cambria Math" w:hAnsi="Cambria Math" w:cs="Times New Roman"/>
              </w:rPr>
              <m:t>name,props, mtds</m:t>
            </m:r>
          </m:e>
        </m:d>
        <m:r>
          <w:rPr>
            <w:rFonts w:ascii="Cambria Math" w:eastAsiaTheme="minorEastAsia" w:hAnsi="Cambria Math" w:cs="Times New Roman"/>
          </w:rPr>
          <m:t xml:space="preserve"> | </m:t>
        </m:r>
        <w:commentRangeStart w:id="1"/>
        <m:r>
          <w:rPr>
            <w:rFonts w:ascii="Cambria Math" w:eastAsiaTheme="minorEastAsia" w:hAnsi="Cambria Math" w:cs="Times New Roman"/>
          </w:rPr>
          <m:t>props</m:t>
        </m:r>
        <m:r>
          <m:rPr>
            <m:scr m:val="double-struck"/>
          </m:rPr>
          <w:rPr>
            <w:rFonts w:ascii="Cambria Math" w:eastAsiaTheme="minorEastAsia" w:hAnsi="Cambria Math" w:cs="Times New Roman"/>
          </w:rPr>
          <m:t>⊆P</m:t>
        </m:r>
        <w:commentRangeEnd w:id="1"/>
        <m:r>
          <m:rPr>
            <m:sty m:val="p"/>
          </m:rPr>
          <w:rPr>
            <w:rStyle w:val="CommentReference"/>
          </w:rPr>
          <w:commentReference w:id="1"/>
        </m:r>
        <m:r>
          <w:rPr>
            <w:rFonts w:ascii="Cambria Math" w:eastAsiaTheme="minorEastAsia" w:hAnsi="Cambria Math" w:cs="Times New Roman"/>
          </w:rPr>
          <m:t xml:space="preserve">, </m:t>
        </m:r>
        <w:commentRangeStart w:id="2"/>
        <m:r>
          <w:rPr>
            <w:rFonts w:ascii="Cambria Math" w:eastAsiaTheme="minorEastAsia" w:hAnsi="Cambria Math" w:cs="Times New Roman"/>
          </w:rPr>
          <m:t>mtds⊆</m:t>
        </m:r>
        <m:r>
          <m:rPr>
            <m:scr m:val="double-struck"/>
          </m:rPr>
          <w:rPr>
            <w:rFonts w:ascii="Cambria Math" w:eastAsiaTheme="minorEastAsia" w:hAnsi="Cambria Math" w:cs="Times New Roman"/>
          </w:rPr>
          <m:t>M</m:t>
        </m:r>
        <w:commentRangeEnd w:id="2"/>
        <m:r>
          <m:rPr>
            <m:sty m:val="p"/>
          </m:rPr>
          <w:rPr>
            <w:rStyle w:val="CommentReference"/>
          </w:rPr>
          <w:commentReference w:id="2"/>
        </m:r>
      </m:oMath>
    </w:p>
    <w:p w:rsidR="00CE4B6E" w:rsidRPr="006C087E" w:rsidRDefault="00CE4B6E" w:rsidP="008D4FEC">
      <w:pPr>
        <w:pStyle w:val="ListParagraph"/>
        <w:numPr>
          <w:ilvl w:val="1"/>
          <w:numId w:val="6"/>
        </w:numPr>
        <w:spacing w:line="480" w:lineRule="auto"/>
        <w:rPr>
          <w:rFonts w:ascii="Times New Roman" w:hAnsi="Times New Roman" w:cs="Times New Roman"/>
        </w:rPr>
      </w:pPr>
      <w:r w:rsidRPr="00630186">
        <w:rPr>
          <w:rFonts w:ascii="Times New Roman" w:eastAsiaTheme="minorEastAsia" w:hAnsi="Times New Roman" w:cs="Times New Roman"/>
        </w:rPr>
        <w:t xml:space="preserve">Object instance </w:t>
      </w:r>
      <w:r w:rsidR="009F3F21" w:rsidRPr="00630186">
        <w:rPr>
          <w:rFonts w:ascii="Times New Roman" w:eastAsiaTheme="minorEastAsia" w:hAnsi="Times New Roman" w:cs="Times New Roman"/>
        </w:rPr>
        <w:tab/>
      </w:r>
      <w:r w:rsidR="00E977A7">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name</m:t>
                </m:r>
                <m:d>
                  <m:dPr>
                    <m:ctrlPr>
                      <w:rPr>
                        <w:rFonts w:ascii="Cambria Math" w:eastAsiaTheme="minorEastAsia" w:hAnsi="Cambria Math" w:cs="Times New Roman"/>
                        <w:i/>
                      </w:rPr>
                    </m:ctrlPr>
                  </m:dPr>
                  <m:e>
                    <m:r>
                      <w:rPr>
                        <w:rFonts w:ascii="Cambria Math" w:eastAsiaTheme="minorEastAsia" w:hAnsi="Cambria Math" w:cs="Times New Roman"/>
                      </w:rPr>
                      <m:t>id</m:t>
                    </m:r>
                  </m:e>
                </m:d>
              </m:sub>
            </m:sSub>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 xml:space="preserve">id, type, </m:t>
            </m:r>
            <m:d>
              <m:dPr>
                <m:begChr m:val="{"/>
                <m:endChr m:val="}"/>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ij</m:t>
                    </m:r>
                  </m:sub>
                  <m:sup>
                    <m:r>
                      <w:rPr>
                        <w:rFonts w:ascii="Cambria Math" w:eastAsiaTheme="minorEastAsia" w:hAnsi="Cambria Math" w:cs="Times New Roman"/>
                      </w:rPr>
                      <m:t>*</m:t>
                    </m:r>
                  </m:sup>
                </m:sSubSup>
                <m:ctrlPr>
                  <w:rPr>
                    <w:rFonts w:ascii="Times New Roman" w:eastAsiaTheme="minorEastAsia" w:hAnsi="Times New Roman" w:cs="Times New Roman"/>
                    <w:i/>
                  </w:rPr>
                </m:ctrlPr>
              </m:e>
            </m:d>
          </m:e>
        </m:d>
        <m:r>
          <w:rPr>
            <w:rFonts w:ascii="Cambria Math" w:eastAsiaTheme="minorEastAsia" w:hAnsi="Cambria Math" w:cs="Times New Roman"/>
          </w:rPr>
          <m:t xml:space="preserve"> | type∈</m:t>
        </m:r>
        <m:r>
          <m:rPr>
            <m:scr m:val="double-struck"/>
          </m:rPr>
          <w:rPr>
            <w:rFonts w:ascii="Cambria Math" w:eastAsiaTheme="minorEastAsia" w:hAnsi="Cambria Math" w:cs="Times New Roman"/>
          </w:rPr>
          <m:t>B</m:t>
        </m:r>
      </m:oMath>
    </w:p>
    <w:p w:rsidR="006C087E" w:rsidRPr="006C087E" w:rsidRDefault="006C087E" w:rsidP="006C087E">
      <w:pPr>
        <w:pStyle w:val="ListParagraph"/>
        <w:numPr>
          <w:ilvl w:val="0"/>
          <w:numId w:val="6"/>
        </w:numPr>
        <w:spacing w:line="480" w:lineRule="auto"/>
        <w:rPr>
          <w:rFonts w:ascii="Times New Roman" w:hAnsi="Times New Roman" w:cs="Times New Roman"/>
        </w:rPr>
      </w:pPr>
      <w:r>
        <w:rPr>
          <w:rFonts w:ascii="Times New Roman" w:eastAsiaTheme="minorEastAsia" w:hAnsi="Times New Roman" w:cs="Times New Roman"/>
        </w:rPr>
        <w:t>Object Method</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name</m:t>
                </m:r>
              </m:sub>
            </m:sSub>
          </m:e>
        </m:d>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b,</m:t>
            </m:r>
            <m:sSup>
              <m:sSupPr>
                <m:ctrlPr>
                  <w:rPr>
                    <w:rFonts w:ascii="Cambria Math" w:eastAsiaTheme="minorEastAsia" w:hAnsi="Cambria Math" w:cs="Times New Roman"/>
                    <w:i/>
                  </w:rPr>
                </m:ctrlPr>
              </m:sSupPr>
              <m:e>
                <m:r>
                  <w:rPr>
                    <w:rFonts w:ascii="Cambria Math" w:eastAsiaTheme="minorEastAsia" w:hAnsi="Cambria Math" w:cs="Times New Roman"/>
                  </w:rPr>
                  <m:t>type</m:t>
                </m:r>
              </m:e>
              <m:sup>
                <m:r>
                  <w:rPr>
                    <w:rFonts w:ascii="Cambria Math" w:eastAsiaTheme="minorEastAsia" w:hAnsi="Cambria Math" w:cs="Times New Roman"/>
                  </w:rPr>
                  <m:t>*</m:t>
                </m:r>
              </m:sup>
            </m:sSup>
          </m:e>
        </m:d>
        <m:r>
          <w:rPr>
            <w:rFonts w:ascii="Cambria Math" w:eastAsiaTheme="minorEastAsia" w:hAnsi="Cambria Math" w:cs="Times New Roman"/>
          </w:rPr>
          <m:t>→</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datum</m:t>
                </m:r>
              </m:e>
              <m:sup>
                <m:r>
                  <w:rPr>
                    <w:rFonts w:ascii="Cambria Math" w:eastAsiaTheme="minorEastAsia" w:hAnsi="Cambria Math" w:cs="Times New Roman"/>
                  </w:rPr>
                  <m:t>*</m:t>
                </m:r>
              </m:sup>
            </m:sSup>
          </m:e>
        </m:d>
      </m:oMath>
    </w:p>
    <w:p w:rsidR="006B4E2D" w:rsidRPr="00B86EC3" w:rsidRDefault="006B4E2D" w:rsidP="00E977A7">
      <w:pPr>
        <w:pStyle w:val="ListParagraph"/>
        <w:numPr>
          <w:ilvl w:val="0"/>
          <w:numId w:val="6"/>
        </w:numPr>
        <w:spacing w:line="480" w:lineRule="auto"/>
        <w:rPr>
          <w:rFonts w:ascii="Times New Roman" w:hAnsi="Times New Roman" w:cs="Times New Roman"/>
        </w:rPr>
      </w:pPr>
      <w:r w:rsidRPr="002B71E0">
        <w:rPr>
          <w:rFonts w:ascii="Times New Roman" w:hAnsi="Times New Roman" w:cs="Times New Roman"/>
        </w:rPr>
        <w:t>Key</w:t>
      </w:r>
      <w:r w:rsidRPr="002B71E0">
        <w:rPr>
          <w:rFonts w:ascii="Times New Roman" w:eastAsiaTheme="minorEastAsia" w:hAnsi="Times New Roman" w:cs="Times New Roman"/>
        </w:rPr>
        <w:t xml:space="preserve"> </w:t>
      </w:r>
      <w:r w:rsidRPr="002B71E0">
        <w:rPr>
          <w:rFonts w:ascii="Times New Roman" w:eastAsiaTheme="minorEastAsia" w:hAnsi="Times New Roman" w:cs="Times New Roman"/>
        </w:rPr>
        <w:tab/>
      </w:r>
      <w:r w:rsidRPr="002B71E0">
        <w:rPr>
          <w:rFonts w:ascii="Times New Roman" w:eastAsiaTheme="minorEastAsia" w:hAnsi="Times New Roman" w:cs="Times New Roman"/>
        </w:rPr>
        <w:tab/>
      </w:r>
      <w:r w:rsidRPr="002B71E0">
        <w:rPr>
          <w:rFonts w:ascii="Times New Roman" w:eastAsiaTheme="minorEastAsia" w:hAnsi="Times New Roman" w:cs="Times New Roman"/>
        </w:rPr>
        <w:tab/>
      </w:r>
      <w:r w:rsidR="00E977A7">
        <w:rPr>
          <w:rFonts w:ascii="Times New Roman" w:eastAsiaTheme="minorEastAsia" w:hAnsi="Times New Roman" w:cs="Times New Roman"/>
        </w:rPr>
        <w:tab/>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name</m:t>
            </m:r>
          </m:sub>
        </m:sSub>
        <m:r>
          <w:rPr>
            <w:rFonts w:ascii="Times New Roman" w:hAnsi="Times New Roman" w:cs="Times New Roman"/>
          </w:rPr>
          <m:t>)</m:t>
        </m:r>
      </m:oMath>
      <w:r w:rsidRPr="002B71E0">
        <w:rPr>
          <w:rFonts w:ascii="Times New Roman" w:hAnsi="Times New Roman" w:cs="Times New Roman"/>
        </w:rPr>
        <w:t xml:space="preserve"> :</w:t>
      </w:r>
      <m:oMath>
        <m:r>
          <w:rPr>
            <w:rFonts w:ascii="Cambria Math" w:hAnsi="Cambria Math" w:cs="Times New Roman"/>
          </w:rPr>
          <m:t xml:space="preserve"> k=</m:t>
        </m:r>
        <m:d>
          <m:dPr>
            <m:ctrlPr>
              <w:rPr>
                <w:rFonts w:ascii="Cambria Math" w:hAnsi="Cambria Math" w:cs="Times New Roman"/>
                <w:i/>
              </w:rPr>
            </m:ctrlPr>
          </m:dPr>
          <m:e>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value</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value</m:t>
                </m:r>
              </m:e>
              <m:sub>
                <m:r>
                  <w:rPr>
                    <w:rFonts w:ascii="Cambria Math" w:hAnsi="Cambria Math" w:cs="Times New Roman"/>
                  </w:rPr>
                  <m:t>j</m:t>
                </m:r>
              </m:sub>
            </m:sSub>
            <m:r>
              <w:rPr>
                <w:rFonts w:ascii="Cambria Math" w:hAnsi="Cambria Math" w:cs="Times New Roman"/>
              </w:rPr>
              <m:t xml:space="preserve">⇒i=j </m:t>
            </m:r>
            <m:ctrlPr>
              <w:rPr>
                <w:rFonts w:ascii="Times New Roman" w:hAnsi="Times New Roman" w:cs="Times New Roman"/>
                <w:i/>
              </w:rPr>
            </m:ctrlPr>
          </m:e>
        </m:d>
      </m:oMath>
    </w:p>
    <w:p w:rsidR="008F6B58" w:rsidRPr="00CE4B6E" w:rsidRDefault="008F6B58" w:rsidP="00E977A7">
      <w:pPr>
        <w:pStyle w:val="ListParagraph"/>
        <w:numPr>
          <w:ilvl w:val="0"/>
          <w:numId w:val="6"/>
        </w:numPr>
        <w:spacing w:line="480" w:lineRule="auto"/>
        <w:rPr>
          <w:rFonts w:ascii="Times New Roman" w:hAnsi="Times New Roman" w:cs="Times New Roman"/>
        </w:rPr>
      </w:pPr>
      <w:r w:rsidRPr="00B86EC3">
        <w:rPr>
          <w:rFonts w:ascii="Times New Roman" w:hAnsi="Times New Roman" w:cs="Times New Roman"/>
        </w:rPr>
        <w:t>Keyed Object</w:t>
      </w:r>
      <w:r w:rsidR="00CE4B6E">
        <w:rPr>
          <w:rFonts w:ascii="Times New Roman" w:hAnsi="Times New Roman" w:cs="Times New Roman"/>
        </w:rPr>
        <w:t xml:space="preserve"> </w:t>
      </w:r>
      <w:r w:rsidR="006B4E2D">
        <w:rPr>
          <w:rFonts w:ascii="Times New Roman" w:hAnsi="Times New Roman" w:cs="Times New Roman"/>
        </w:rPr>
        <w:tab/>
      </w:r>
      <w:r w:rsidR="006B4E2D">
        <w:rPr>
          <w:rFonts w:ascii="Times New Roman" w:hAnsi="Times New Roman" w:cs="Times New Roman"/>
        </w:rPr>
        <w:tab/>
      </w:r>
      <w:r w:rsidR="006B4E2D">
        <w:rPr>
          <w:rFonts w:ascii="Times New Roman" w:hAnsi="Times New Roman" w:cs="Times New Roman"/>
        </w:rPr>
        <w:tab/>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name</m:t>
                </m:r>
              </m:sub>
            </m:sSub>
          </m:e>
        </m:d>
        <m:r>
          <w:rPr>
            <w:rFonts w:ascii="Cambria Math" w:hAnsi="Cambria Math" w:cs="Times New Roman"/>
          </w:rPr>
          <m:t>:b :∃k∈b.props</m:t>
        </m:r>
      </m:oMath>
    </w:p>
    <w:p w:rsidR="00CE4B6E" w:rsidRPr="00B86EC3" w:rsidRDefault="00CE4B6E" w:rsidP="00E977A7">
      <w:pPr>
        <w:pStyle w:val="ListParagraph"/>
        <w:numPr>
          <w:ilvl w:val="1"/>
          <w:numId w:val="6"/>
        </w:numPr>
        <w:spacing w:line="480" w:lineRule="auto"/>
        <w:rPr>
          <w:rFonts w:ascii="Times New Roman" w:hAnsi="Times New Roman" w:cs="Times New Roman"/>
        </w:rPr>
      </w:pPr>
      <w:r>
        <w:rPr>
          <w:rFonts w:ascii="Times New Roman" w:eastAsiaTheme="minorEastAsia" w:hAnsi="Times New Roman" w:cs="Times New Roman"/>
        </w:rPr>
        <w:t xml:space="preserve">Keyed object instance </w:t>
      </w:r>
      <w:r w:rsidR="006B4E2D">
        <w:rPr>
          <w:rFonts w:ascii="Times New Roman" w:eastAsiaTheme="minorEastAsia" w:hAnsi="Times New Roman" w:cs="Times New Roman"/>
        </w:rPr>
        <w:tab/>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name</m:t>
                </m:r>
                <m:d>
                  <m:dPr>
                    <m:ctrlPr>
                      <w:rPr>
                        <w:rFonts w:ascii="Cambria Math" w:eastAsiaTheme="minorEastAsia" w:hAnsi="Cambria Math" w:cs="Times New Roman"/>
                        <w:i/>
                      </w:rPr>
                    </m:ctrlPr>
                  </m:dPr>
                  <m:e>
                    <m:r>
                      <w:rPr>
                        <w:rFonts w:ascii="Cambria Math" w:eastAsiaTheme="minorEastAsia" w:hAnsi="Cambria Math" w:cs="Times New Roman"/>
                      </w:rPr>
                      <m:t>id</m:t>
                    </m:r>
                  </m:e>
                </m:d>
              </m:sub>
            </m:sSub>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 xml:space="preserve">id, type, </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i</m:t>
                    </m:r>
                  </m:sub>
                </m:sSub>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ij</m:t>
                    </m:r>
                  </m:sub>
                  <m:sup>
                    <m:r>
                      <w:rPr>
                        <w:rFonts w:ascii="Cambria Math" w:eastAsiaTheme="minorEastAsia" w:hAnsi="Cambria Math" w:cs="Times New Roman"/>
                      </w:rPr>
                      <m:t>*</m:t>
                    </m:r>
                  </m:sup>
                </m:sSubSup>
              </m:e>
            </m:d>
          </m:e>
        </m:d>
      </m:oMath>
    </w:p>
    <w:p w:rsidR="00B20993" w:rsidRPr="00B20993" w:rsidRDefault="00B20993" w:rsidP="00B20993">
      <w:pPr>
        <w:pStyle w:val="ListParagraph"/>
        <w:numPr>
          <w:ilvl w:val="0"/>
          <w:numId w:val="6"/>
        </w:numPr>
        <w:spacing w:line="480" w:lineRule="auto"/>
        <w:rPr>
          <w:rFonts w:ascii="Times New Roman" w:hAnsi="Times New Roman" w:cs="Times New Roman"/>
        </w:rPr>
      </w:pPr>
      <w:r>
        <w:rPr>
          <w:rFonts w:ascii="Times New Roman" w:hAnsi="Times New Roman" w:cs="Times New Roman"/>
        </w:rPr>
        <w:t>Application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name</m:t>
            </m:r>
          </m:sub>
        </m:sSub>
        <m:r>
          <w:rPr>
            <w:rFonts w:ascii="Cambria Math" w:hAnsi="Cambria Math" w:cs="Times New Roman"/>
          </w:rPr>
          <m:t>)</m:t>
        </m:r>
      </m:oMath>
      <w:r w:rsidR="00E807FB" w:rsidRPr="00B20993">
        <w:rPr>
          <w:rFonts w:ascii="Times New Roman" w:hAnsi="Times New Roman" w:cs="Times New Roman"/>
        </w:rPr>
        <w:t xml:space="preserve"> : </w:t>
      </w:r>
      <m:oMath>
        <m:d>
          <m:dPr>
            <m:ctrlPr>
              <w:rPr>
                <w:rFonts w:ascii="Cambria Math" w:hAnsi="Cambria Math" w:cs="Times New Roman"/>
                <w:i/>
              </w:rPr>
            </m:ctrlPr>
          </m:dPr>
          <m:e>
            <m:r>
              <w:rPr>
                <w:rFonts w:ascii="Cambria Math" w:hAnsi="Cambria Math" w:cs="Times New Roman"/>
              </w:rPr>
              <m:t>name,objs, rels,mtds</m:t>
            </m:r>
          </m:e>
        </m:d>
        <m:r>
          <w:rPr>
            <w:rFonts w:ascii="Cambria Math" w:hAnsi="Cambria Math" w:cs="Times New Roman"/>
          </w:rPr>
          <m:t>|objs⊆</m:t>
        </m:r>
        <m:r>
          <m:rPr>
            <m:scr m:val="double-struck"/>
          </m:rPr>
          <w:rPr>
            <w:rFonts w:ascii="Cambria Math" w:hAnsi="Cambria Math" w:cs="Times New Roman"/>
          </w:rPr>
          <m:t>B</m:t>
        </m:r>
        <m:r>
          <w:rPr>
            <w:rFonts w:ascii="Cambria Math" w:eastAsiaTheme="minorEastAsia" w:hAnsi="Cambria Math" w:cs="Times New Roman"/>
          </w:rPr>
          <m:t>, rels⊆</m:t>
        </m:r>
        <m:sSub>
          <m:sSubPr>
            <m:ctrlPr>
              <w:rPr>
                <w:rFonts w:ascii="Cambria Math" w:eastAsiaTheme="minorEastAsia" w:hAnsi="Cambria Math" w:cs="Times New Roman"/>
                <w:i/>
              </w:rPr>
            </m:ctrlPr>
          </m:sSubPr>
          <m:e>
            <m:r>
              <m:rPr>
                <m:scr m:val="double-struck"/>
              </m:rPr>
              <w:rPr>
                <w:rFonts w:ascii="Cambria Math" w:eastAsiaTheme="minorEastAsia" w:hAnsi="Cambria Math" w:cs="Times New Roman"/>
              </w:rPr>
              <m:t>X</m:t>
            </m:r>
          </m:e>
          <m:sub>
            <m:r>
              <w:rPr>
                <w:rFonts w:ascii="Cambria Math" w:eastAsiaTheme="minorEastAsia" w:hAnsi="Cambria Math" w:cs="Times New Roman"/>
              </w:rPr>
              <m:t>A</m:t>
            </m:r>
          </m:sub>
        </m:sSub>
      </m:oMath>
      <w:r w:rsidR="00444300">
        <w:rPr>
          <w:rFonts w:ascii="Times New Roman" w:eastAsiaTheme="minorEastAsia" w:hAnsi="Times New Roman" w:cs="Times New Roman"/>
        </w:rPr>
        <w:t xml:space="preserve"> </w:t>
      </w:r>
    </w:p>
    <w:p w:rsidR="00AB1AFE" w:rsidRPr="00AB1AFE" w:rsidRDefault="008F6B58" w:rsidP="00E977A7">
      <w:pPr>
        <w:pStyle w:val="ListParagraph"/>
        <w:numPr>
          <w:ilvl w:val="0"/>
          <w:numId w:val="6"/>
        </w:numPr>
        <w:spacing w:line="480" w:lineRule="auto"/>
        <w:rPr>
          <w:rFonts w:ascii="Times New Roman" w:eastAsiaTheme="minorEastAsia" w:hAnsi="Times New Roman" w:cs="Times New Roman"/>
        </w:rPr>
      </w:pPr>
      <w:r w:rsidRPr="00196875">
        <w:rPr>
          <w:rFonts w:ascii="Times New Roman" w:hAnsi="Times New Roman" w:cs="Times New Roman"/>
        </w:rPr>
        <w:t>Container</w:t>
      </w:r>
    </w:p>
    <w:p w:rsidR="000B5B15" w:rsidRDefault="000B5B15">
      <w:pPr>
        <w:rPr>
          <w:rFonts w:asciiTheme="majorHAnsi" w:eastAsiaTheme="minorEastAsia" w:hAnsiTheme="majorHAnsi" w:cstheme="majorBidi"/>
          <w:b/>
          <w:bCs/>
          <w:color w:val="4F81BD" w:themeColor="accent1"/>
        </w:rPr>
      </w:pPr>
      <w:r>
        <w:rPr>
          <w:rFonts w:eastAsiaTheme="minorEastAsia"/>
        </w:rPr>
        <w:br w:type="page"/>
      </w:r>
    </w:p>
    <w:p w:rsidR="00411498" w:rsidRDefault="00411498" w:rsidP="00411498">
      <w:pPr>
        <w:pStyle w:val="Heading3"/>
        <w:rPr>
          <w:rFonts w:eastAsiaTheme="minorEastAsia"/>
        </w:rPr>
      </w:pPr>
      <w:r>
        <w:rPr>
          <w:rFonts w:eastAsiaTheme="minorEastAsia"/>
        </w:rPr>
        <w:lastRenderedPageBreak/>
        <w:t>Examples of Components:</w:t>
      </w:r>
    </w:p>
    <w:tbl>
      <w:tblPr>
        <w:tblStyle w:val="MediumGrid3-Accent1"/>
        <w:tblW w:w="0" w:type="auto"/>
        <w:jc w:val="center"/>
        <w:tblLook w:val="0400"/>
      </w:tblPr>
      <w:tblGrid>
        <w:gridCol w:w="1147"/>
        <w:gridCol w:w="4032"/>
      </w:tblGrid>
      <w:tr w:rsidR="00411498" w:rsidTr="00603CE2">
        <w:trPr>
          <w:cnfStyle w:val="000000100000"/>
          <w:jc w:val="center"/>
        </w:trPr>
        <w:tc>
          <w:tcPr>
            <w:tcW w:w="0" w:type="auto"/>
          </w:tcPr>
          <w:p w:rsidR="00411498" w:rsidRDefault="00A80857" w:rsidP="00603CE2">
            <m:oMath>
              <m:sSub>
                <m:sSubPr>
                  <m:ctrlPr>
                    <w:rPr>
                      <w:rFonts w:ascii="Cambria Math" w:hAnsi="Cambria Math"/>
                      <w:b/>
                      <w:bCs/>
                      <w:i/>
                      <w:color w:val="365F91" w:themeColor="accent1" w:themeShade="BF"/>
                    </w:rPr>
                  </m:ctrlPr>
                </m:sSubPr>
                <m:e>
                  <m:r>
                    <m:rPr>
                      <m:sty m:val="bi"/>
                    </m:rPr>
                    <w:rPr>
                      <w:rFonts w:ascii="Cambria Math" w:hAnsi="Cambria Math"/>
                    </w:rPr>
                    <m:t>p</m:t>
                  </m:r>
                </m:e>
                <m:sub>
                  <m:r>
                    <m:rPr>
                      <m:sty m:val="bi"/>
                    </m:rPr>
                    <w:rPr>
                      <w:rFonts w:ascii="Cambria Math" w:hAnsi="Cambria Math"/>
                    </w:rPr>
                    <m:t>fname</m:t>
                  </m:r>
                </m:sub>
              </m:sSub>
            </m:oMath>
            <w:r w:rsidR="00603CE2">
              <w:t xml:space="preserve"> </w:t>
            </w:r>
          </w:p>
        </w:tc>
        <w:tc>
          <w:tcPr>
            <w:tcW w:w="0" w:type="auto"/>
          </w:tcPr>
          <w:p w:rsidR="00411498" w:rsidRDefault="00A80857" w:rsidP="00603CE2">
            <m:oMath>
              <m:d>
                <m:dPr>
                  <m:ctrlPr>
                    <w:rPr>
                      <w:rFonts w:ascii="Cambria Math" w:hAnsi="Cambria Math"/>
                      <w:i/>
                      <w:color w:val="365F91" w:themeColor="accent1" w:themeShade="BF"/>
                    </w:rPr>
                  </m:ctrlPr>
                </m:dPr>
                <m:e>
                  <m:r>
                    <w:rPr>
                      <w:rFonts w:ascii="Cambria Math" w:hAnsi="Cambria Math"/>
                    </w:rPr>
                    <m:t>"fname", String</m:t>
                  </m:r>
                </m:e>
              </m:d>
            </m:oMath>
            <w:r w:rsidR="00603CE2">
              <w:t xml:space="preserve"> </w:t>
            </w:r>
          </w:p>
        </w:tc>
      </w:tr>
      <w:tr w:rsidR="00411498" w:rsidTr="00603CE2">
        <w:trPr>
          <w:jc w:val="center"/>
        </w:trPr>
        <w:tc>
          <w:tcPr>
            <w:tcW w:w="0" w:type="auto"/>
          </w:tcPr>
          <w:p w:rsidR="00411498" w:rsidRDefault="00A80857" w:rsidP="00603CE2">
            <m:oMath>
              <m:sSub>
                <m:sSubPr>
                  <m:ctrlPr>
                    <w:rPr>
                      <w:rFonts w:ascii="Cambria Math" w:hAnsi="Cambria Math"/>
                      <w:b/>
                      <w:bCs/>
                      <w:i/>
                      <w:color w:val="365F91" w:themeColor="accent1" w:themeShade="BF"/>
                    </w:rPr>
                  </m:ctrlPr>
                </m:sSubPr>
                <m:e>
                  <m:r>
                    <m:rPr>
                      <m:sty m:val="bi"/>
                    </m:rPr>
                    <w:rPr>
                      <w:rFonts w:ascii="Cambria Math" w:hAnsi="Cambria Math"/>
                    </w:rPr>
                    <m:t>p</m:t>
                  </m:r>
                </m:e>
                <m:sub>
                  <m:r>
                    <m:rPr>
                      <m:sty m:val="bi"/>
                    </m:rPr>
                    <w:rPr>
                      <w:rFonts w:ascii="Cambria Math" w:hAnsi="Cambria Math"/>
                    </w:rPr>
                    <m:t>fname</m:t>
                  </m:r>
                  <m:d>
                    <m:dPr>
                      <m:ctrlPr>
                        <w:rPr>
                          <w:rFonts w:ascii="Cambria Math" w:hAnsi="Cambria Math"/>
                          <w:b/>
                          <w:bCs/>
                          <w:i/>
                          <w:color w:val="365F91" w:themeColor="accent1" w:themeShade="BF"/>
                        </w:rPr>
                      </m:ctrlPr>
                    </m:dPr>
                    <m:e>
                      <m:r>
                        <m:rPr>
                          <m:sty m:val="bi"/>
                        </m:rPr>
                        <w:rPr>
                          <w:rFonts w:ascii="Cambria Math" w:hAnsi="Cambria Math"/>
                        </w:rPr>
                        <m:t>1</m:t>
                      </m:r>
                    </m:e>
                  </m:d>
                </m:sub>
              </m:sSub>
            </m:oMath>
            <w:r w:rsidR="00603CE2">
              <w:t xml:space="preserve"> </w:t>
            </w:r>
          </w:p>
        </w:tc>
        <w:tc>
          <w:tcPr>
            <w:tcW w:w="0" w:type="auto"/>
          </w:tcPr>
          <w:p w:rsidR="00411498" w:rsidRDefault="00A80857" w:rsidP="00603CE2">
            <m:oMath>
              <m:d>
                <m:dPr>
                  <m:ctrlPr>
                    <w:rPr>
                      <w:rFonts w:ascii="Cambria Math" w:hAnsi="Cambria Math"/>
                      <w:i/>
                      <w:color w:val="365F91" w:themeColor="accent1" w:themeShade="BF"/>
                    </w:rPr>
                  </m:ctrlPr>
                </m:dPr>
                <m:e>
                  <m:r>
                    <w:rPr>
                      <w:rFonts w:ascii="Cambria Math" w:hAnsi="Cambria Math"/>
                    </w:rPr>
                    <m:t>"fname", String, "Z</m:t>
                  </m:r>
                  <m:r>
                    <w:rPr>
                      <w:rFonts w:ascii="Cambria Math" w:hAnsi="Cambria Math"/>
                    </w:rPr>
                    <m:t>ack"</m:t>
                  </m:r>
                </m:e>
              </m:d>
            </m:oMath>
            <w:r w:rsidR="00603CE2">
              <w:t xml:space="preserve"> </w:t>
            </w:r>
          </w:p>
        </w:tc>
      </w:tr>
      <w:tr w:rsidR="00411498" w:rsidTr="00603CE2">
        <w:trPr>
          <w:cnfStyle w:val="000000100000"/>
          <w:jc w:val="center"/>
        </w:trPr>
        <w:tc>
          <w:tcPr>
            <w:tcW w:w="0" w:type="auto"/>
          </w:tcPr>
          <w:p w:rsidR="00411498" w:rsidRDefault="00A80857" w:rsidP="00E360C9">
            <m:oMath>
              <m:sSub>
                <m:sSubPr>
                  <m:ctrlPr>
                    <w:rPr>
                      <w:rFonts w:ascii="Cambria Math" w:hAnsi="Cambria Math"/>
                      <w:b/>
                      <w:bCs/>
                      <w:i/>
                      <w:color w:val="365F91" w:themeColor="accent1" w:themeShade="BF"/>
                    </w:rPr>
                  </m:ctrlPr>
                </m:sSubPr>
                <m:e>
                  <m:r>
                    <m:rPr>
                      <m:sty m:val="bi"/>
                    </m:rPr>
                    <w:rPr>
                      <w:rFonts w:ascii="Cambria Math" w:hAnsi="Cambria Math"/>
                    </w:rPr>
                    <m:t>b</m:t>
                  </m:r>
                </m:e>
                <m:sub>
                  <m:r>
                    <m:rPr>
                      <m:sty m:val="bi"/>
                    </m:rPr>
                    <w:rPr>
                      <w:rFonts w:ascii="Cambria Math" w:hAnsi="Cambria Math"/>
                    </w:rPr>
                    <m:t>Person</m:t>
                  </m:r>
                </m:sub>
              </m:sSub>
            </m:oMath>
            <w:r w:rsidR="00603CE2">
              <w:t xml:space="preserve"> </w:t>
            </w:r>
          </w:p>
        </w:tc>
        <w:tc>
          <w:tcPr>
            <w:tcW w:w="0" w:type="auto"/>
          </w:tcPr>
          <w:p w:rsidR="00411498" w:rsidRDefault="00A80857" w:rsidP="00603CE2">
            <m:oMath>
              <m:d>
                <m:dPr>
                  <m:ctrlPr>
                    <w:rPr>
                      <w:rFonts w:ascii="Cambria Math" w:hAnsi="Cambria Math"/>
                      <w:i/>
                      <w:color w:val="365F91" w:themeColor="accent1" w:themeShade="BF"/>
                    </w:rPr>
                  </m:ctrlPr>
                </m:dPr>
                <m:e>
                  <m:r>
                    <w:rPr>
                      <w:rFonts w:ascii="Cambria Math" w:hAnsi="Cambria Math"/>
                    </w:rPr>
                    <m:t xml:space="preserve">"Person", </m:t>
                  </m:r>
                  <m:d>
                    <m:dPr>
                      <m:begChr m:val="{"/>
                      <m:endChr m:val="}"/>
                      <m:ctrlPr>
                        <w:rPr>
                          <w:rFonts w:ascii="Cambria Math" w:hAnsi="Cambria Math"/>
                          <w:i/>
                          <w:color w:val="365F91" w:themeColor="accent1" w:themeShade="BF"/>
                        </w:rPr>
                      </m:ctrlPr>
                    </m:dPr>
                    <m:e>
                      <m:sSub>
                        <m:sSubPr>
                          <m:ctrlPr>
                            <w:rPr>
                              <w:rFonts w:ascii="Cambria Math" w:hAnsi="Cambria Math"/>
                              <w:i/>
                              <w:color w:val="365F91" w:themeColor="accent1" w:themeShade="BF"/>
                            </w:rPr>
                          </m:ctrlPr>
                        </m:sSubPr>
                        <m:e>
                          <m:r>
                            <w:rPr>
                              <w:rFonts w:ascii="Cambria Math" w:hAnsi="Cambria Math"/>
                            </w:rPr>
                            <m:t>p</m:t>
                          </m:r>
                        </m:e>
                        <m:sub>
                          <m:r>
                            <w:rPr>
                              <w:rFonts w:ascii="Cambria Math" w:hAnsi="Cambria Math"/>
                            </w:rPr>
                            <m:t>fname</m:t>
                          </m:r>
                        </m:sub>
                      </m:sSub>
                    </m:e>
                  </m:d>
                  <m:r>
                    <w:rPr>
                      <w:rFonts w:ascii="Cambria Math" w:hAnsi="Cambria Math"/>
                    </w:rPr>
                    <m:t>,</m:t>
                  </m:r>
                  <m:d>
                    <m:dPr>
                      <m:begChr m:val="{"/>
                      <m:endChr m:val="}"/>
                      <m:ctrlPr>
                        <w:rPr>
                          <w:rFonts w:ascii="Cambria Math" w:hAnsi="Cambria Math"/>
                          <w:i/>
                          <w:color w:val="365F91" w:themeColor="accent1" w:themeShade="BF"/>
                        </w:rPr>
                      </m:ctrlPr>
                    </m:dPr>
                    <m:e>
                      <m:sSub>
                        <m:sSubPr>
                          <m:ctrlPr>
                            <w:rPr>
                              <w:rFonts w:ascii="Cambria Math" w:hAnsi="Cambria Math"/>
                              <w:i/>
                              <w:color w:val="365F91" w:themeColor="accent1" w:themeShade="BF"/>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color w:val="365F91" w:themeColor="accent1" w:themeShade="BF"/>
                            </w:rPr>
                          </m:ctrlPr>
                        </m:sSubPr>
                        <m:e>
                          <m:r>
                            <w:rPr>
                              <w:rFonts w:ascii="Cambria Math" w:hAnsi="Cambria Math"/>
                            </w:rPr>
                            <m:t>m</m:t>
                          </m:r>
                        </m:e>
                        <m:sub>
                          <m:r>
                            <w:rPr>
                              <w:rFonts w:ascii="Cambria Math" w:hAnsi="Cambria Math"/>
                            </w:rPr>
                            <m:t>2</m:t>
                          </m:r>
                        </m:sub>
                      </m:sSub>
                    </m:e>
                  </m:d>
                </m:e>
              </m:d>
            </m:oMath>
            <w:r w:rsidR="00603CE2">
              <w:t xml:space="preserve"> </w:t>
            </w:r>
          </w:p>
        </w:tc>
      </w:tr>
      <w:tr w:rsidR="001B54D1" w:rsidTr="00603CE2">
        <w:trPr>
          <w:jc w:val="center"/>
        </w:trPr>
        <w:tc>
          <w:tcPr>
            <w:tcW w:w="0" w:type="auto"/>
          </w:tcPr>
          <w:p w:rsidR="001B54D1" w:rsidRPr="00286093" w:rsidRDefault="00A80857" w:rsidP="00603CE2">
            <w:pPr>
              <w:rPr>
                <w:rFonts w:ascii="Calibri" w:eastAsia="Calibri" w:hAnsi="Calibri" w:cs="Times New Roman"/>
                <w:b/>
                <w:bCs/>
                <w:color w:val="365F91" w:themeColor="accent1" w:themeShade="BF"/>
              </w:rPr>
            </w:pPr>
            <m:oMathPara>
              <m:oMath>
                <m:sSub>
                  <m:sSubPr>
                    <m:ctrlPr>
                      <w:rPr>
                        <w:rFonts w:ascii="Cambria Math" w:eastAsia="Calibri" w:hAnsi="Cambria Math" w:cs="Times New Roman"/>
                        <w:b/>
                        <w:bCs/>
                        <w:i/>
                        <w:color w:val="365F91" w:themeColor="accent1" w:themeShade="BF"/>
                      </w:rPr>
                    </m:ctrlPr>
                  </m:sSubPr>
                  <m:e>
                    <m:r>
                      <m:rPr>
                        <m:sty m:val="bi"/>
                      </m:rPr>
                      <w:rPr>
                        <w:rFonts w:ascii="Cambria Math" w:eastAsia="Calibri" w:hAnsi="Cambria Math" w:cs="Times New Roman"/>
                      </w:rPr>
                      <m:t>m</m:t>
                    </m:r>
                  </m:e>
                  <m:sub>
                    <m:r>
                      <m:rPr>
                        <m:sty m:val="bi"/>
                      </m:rPr>
                      <w:rPr>
                        <w:rFonts w:ascii="Cambria Math" w:eastAsia="Calibri" w:hAnsi="Cambria Math" w:cs="Times New Roman"/>
                      </w:rPr>
                      <m:t>1</m:t>
                    </m:r>
                  </m:sub>
                </m:sSub>
              </m:oMath>
            </m:oMathPara>
          </w:p>
        </w:tc>
        <w:tc>
          <w:tcPr>
            <w:tcW w:w="0" w:type="auto"/>
          </w:tcPr>
          <w:p w:rsidR="001B54D1" w:rsidRPr="00DC352F" w:rsidRDefault="001B54D1" w:rsidP="00E360C9">
            <w:pPr>
              <w:rPr>
                <w:rFonts w:ascii="Calibri" w:eastAsia="Calibri" w:hAnsi="Calibri" w:cs="Times New Roman"/>
                <w:color w:val="365F91" w:themeColor="accent1" w:themeShade="BF"/>
              </w:rPr>
            </w:pPr>
            <m:oMath>
              <m:r>
                <w:rPr>
                  <w:rFonts w:ascii="Cambria Math" w:eastAsia="Calibri" w:hAnsi="Cambria Math" w:cs="Times New Roman"/>
                </w:rPr>
                <m:t xml:space="preserve">getfname: </m:t>
              </m:r>
              <m:d>
                <m:dPr>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color w:val="365F91" w:themeColor="accent1" w:themeShade="BF"/>
                        </w:rPr>
                      </m:ctrlPr>
                    </m:sSubPr>
                    <m:e>
                      <m:r>
                        <w:rPr>
                          <w:rFonts w:ascii="Cambria Math" w:eastAsia="Calibri" w:hAnsi="Cambria Math" w:cs="Times New Roman"/>
                        </w:rPr>
                        <m:t>b</m:t>
                      </m:r>
                    </m:e>
                    <m:sub>
                      <m:r>
                        <w:rPr>
                          <w:rFonts w:ascii="Cambria Math" w:eastAsia="Calibri" w:hAnsi="Cambria Math" w:cs="Times New Roman"/>
                        </w:rPr>
                        <m:t>Person</m:t>
                      </m:r>
                    </m:sub>
                  </m:sSub>
                </m:e>
              </m:d>
              <m:r>
                <w:rPr>
                  <w:rFonts w:ascii="Cambria Math" w:eastAsia="Calibri" w:hAnsi="Cambria Math" w:cs="Times New Roman"/>
                </w:rPr>
                <m:t>→</m:t>
              </m:r>
              <m:d>
                <m:dPr>
                  <m:ctrlPr>
                    <w:rPr>
                      <w:rFonts w:ascii="Cambria Math" w:eastAsia="Calibri" w:hAnsi="Cambria Math" w:cs="Times New Roman"/>
                      <w:i/>
                      <w:color w:val="365F91" w:themeColor="accent1" w:themeShade="BF"/>
                    </w:rPr>
                  </m:ctrlPr>
                </m:dPr>
                <m:e>
                  <m:r>
                    <w:rPr>
                      <w:rFonts w:ascii="Cambria Math" w:eastAsia="Calibri" w:hAnsi="Cambria Math" w:cs="Times New Roman"/>
                    </w:rPr>
                    <m:t>String</m:t>
                  </m:r>
                </m:e>
              </m:d>
            </m:oMath>
            <w:r w:rsidR="00603CE2">
              <w:rPr>
                <w:rFonts w:ascii="Calibri" w:eastAsia="Calibri" w:hAnsi="Calibri" w:cs="Times New Roman"/>
              </w:rPr>
              <w:t xml:space="preserve"> </w:t>
            </w:r>
          </w:p>
        </w:tc>
      </w:tr>
      <w:tr w:rsidR="001B54D1" w:rsidTr="00603CE2">
        <w:trPr>
          <w:cnfStyle w:val="000000100000"/>
          <w:jc w:val="center"/>
        </w:trPr>
        <w:tc>
          <w:tcPr>
            <w:tcW w:w="0" w:type="auto"/>
          </w:tcPr>
          <w:p w:rsidR="001B54D1" w:rsidRPr="00286093" w:rsidRDefault="00A80857" w:rsidP="00603CE2">
            <w:pPr>
              <w:rPr>
                <w:rFonts w:ascii="Calibri" w:eastAsia="Calibri" w:hAnsi="Calibri" w:cs="Times New Roman"/>
                <w:b/>
                <w:bCs/>
                <w:color w:val="365F91" w:themeColor="accent1" w:themeShade="BF"/>
              </w:rPr>
            </w:pPr>
            <m:oMathPara>
              <m:oMath>
                <m:sSub>
                  <m:sSubPr>
                    <m:ctrlPr>
                      <w:rPr>
                        <w:rFonts w:ascii="Cambria Math" w:eastAsia="Calibri" w:hAnsi="Cambria Math" w:cs="Times New Roman"/>
                        <w:b/>
                        <w:bCs/>
                        <w:i/>
                        <w:color w:val="365F91" w:themeColor="accent1" w:themeShade="BF"/>
                      </w:rPr>
                    </m:ctrlPr>
                  </m:sSubPr>
                  <m:e>
                    <m:r>
                      <m:rPr>
                        <m:sty m:val="bi"/>
                      </m:rPr>
                      <w:rPr>
                        <w:rFonts w:ascii="Cambria Math" w:eastAsia="Calibri" w:hAnsi="Cambria Math" w:cs="Times New Roman"/>
                      </w:rPr>
                      <m:t>m</m:t>
                    </m:r>
                  </m:e>
                  <m:sub>
                    <m:r>
                      <m:rPr>
                        <m:sty m:val="bi"/>
                      </m:rPr>
                      <w:rPr>
                        <w:rFonts w:ascii="Cambria Math" w:eastAsia="Calibri" w:hAnsi="Cambria Math" w:cs="Times New Roman"/>
                      </w:rPr>
                      <m:t>2</m:t>
                    </m:r>
                  </m:sub>
                </m:sSub>
              </m:oMath>
            </m:oMathPara>
          </w:p>
        </w:tc>
        <w:tc>
          <w:tcPr>
            <w:tcW w:w="0" w:type="auto"/>
          </w:tcPr>
          <w:p w:rsidR="001B54D1" w:rsidRPr="00DC352F" w:rsidRDefault="001B54D1" w:rsidP="00E360C9">
            <w:pPr>
              <w:rPr>
                <w:rFonts w:ascii="Calibri" w:eastAsia="Calibri" w:hAnsi="Calibri" w:cs="Times New Roman"/>
                <w:color w:val="365F91" w:themeColor="accent1" w:themeShade="BF"/>
              </w:rPr>
            </w:pPr>
            <m:oMath>
              <m:r>
                <w:rPr>
                  <w:rFonts w:ascii="Cambria Math" w:eastAsia="Calibri" w:hAnsi="Cambria Math" w:cs="Times New Roman"/>
                </w:rPr>
                <m:t xml:space="preserve">setfname: </m:t>
              </m:r>
              <m:d>
                <m:dPr>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color w:val="365F91" w:themeColor="accent1" w:themeShade="BF"/>
                        </w:rPr>
                      </m:ctrlPr>
                    </m:sSubPr>
                    <m:e>
                      <m:r>
                        <w:rPr>
                          <w:rFonts w:ascii="Cambria Math" w:eastAsia="Calibri" w:hAnsi="Cambria Math" w:cs="Times New Roman"/>
                        </w:rPr>
                        <m:t>b</m:t>
                      </m:r>
                    </m:e>
                    <m:sub>
                      <m:r>
                        <w:rPr>
                          <w:rFonts w:ascii="Cambria Math" w:eastAsia="Calibri" w:hAnsi="Cambria Math" w:cs="Times New Roman"/>
                        </w:rPr>
                        <m:t>Person</m:t>
                      </m:r>
                    </m:sub>
                  </m:sSub>
                  <m:r>
                    <w:rPr>
                      <w:rFonts w:ascii="Cambria Math" w:eastAsia="Calibri" w:hAnsi="Cambria Math" w:cs="Times New Roman"/>
                    </w:rPr>
                    <m:t>,String</m:t>
                  </m:r>
                </m:e>
              </m:d>
              <m:r>
                <w:rPr>
                  <w:rFonts w:ascii="Cambria Math" w:eastAsia="Calibri" w:hAnsi="Cambria Math" w:cs="Times New Roman"/>
                </w:rPr>
                <m:t>→</m:t>
              </m:r>
              <m:d>
                <m:dPr>
                  <m:ctrlPr>
                    <w:rPr>
                      <w:rFonts w:ascii="Cambria Math" w:eastAsia="Calibri" w:hAnsi="Cambria Math" w:cs="Times New Roman"/>
                      <w:i/>
                      <w:color w:val="365F91" w:themeColor="accent1" w:themeShade="BF"/>
                    </w:rPr>
                  </m:ctrlPr>
                </m:dPr>
                <m:e>
                  <m:sSubSup>
                    <m:sSubSupPr>
                      <m:ctrlPr>
                        <w:rPr>
                          <w:rFonts w:ascii="Cambria Math" w:eastAsia="Calibri" w:hAnsi="Cambria Math" w:cs="Times New Roman"/>
                          <w:i/>
                          <w:color w:val="365F91" w:themeColor="accent1" w:themeShade="BF"/>
                        </w:rPr>
                      </m:ctrlPr>
                    </m:sSubSupPr>
                    <m:e>
                      <m:r>
                        <w:rPr>
                          <w:rFonts w:ascii="Cambria Math" w:eastAsia="Calibri" w:hAnsi="Cambria Math" w:cs="Times New Roman"/>
                        </w:rPr>
                        <m:t>b</m:t>
                      </m:r>
                    </m:e>
                    <m:sub>
                      <m:r>
                        <w:rPr>
                          <w:rFonts w:ascii="Cambria Math" w:eastAsia="Calibri" w:hAnsi="Cambria Math" w:cs="Times New Roman"/>
                        </w:rPr>
                        <m:t>Person</m:t>
                      </m:r>
                    </m:sub>
                    <m:sup>
                      <m:r>
                        <w:rPr>
                          <w:rFonts w:ascii="Cambria Math" w:eastAsia="Calibri" w:hAnsi="Cambria Math" w:cs="Times New Roman"/>
                        </w:rPr>
                        <m:t>'</m:t>
                      </m:r>
                    </m:sup>
                  </m:sSubSup>
                </m:e>
              </m:d>
            </m:oMath>
            <w:r w:rsidR="00603CE2">
              <w:rPr>
                <w:rFonts w:ascii="Calibri" w:eastAsia="Calibri" w:hAnsi="Calibri" w:cs="Times New Roman"/>
              </w:rPr>
              <w:t xml:space="preserve"> </w:t>
            </w:r>
          </w:p>
        </w:tc>
      </w:tr>
      <w:tr w:rsidR="00411498" w:rsidTr="00603CE2">
        <w:trPr>
          <w:jc w:val="center"/>
        </w:trPr>
        <w:tc>
          <w:tcPr>
            <w:tcW w:w="0" w:type="auto"/>
          </w:tcPr>
          <w:p w:rsidR="00411498" w:rsidRDefault="00A80857" w:rsidP="00E360C9">
            <m:oMath>
              <m:sSub>
                <m:sSubPr>
                  <m:ctrlPr>
                    <w:rPr>
                      <w:rFonts w:ascii="Cambria Math" w:hAnsi="Cambria Math"/>
                      <w:b/>
                      <w:bCs/>
                      <w:i/>
                      <w:color w:val="365F91" w:themeColor="accent1" w:themeShade="BF"/>
                    </w:rPr>
                  </m:ctrlPr>
                </m:sSubPr>
                <m:e>
                  <m:r>
                    <m:rPr>
                      <m:sty m:val="bi"/>
                    </m:rPr>
                    <w:rPr>
                      <w:rFonts w:ascii="Cambria Math" w:hAnsi="Cambria Math"/>
                    </w:rPr>
                    <m:t>b</m:t>
                  </m:r>
                </m:e>
                <m:sub>
                  <m:r>
                    <m:rPr>
                      <m:sty m:val="bi"/>
                    </m:rPr>
                    <w:rPr>
                      <w:rFonts w:ascii="Cambria Math" w:hAnsi="Cambria Math"/>
                    </w:rPr>
                    <m:t>Person</m:t>
                  </m:r>
                  <m:d>
                    <m:dPr>
                      <m:ctrlPr>
                        <w:rPr>
                          <w:rFonts w:ascii="Cambria Math" w:hAnsi="Cambria Math"/>
                          <w:b/>
                          <w:bCs/>
                          <w:i/>
                          <w:color w:val="365F91" w:themeColor="accent1" w:themeShade="BF"/>
                        </w:rPr>
                      </m:ctrlPr>
                    </m:dPr>
                    <m:e>
                      <m:r>
                        <m:rPr>
                          <m:sty m:val="bi"/>
                        </m:rPr>
                        <w:rPr>
                          <w:rFonts w:ascii="Cambria Math" w:hAnsi="Cambria Math"/>
                        </w:rPr>
                        <m:t>1</m:t>
                      </m:r>
                    </m:e>
                  </m:d>
                </m:sub>
              </m:sSub>
            </m:oMath>
            <w:r w:rsidR="00603CE2">
              <w:t xml:space="preserve"> </w:t>
            </w:r>
          </w:p>
        </w:tc>
        <w:tc>
          <w:tcPr>
            <w:tcW w:w="0" w:type="auto"/>
          </w:tcPr>
          <w:p w:rsidR="00411498" w:rsidRDefault="00A80857" w:rsidP="00E360C9">
            <m:oMath>
              <m:d>
                <m:dPr>
                  <m:ctrlPr>
                    <w:rPr>
                      <w:rFonts w:ascii="Cambria Math" w:hAnsi="Cambria Math"/>
                      <w:i/>
                      <w:color w:val="365F91" w:themeColor="accent1" w:themeShade="BF"/>
                    </w:rPr>
                  </m:ctrlPr>
                </m:dPr>
                <m:e>
                  <m:r>
                    <w:rPr>
                      <w:rFonts w:ascii="Cambria Math" w:hAnsi="Cambria Math"/>
                    </w:rPr>
                    <m:t>1,</m:t>
                  </m:r>
                  <m:sSub>
                    <m:sSubPr>
                      <m:ctrlPr>
                        <w:rPr>
                          <w:rFonts w:ascii="Cambria Math" w:hAnsi="Cambria Math"/>
                          <w:i/>
                          <w:color w:val="365F91" w:themeColor="accent1" w:themeShade="BF"/>
                        </w:rPr>
                      </m:ctrlPr>
                    </m:sSubPr>
                    <m:e>
                      <m:r>
                        <w:rPr>
                          <w:rFonts w:ascii="Cambria Math" w:hAnsi="Cambria Math"/>
                        </w:rPr>
                        <m:t>b</m:t>
                      </m:r>
                    </m:e>
                    <m:sub>
                      <m:r>
                        <w:rPr>
                          <w:rFonts w:ascii="Cambria Math" w:hAnsi="Cambria Math"/>
                        </w:rPr>
                        <m:t>Person</m:t>
                      </m:r>
                    </m:sub>
                  </m:sSub>
                  <m:r>
                    <w:rPr>
                      <w:rFonts w:ascii="Cambria Math" w:hAnsi="Cambria Math"/>
                    </w:rPr>
                    <m:t>,</m:t>
                  </m:r>
                  <m:d>
                    <m:dPr>
                      <m:begChr m:val="{"/>
                      <m:endChr m:val="}"/>
                      <m:ctrlPr>
                        <w:rPr>
                          <w:rFonts w:ascii="Cambria Math" w:hAnsi="Cambria Math"/>
                          <w:i/>
                          <w:color w:val="365F91" w:themeColor="accent1" w:themeShade="BF"/>
                        </w:rPr>
                      </m:ctrlPr>
                    </m:dPr>
                    <m:e>
                      <m:sSub>
                        <m:sSubPr>
                          <m:ctrlPr>
                            <w:rPr>
                              <w:rFonts w:ascii="Cambria Math" w:hAnsi="Cambria Math"/>
                              <w:i/>
                              <w:color w:val="365F91" w:themeColor="accent1" w:themeShade="BF"/>
                            </w:rPr>
                          </m:ctrlPr>
                        </m:sSubPr>
                        <m:e>
                          <m:r>
                            <w:rPr>
                              <w:rFonts w:ascii="Cambria Math" w:hAnsi="Cambria Math"/>
                            </w:rPr>
                            <m:t>p</m:t>
                          </m:r>
                        </m:e>
                        <m:sub>
                          <m:r>
                            <w:rPr>
                              <w:rFonts w:ascii="Cambria Math" w:hAnsi="Cambria Math"/>
                            </w:rPr>
                            <m:t>fname</m:t>
                          </m:r>
                          <m:d>
                            <m:dPr>
                              <m:ctrlPr>
                                <w:rPr>
                                  <w:rFonts w:ascii="Cambria Math" w:hAnsi="Cambria Math"/>
                                  <w:i/>
                                  <w:color w:val="365F91" w:themeColor="accent1" w:themeShade="BF"/>
                                </w:rPr>
                              </m:ctrlPr>
                            </m:dPr>
                            <m:e>
                              <m:r>
                                <w:rPr>
                                  <w:rFonts w:ascii="Cambria Math" w:hAnsi="Cambria Math"/>
                                </w:rPr>
                                <m:t>1</m:t>
                              </m:r>
                            </m:e>
                          </m:d>
                        </m:sub>
                      </m:sSub>
                    </m:e>
                  </m:d>
                </m:e>
              </m:d>
            </m:oMath>
            <w:r w:rsidR="00603CE2">
              <w:t xml:space="preserve"> </w:t>
            </w:r>
          </w:p>
        </w:tc>
      </w:tr>
      <w:tr w:rsidR="00411498" w:rsidTr="00603CE2">
        <w:trPr>
          <w:cnfStyle w:val="000000100000"/>
          <w:jc w:val="center"/>
        </w:trPr>
        <w:tc>
          <w:tcPr>
            <w:tcW w:w="0" w:type="auto"/>
          </w:tcPr>
          <w:p w:rsidR="00411498" w:rsidRDefault="00A80857" w:rsidP="00603CE2">
            <m:oMath>
              <m:sSub>
                <m:sSubPr>
                  <m:ctrlPr>
                    <w:rPr>
                      <w:rFonts w:ascii="Cambria Math" w:hAnsi="Cambria Math"/>
                      <w:b/>
                      <w:bCs/>
                      <w:i/>
                      <w:color w:val="365F91" w:themeColor="accent1" w:themeShade="BF"/>
                    </w:rPr>
                  </m:ctrlPr>
                </m:sSubPr>
                <m:e>
                  <m:r>
                    <m:rPr>
                      <m:sty m:val="bi"/>
                    </m:rPr>
                    <w:rPr>
                      <w:rFonts w:ascii="Cambria Math" w:hAnsi="Cambria Math"/>
                    </w:rPr>
                    <m:t>k</m:t>
                  </m:r>
                </m:e>
                <m:sub>
                  <m:r>
                    <m:rPr>
                      <m:sty m:val="bi"/>
                    </m:rPr>
                    <w:rPr>
                      <w:rFonts w:ascii="Cambria Math" w:hAnsi="Cambria Math"/>
                    </w:rPr>
                    <m:t>id</m:t>
                  </m:r>
                </m:sub>
              </m:sSub>
            </m:oMath>
            <w:r w:rsidR="00603CE2">
              <w:t xml:space="preserve"> </w:t>
            </w:r>
          </w:p>
        </w:tc>
        <w:tc>
          <w:tcPr>
            <w:tcW w:w="0" w:type="auto"/>
          </w:tcPr>
          <w:p w:rsidR="00411498" w:rsidRDefault="00A80857" w:rsidP="00603CE2">
            <m:oMath>
              <m:d>
                <m:dPr>
                  <m:ctrlPr>
                    <w:rPr>
                      <w:rFonts w:ascii="Cambria Math" w:hAnsi="Cambria Math"/>
                      <w:i/>
                      <w:color w:val="365F91" w:themeColor="accent1" w:themeShade="BF"/>
                    </w:rPr>
                  </m:ctrlPr>
                </m:dPr>
                <m:e>
                  <m:r>
                    <w:rPr>
                      <w:rFonts w:ascii="Cambria Math" w:hAnsi="Cambria Math"/>
                    </w:rPr>
                    <m:t>"id", String</m:t>
                  </m:r>
                </m:e>
              </m:d>
            </m:oMath>
            <w:r w:rsidR="00603CE2">
              <w:t xml:space="preserve"> </w:t>
            </w:r>
          </w:p>
        </w:tc>
      </w:tr>
      <w:tr w:rsidR="00411498" w:rsidTr="00603CE2">
        <w:trPr>
          <w:jc w:val="center"/>
        </w:trPr>
        <w:tc>
          <w:tcPr>
            <w:tcW w:w="0" w:type="auto"/>
          </w:tcPr>
          <w:p w:rsidR="00411498" w:rsidRDefault="00A80857" w:rsidP="00603CE2">
            <m:oMath>
              <m:sSub>
                <m:sSubPr>
                  <m:ctrlPr>
                    <w:rPr>
                      <w:rFonts w:ascii="Cambria Math" w:hAnsi="Cambria Math"/>
                      <w:b/>
                      <w:bCs/>
                      <w:i/>
                      <w:color w:val="365F91" w:themeColor="accent1" w:themeShade="BF"/>
                    </w:rPr>
                  </m:ctrlPr>
                </m:sSubPr>
                <m:e>
                  <m:r>
                    <m:rPr>
                      <m:sty m:val="bi"/>
                    </m:rPr>
                    <w:rPr>
                      <w:rFonts w:ascii="Cambria Math" w:hAnsi="Cambria Math"/>
                    </w:rPr>
                    <m:t>k</m:t>
                  </m:r>
                </m:e>
                <m:sub>
                  <m:r>
                    <m:rPr>
                      <m:sty m:val="bi"/>
                    </m:rPr>
                    <w:rPr>
                      <w:rFonts w:ascii="Cambria Math" w:hAnsi="Cambria Math"/>
                    </w:rPr>
                    <m:t>id</m:t>
                  </m:r>
                  <m:d>
                    <m:dPr>
                      <m:ctrlPr>
                        <w:rPr>
                          <w:rFonts w:ascii="Cambria Math" w:hAnsi="Cambria Math"/>
                          <w:b/>
                          <w:bCs/>
                          <w:i/>
                          <w:color w:val="365F91" w:themeColor="accent1" w:themeShade="BF"/>
                        </w:rPr>
                      </m:ctrlPr>
                    </m:dPr>
                    <m:e>
                      <m:r>
                        <m:rPr>
                          <m:sty m:val="bi"/>
                        </m:rPr>
                        <w:rPr>
                          <w:rFonts w:ascii="Cambria Math" w:hAnsi="Cambria Math"/>
                        </w:rPr>
                        <m:t>1</m:t>
                      </m:r>
                    </m:e>
                  </m:d>
                </m:sub>
              </m:sSub>
            </m:oMath>
            <w:r w:rsidR="00603CE2">
              <w:t xml:space="preserve"> </w:t>
            </w:r>
          </w:p>
        </w:tc>
        <w:tc>
          <w:tcPr>
            <w:tcW w:w="0" w:type="auto"/>
          </w:tcPr>
          <w:p w:rsidR="00411498" w:rsidRDefault="00A80857" w:rsidP="00603CE2">
            <m:oMath>
              <m:d>
                <m:dPr>
                  <m:ctrlPr>
                    <w:rPr>
                      <w:rFonts w:ascii="Cambria Math" w:hAnsi="Cambria Math"/>
                      <w:i/>
                      <w:color w:val="365F91" w:themeColor="accent1" w:themeShade="BF"/>
                    </w:rPr>
                  </m:ctrlPr>
                </m:dPr>
                <m:e>
                  <m:r>
                    <w:rPr>
                      <w:rFonts w:ascii="Cambria Math" w:hAnsi="Cambria Math"/>
                    </w:rPr>
                    <m:t>"id", String, "1"</m:t>
                  </m:r>
                </m:e>
              </m:d>
            </m:oMath>
            <w:r w:rsidR="00603CE2">
              <w:t xml:space="preserve"> </w:t>
            </w:r>
          </w:p>
        </w:tc>
      </w:tr>
      <w:tr w:rsidR="00411498" w:rsidTr="00603CE2">
        <w:trPr>
          <w:cnfStyle w:val="000000100000"/>
          <w:jc w:val="center"/>
        </w:trPr>
        <w:tc>
          <w:tcPr>
            <w:tcW w:w="0" w:type="auto"/>
          </w:tcPr>
          <w:p w:rsidR="00411498" w:rsidRDefault="00A80857" w:rsidP="00603CE2">
            <m:oMath>
              <m:sSub>
                <m:sSubPr>
                  <m:ctrlPr>
                    <w:rPr>
                      <w:rFonts w:ascii="Cambria Math" w:hAnsi="Cambria Math"/>
                      <w:b/>
                      <w:bCs/>
                      <w:i/>
                      <w:color w:val="365F91" w:themeColor="accent1" w:themeShade="BF"/>
                    </w:rPr>
                  </m:ctrlPr>
                </m:sSubPr>
                <m:e>
                  <m:r>
                    <m:rPr>
                      <m:sty m:val="bi"/>
                    </m:rPr>
                    <w:rPr>
                      <w:rFonts w:ascii="Cambria Math" w:hAnsi="Cambria Math"/>
                    </w:rPr>
                    <m:t>o</m:t>
                  </m:r>
                </m:e>
                <m:sub>
                  <m:r>
                    <m:rPr>
                      <m:sty m:val="bi"/>
                    </m:rPr>
                    <w:rPr>
                      <w:rFonts w:ascii="Cambria Math" w:hAnsi="Cambria Math"/>
                    </w:rPr>
                    <m:t>User</m:t>
                  </m:r>
                </m:sub>
              </m:sSub>
            </m:oMath>
            <w:r w:rsidR="00603CE2">
              <w:t xml:space="preserve"> </w:t>
            </w:r>
          </w:p>
        </w:tc>
        <w:tc>
          <w:tcPr>
            <w:tcW w:w="0" w:type="auto"/>
          </w:tcPr>
          <w:p w:rsidR="00411498" w:rsidRDefault="00A80857" w:rsidP="00603CE2">
            <m:oMath>
              <m:d>
                <m:dPr>
                  <m:ctrlPr>
                    <w:rPr>
                      <w:rFonts w:ascii="Cambria Math" w:hAnsi="Cambria Math"/>
                      <w:i/>
                      <w:color w:val="365F91" w:themeColor="accent1" w:themeShade="BF"/>
                    </w:rPr>
                  </m:ctrlPr>
                </m:dPr>
                <m:e>
                  <m:r>
                    <w:rPr>
                      <w:rFonts w:ascii="Cambria Math" w:hAnsi="Cambria Math"/>
                    </w:rPr>
                    <m:t xml:space="preserve">"User", </m:t>
                  </m:r>
                  <m:d>
                    <m:dPr>
                      <m:begChr m:val="{"/>
                      <m:endChr m:val="}"/>
                      <m:ctrlPr>
                        <w:rPr>
                          <w:rFonts w:ascii="Cambria Math" w:hAnsi="Cambria Math"/>
                          <w:i/>
                          <w:color w:val="365F91" w:themeColor="accent1" w:themeShade="BF"/>
                        </w:rPr>
                      </m:ctrlPr>
                    </m:dPr>
                    <m:e>
                      <m:sSub>
                        <m:sSubPr>
                          <m:ctrlPr>
                            <w:rPr>
                              <w:rFonts w:ascii="Cambria Math" w:hAnsi="Cambria Math"/>
                              <w:i/>
                              <w:color w:val="365F91" w:themeColor="accent1" w:themeShade="BF"/>
                            </w:rPr>
                          </m:ctrlPr>
                        </m:sSubPr>
                        <m:e>
                          <m:r>
                            <w:rPr>
                              <w:rFonts w:ascii="Cambria Math" w:hAnsi="Cambria Math"/>
                            </w:rPr>
                            <m:t>k</m:t>
                          </m:r>
                        </m:e>
                        <m:sub>
                          <m:r>
                            <w:rPr>
                              <w:rFonts w:ascii="Cambria Math" w:hAnsi="Cambria Math"/>
                            </w:rPr>
                            <m:t>id</m:t>
                          </m:r>
                        </m:sub>
                      </m:sSub>
                    </m:e>
                  </m:d>
                  <m:r>
                    <w:rPr>
                      <w:rFonts w:ascii="Cambria Math" w:hAnsi="Cambria Math"/>
                    </w:rPr>
                    <m:t>,</m:t>
                  </m:r>
                  <m:d>
                    <m:dPr>
                      <m:begChr m:val="{"/>
                      <m:endChr m:val="}"/>
                      <m:ctrlPr>
                        <w:rPr>
                          <w:rFonts w:ascii="Cambria Math" w:hAnsi="Cambria Math"/>
                          <w:i/>
                          <w:color w:val="365F91" w:themeColor="accent1" w:themeShade="BF"/>
                        </w:rPr>
                      </m:ctrlPr>
                    </m:dPr>
                    <m:e>
                      <m:sSub>
                        <m:sSubPr>
                          <m:ctrlPr>
                            <w:rPr>
                              <w:rFonts w:ascii="Cambria Math" w:hAnsi="Cambria Math"/>
                              <w:i/>
                              <w:color w:val="365F91" w:themeColor="accent1" w:themeShade="BF"/>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color w:val="365F91" w:themeColor="accent1" w:themeShade="BF"/>
                            </w:rPr>
                          </m:ctrlPr>
                        </m:sSubPr>
                        <m:e>
                          <m:r>
                            <w:rPr>
                              <w:rFonts w:ascii="Cambria Math" w:hAnsi="Cambria Math"/>
                            </w:rPr>
                            <m:t>m</m:t>
                          </m:r>
                        </m:e>
                        <m:sub>
                          <m:r>
                            <w:rPr>
                              <w:rFonts w:ascii="Cambria Math" w:hAnsi="Cambria Math"/>
                            </w:rPr>
                            <m:t>4</m:t>
                          </m:r>
                        </m:sub>
                      </m:sSub>
                    </m:e>
                  </m:d>
                </m:e>
              </m:d>
            </m:oMath>
            <w:r w:rsidR="00603CE2">
              <w:t xml:space="preserve"> </w:t>
            </w:r>
          </w:p>
        </w:tc>
      </w:tr>
      <w:tr w:rsidR="001B54D1" w:rsidTr="00603CE2">
        <w:trPr>
          <w:jc w:val="center"/>
        </w:trPr>
        <w:tc>
          <w:tcPr>
            <w:tcW w:w="0" w:type="auto"/>
          </w:tcPr>
          <w:p w:rsidR="001B54D1" w:rsidRPr="00AC5101" w:rsidRDefault="00A80857" w:rsidP="00603CE2">
            <w:pPr>
              <w:rPr>
                <w:rFonts w:ascii="Calibri" w:eastAsia="Calibri" w:hAnsi="Calibri" w:cs="Times New Roman"/>
                <w:b/>
                <w:bCs/>
                <w:color w:val="365F91" w:themeColor="accent1" w:themeShade="BF"/>
              </w:rPr>
            </w:pPr>
            <m:oMathPara>
              <m:oMath>
                <m:sSub>
                  <m:sSubPr>
                    <m:ctrlPr>
                      <w:rPr>
                        <w:rFonts w:ascii="Cambria Math" w:eastAsia="Calibri" w:hAnsi="Cambria Math" w:cs="Times New Roman"/>
                        <w:b/>
                        <w:bCs/>
                        <w:i/>
                        <w:color w:val="365F91" w:themeColor="accent1" w:themeShade="BF"/>
                      </w:rPr>
                    </m:ctrlPr>
                  </m:sSubPr>
                  <m:e>
                    <m:r>
                      <m:rPr>
                        <m:sty m:val="bi"/>
                      </m:rPr>
                      <w:rPr>
                        <w:rFonts w:ascii="Cambria Math" w:eastAsia="Calibri" w:hAnsi="Cambria Math" w:cs="Times New Roman"/>
                      </w:rPr>
                      <m:t>m</m:t>
                    </m:r>
                  </m:e>
                  <m:sub>
                    <m:r>
                      <m:rPr>
                        <m:sty m:val="bi"/>
                      </m:rPr>
                      <w:rPr>
                        <w:rFonts w:ascii="Cambria Math" w:eastAsia="Calibri" w:hAnsi="Cambria Math" w:cs="Times New Roman"/>
                      </w:rPr>
                      <m:t>3</m:t>
                    </m:r>
                  </m:sub>
                </m:sSub>
              </m:oMath>
            </m:oMathPara>
          </w:p>
        </w:tc>
        <w:tc>
          <w:tcPr>
            <w:tcW w:w="0" w:type="auto"/>
          </w:tcPr>
          <w:p w:rsidR="001B54D1" w:rsidRPr="00313093" w:rsidRDefault="001B54D1" w:rsidP="00603CE2">
            <w:pPr>
              <w:rPr>
                <w:rFonts w:ascii="Calibri" w:eastAsia="Calibri" w:hAnsi="Calibri" w:cs="Times New Roman"/>
                <w:color w:val="365F91" w:themeColor="accent1" w:themeShade="BF"/>
              </w:rPr>
            </w:pPr>
            <m:oMath>
              <m:r>
                <w:rPr>
                  <w:rFonts w:ascii="Cambria Math" w:eastAsia="Calibri" w:hAnsi="Cambria Math" w:cs="Times New Roman"/>
                </w:rPr>
                <m:t xml:space="preserve">getid: </m:t>
              </m:r>
              <m:d>
                <m:dPr>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color w:val="365F91" w:themeColor="accent1" w:themeShade="BF"/>
                        </w:rPr>
                      </m:ctrlPr>
                    </m:sSubPr>
                    <m:e>
                      <m:r>
                        <w:rPr>
                          <w:rFonts w:ascii="Cambria Math" w:eastAsia="Calibri" w:hAnsi="Cambria Math" w:cs="Times New Roman"/>
                        </w:rPr>
                        <m:t>o</m:t>
                      </m:r>
                    </m:e>
                    <m:sub>
                      <m:r>
                        <w:rPr>
                          <w:rFonts w:ascii="Cambria Math" w:eastAsia="Calibri" w:hAnsi="Cambria Math" w:cs="Times New Roman"/>
                        </w:rPr>
                        <m:t>User</m:t>
                      </m:r>
                    </m:sub>
                  </m:sSub>
                </m:e>
              </m:d>
              <m:r>
                <w:rPr>
                  <w:rFonts w:ascii="Cambria Math" w:eastAsia="Calibri" w:hAnsi="Cambria Math" w:cs="Times New Roman"/>
                </w:rPr>
                <m:t>→</m:t>
              </m:r>
              <m:d>
                <m:dPr>
                  <m:ctrlPr>
                    <w:rPr>
                      <w:rFonts w:ascii="Cambria Math" w:eastAsia="Calibri" w:hAnsi="Cambria Math" w:cs="Times New Roman"/>
                      <w:i/>
                      <w:color w:val="365F91" w:themeColor="accent1" w:themeShade="BF"/>
                    </w:rPr>
                  </m:ctrlPr>
                </m:dPr>
                <m:e>
                  <m:r>
                    <w:rPr>
                      <w:rFonts w:ascii="Cambria Math" w:eastAsia="Calibri" w:hAnsi="Cambria Math" w:cs="Times New Roman"/>
                    </w:rPr>
                    <m:t>String</m:t>
                  </m:r>
                </m:e>
              </m:d>
            </m:oMath>
            <w:r w:rsidR="00603CE2">
              <w:rPr>
                <w:rFonts w:ascii="Calibri" w:eastAsia="Calibri" w:hAnsi="Calibri" w:cs="Times New Roman"/>
              </w:rPr>
              <w:t xml:space="preserve"> </w:t>
            </w:r>
          </w:p>
        </w:tc>
      </w:tr>
      <w:tr w:rsidR="001B54D1" w:rsidTr="00603CE2">
        <w:trPr>
          <w:cnfStyle w:val="000000100000"/>
          <w:jc w:val="center"/>
        </w:trPr>
        <w:tc>
          <w:tcPr>
            <w:tcW w:w="0" w:type="auto"/>
          </w:tcPr>
          <w:p w:rsidR="001B54D1" w:rsidRPr="00AC5101" w:rsidRDefault="00A80857" w:rsidP="00603CE2">
            <w:pPr>
              <w:rPr>
                <w:rFonts w:ascii="Calibri" w:eastAsia="Calibri" w:hAnsi="Calibri" w:cs="Times New Roman"/>
                <w:b/>
                <w:bCs/>
                <w:color w:val="365F91" w:themeColor="accent1" w:themeShade="BF"/>
              </w:rPr>
            </w:pPr>
            <m:oMathPara>
              <m:oMath>
                <m:sSub>
                  <m:sSubPr>
                    <m:ctrlPr>
                      <w:rPr>
                        <w:rFonts w:ascii="Cambria Math" w:eastAsia="Calibri" w:hAnsi="Cambria Math" w:cs="Times New Roman"/>
                        <w:b/>
                        <w:bCs/>
                        <w:i/>
                        <w:color w:val="365F91" w:themeColor="accent1" w:themeShade="BF"/>
                      </w:rPr>
                    </m:ctrlPr>
                  </m:sSubPr>
                  <m:e>
                    <m:r>
                      <m:rPr>
                        <m:sty m:val="bi"/>
                      </m:rPr>
                      <w:rPr>
                        <w:rFonts w:ascii="Cambria Math" w:eastAsia="Calibri" w:hAnsi="Cambria Math" w:cs="Times New Roman"/>
                      </w:rPr>
                      <m:t>m</m:t>
                    </m:r>
                  </m:e>
                  <m:sub>
                    <m:r>
                      <m:rPr>
                        <m:sty m:val="bi"/>
                      </m:rPr>
                      <w:rPr>
                        <w:rFonts w:ascii="Cambria Math" w:eastAsia="Calibri" w:hAnsi="Cambria Math" w:cs="Times New Roman"/>
                      </w:rPr>
                      <m:t>4</m:t>
                    </m:r>
                  </m:sub>
                </m:sSub>
              </m:oMath>
            </m:oMathPara>
          </w:p>
        </w:tc>
        <w:tc>
          <w:tcPr>
            <w:tcW w:w="0" w:type="auto"/>
          </w:tcPr>
          <w:p w:rsidR="001B54D1" w:rsidRPr="00313093" w:rsidRDefault="001B54D1" w:rsidP="00603CE2">
            <w:pPr>
              <w:rPr>
                <w:rFonts w:ascii="Calibri" w:eastAsia="Calibri" w:hAnsi="Calibri" w:cs="Times New Roman"/>
                <w:color w:val="365F91" w:themeColor="accent1" w:themeShade="BF"/>
              </w:rPr>
            </w:pPr>
            <m:oMath>
              <m:r>
                <w:rPr>
                  <w:rFonts w:ascii="Cambria Math" w:eastAsia="Calibri" w:hAnsi="Cambria Math" w:cs="Times New Roman"/>
                </w:rPr>
                <m:t xml:space="preserve">setid: </m:t>
              </m:r>
              <m:d>
                <m:dPr>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color w:val="365F91" w:themeColor="accent1" w:themeShade="BF"/>
                        </w:rPr>
                      </m:ctrlPr>
                    </m:sSubPr>
                    <m:e>
                      <m:r>
                        <w:rPr>
                          <w:rFonts w:ascii="Cambria Math" w:eastAsia="Calibri" w:hAnsi="Cambria Math" w:cs="Times New Roman"/>
                        </w:rPr>
                        <m:t>o</m:t>
                      </m:r>
                    </m:e>
                    <m:sub>
                      <m:r>
                        <w:rPr>
                          <w:rFonts w:ascii="Cambria Math" w:eastAsia="Calibri" w:hAnsi="Cambria Math" w:cs="Times New Roman"/>
                        </w:rPr>
                        <m:t>User</m:t>
                      </m:r>
                    </m:sub>
                  </m:sSub>
                  <m:r>
                    <w:rPr>
                      <w:rFonts w:ascii="Cambria Math" w:eastAsia="Calibri" w:hAnsi="Cambria Math" w:cs="Times New Roman"/>
                    </w:rPr>
                    <m:t>,String</m:t>
                  </m:r>
                </m:e>
              </m:d>
              <m:r>
                <w:rPr>
                  <w:rFonts w:ascii="Cambria Math" w:eastAsia="Calibri" w:hAnsi="Cambria Math" w:cs="Times New Roman"/>
                </w:rPr>
                <m:t>→</m:t>
              </m:r>
              <m:d>
                <m:dPr>
                  <m:ctrlPr>
                    <w:rPr>
                      <w:rFonts w:ascii="Cambria Math" w:eastAsia="Calibri" w:hAnsi="Cambria Math" w:cs="Times New Roman"/>
                      <w:i/>
                      <w:color w:val="365F91" w:themeColor="accent1" w:themeShade="BF"/>
                    </w:rPr>
                  </m:ctrlPr>
                </m:dPr>
                <m:e>
                  <m:sSubSup>
                    <m:sSubSupPr>
                      <m:ctrlPr>
                        <w:rPr>
                          <w:rFonts w:ascii="Cambria Math" w:eastAsia="Calibri" w:hAnsi="Cambria Math" w:cs="Times New Roman"/>
                          <w:i/>
                          <w:color w:val="365F91" w:themeColor="accent1" w:themeShade="BF"/>
                        </w:rPr>
                      </m:ctrlPr>
                    </m:sSubSupPr>
                    <m:e>
                      <m:r>
                        <w:rPr>
                          <w:rFonts w:ascii="Cambria Math" w:eastAsia="Calibri" w:hAnsi="Cambria Math" w:cs="Times New Roman"/>
                        </w:rPr>
                        <m:t>o</m:t>
                      </m:r>
                    </m:e>
                    <m:sub>
                      <m:r>
                        <w:rPr>
                          <w:rFonts w:ascii="Cambria Math" w:eastAsia="Calibri" w:hAnsi="Cambria Math" w:cs="Times New Roman"/>
                        </w:rPr>
                        <m:t>User</m:t>
                      </m:r>
                    </m:sub>
                    <m:sup>
                      <m:r>
                        <w:rPr>
                          <w:rFonts w:ascii="Cambria Math" w:eastAsia="Calibri" w:hAnsi="Cambria Math" w:cs="Times New Roman"/>
                        </w:rPr>
                        <m:t>'</m:t>
                      </m:r>
                    </m:sup>
                  </m:sSubSup>
                </m:e>
              </m:d>
            </m:oMath>
            <w:r w:rsidR="00603CE2">
              <w:rPr>
                <w:rFonts w:ascii="Calibri" w:eastAsia="Calibri" w:hAnsi="Calibri" w:cs="Times New Roman"/>
              </w:rPr>
              <w:t xml:space="preserve"> </w:t>
            </w:r>
          </w:p>
        </w:tc>
      </w:tr>
      <w:tr w:rsidR="001B54D1" w:rsidTr="00603CE2">
        <w:trPr>
          <w:jc w:val="center"/>
        </w:trPr>
        <w:tc>
          <w:tcPr>
            <w:tcW w:w="0" w:type="auto"/>
          </w:tcPr>
          <w:p w:rsidR="001B54D1" w:rsidRPr="00AC5101" w:rsidRDefault="00A80857" w:rsidP="00603CE2">
            <w:pPr>
              <w:rPr>
                <w:rFonts w:ascii="Calibri" w:eastAsia="Calibri" w:hAnsi="Calibri" w:cs="Times New Roman"/>
                <w:b/>
                <w:bCs/>
                <w:color w:val="365F91" w:themeColor="accent1" w:themeShade="BF"/>
              </w:rPr>
            </w:pPr>
            <m:oMath>
              <m:sSub>
                <m:sSubPr>
                  <m:ctrlPr>
                    <w:rPr>
                      <w:rFonts w:ascii="Cambria Math" w:eastAsia="Calibri" w:hAnsi="Cambria Math" w:cs="Times New Roman"/>
                      <w:b/>
                      <w:bCs/>
                      <w:i/>
                      <w:color w:val="365F91" w:themeColor="accent1" w:themeShade="BF"/>
                    </w:rPr>
                  </m:ctrlPr>
                </m:sSubPr>
                <m:e>
                  <m:r>
                    <m:rPr>
                      <m:sty m:val="bi"/>
                    </m:rPr>
                    <w:rPr>
                      <w:rFonts w:ascii="Cambria Math" w:eastAsia="Calibri" w:hAnsi="Cambria Math" w:cs="Times New Roman"/>
                    </w:rPr>
                    <m:t>o</m:t>
                  </m:r>
                </m:e>
                <m:sub>
                  <m:r>
                    <m:rPr>
                      <m:sty m:val="bi"/>
                    </m:rPr>
                    <w:rPr>
                      <w:rFonts w:ascii="Cambria Math" w:eastAsia="Calibri" w:hAnsi="Cambria Math" w:cs="Times New Roman"/>
                    </w:rPr>
                    <m:t>User</m:t>
                  </m:r>
                  <m:d>
                    <m:dPr>
                      <m:ctrlPr>
                        <w:rPr>
                          <w:rFonts w:ascii="Cambria Math" w:eastAsia="Calibri" w:hAnsi="Cambria Math" w:cs="Times New Roman"/>
                          <w:b/>
                          <w:i/>
                        </w:rPr>
                      </m:ctrlPr>
                    </m:dPr>
                    <m:e>
                      <m:r>
                        <m:rPr>
                          <m:sty m:val="bi"/>
                        </m:rPr>
                        <w:rPr>
                          <w:rFonts w:ascii="Cambria Math" w:eastAsia="Calibri" w:hAnsi="Cambria Math" w:cs="Times New Roman"/>
                        </w:rPr>
                        <m:t>1</m:t>
                      </m:r>
                    </m:e>
                  </m:d>
                </m:sub>
              </m:sSub>
            </m:oMath>
            <w:r w:rsidR="00603CE2">
              <w:rPr>
                <w:rFonts w:ascii="Calibri" w:eastAsia="Calibri" w:hAnsi="Calibri" w:cs="Times New Roman"/>
                <w:b/>
                <w:bCs/>
              </w:rPr>
              <w:t xml:space="preserve"> </w:t>
            </w:r>
          </w:p>
        </w:tc>
        <w:tc>
          <w:tcPr>
            <w:tcW w:w="0" w:type="auto"/>
          </w:tcPr>
          <w:p w:rsidR="001B54D1" w:rsidRPr="00313093" w:rsidRDefault="00A80857" w:rsidP="00603CE2">
            <w:pPr>
              <w:rPr>
                <w:rFonts w:ascii="Calibri" w:eastAsia="Calibri" w:hAnsi="Calibri" w:cs="Times New Roman"/>
                <w:color w:val="365F91" w:themeColor="accent1" w:themeShade="BF"/>
              </w:rPr>
            </w:pPr>
            <m:oMath>
              <m:d>
                <m:dPr>
                  <m:ctrlPr>
                    <w:rPr>
                      <w:rFonts w:ascii="Cambria Math" w:eastAsia="Calibri" w:hAnsi="Cambria Math" w:cs="Times New Roman"/>
                      <w:i/>
                      <w:color w:val="365F91" w:themeColor="accent1" w:themeShade="BF"/>
                    </w:rPr>
                  </m:ctrlPr>
                </m:dPr>
                <m:e>
                  <m:r>
                    <w:rPr>
                      <w:rFonts w:ascii="Cambria Math" w:eastAsia="Calibri" w:hAnsi="Cambria Math" w:cs="Times New Roman"/>
                    </w:rPr>
                    <m:t>1,</m:t>
                  </m:r>
                  <m:sSub>
                    <m:sSubPr>
                      <m:ctrlPr>
                        <w:rPr>
                          <w:rFonts w:ascii="Cambria Math" w:eastAsia="Calibri" w:hAnsi="Cambria Math" w:cs="Times New Roman"/>
                          <w:i/>
                          <w:color w:val="365F91" w:themeColor="accent1" w:themeShade="BF"/>
                        </w:rPr>
                      </m:ctrlPr>
                    </m:sSubPr>
                    <m:e>
                      <m:r>
                        <w:rPr>
                          <w:rFonts w:ascii="Cambria Math" w:eastAsia="Calibri" w:hAnsi="Cambria Math" w:cs="Times New Roman"/>
                        </w:rPr>
                        <m:t>o</m:t>
                      </m:r>
                    </m:e>
                    <m:sub>
                      <m:r>
                        <w:rPr>
                          <w:rFonts w:ascii="Cambria Math" w:eastAsia="Calibri" w:hAnsi="Cambria Math" w:cs="Times New Roman"/>
                        </w:rPr>
                        <m:t>User</m:t>
                      </m:r>
                    </m:sub>
                  </m:sSub>
                  <m:r>
                    <w:rPr>
                      <w:rFonts w:ascii="Cambria Math" w:eastAsia="Calibri" w:hAnsi="Cambria Math" w:cs="Times New Roman"/>
                    </w:rPr>
                    <m:t>,</m:t>
                  </m:r>
                  <m:d>
                    <m:dPr>
                      <m:begChr m:val="{"/>
                      <m:endChr m:val="}"/>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color w:val="365F91" w:themeColor="accent1" w:themeShade="BF"/>
                            </w:rPr>
                          </m:ctrlPr>
                        </m:sSubPr>
                        <m:e>
                          <m:r>
                            <w:rPr>
                              <w:rFonts w:ascii="Cambria Math" w:eastAsia="Calibri" w:hAnsi="Cambria Math" w:cs="Times New Roman"/>
                            </w:rPr>
                            <m:t>k</m:t>
                          </m:r>
                        </m:e>
                        <m:sub>
                          <m:r>
                            <w:rPr>
                              <w:rFonts w:ascii="Cambria Math" w:eastAsia="Calibri" w:hAnsi="Cambria Math" w:cs="Times New Roman"/>
                            </w:rPr>
                            <m:t>id</m:t>
                          </m:r>
                          <m:d>
                            <m:dPr>
                              <m:ctrlPr>
                                <w:rPr>
                                  <w:rFonts w:ascii="Cambria Math" w:eastAsia="Calibri" w:hAnsi="Cambria Math" w:cs="Times New Roman"/>
                                  <w:i/>
                                  <w:color w:val="365F91" w:themeColor="accent1" w:themeShade="BF"/>
                                </w:rPr>
                              </m:ctrlPr>
                            </m:dPr>
                            <m:e>
                              <m:r>
                                <w:rPr>
                                  <w:rFonts w:ascii="Cambria Math" w:eastAsia="Calibri" w:hAnsi="Cambria Math" w:cs="Times New Roman"/>
                                </w:rPr>
                                <m:t>1</m:t>
                              </m:r>
                            </m:e>
                          </m:d>
                        </m:sub>
                      </m:sSub>
                    </m:e>
                  </m:d>
                </m:e>
              </m:d>
            </m:oMath>
            <w:r w:rsidR="00603CE2">
              <w:rPr>
                <w:rFonts w:ascii="Calibri" w:eastAsia="Calibri" w:hAnsi="Calibri" w:cs="Times New Roman"/>
              </w:rPr>
              <w:t xml:space="preserve"> </w:t>
            </w:r>
          </w:p>
        </w:tc>
      </w:tr>
      <w:tr w:rsidR="00EA2CDD" w:rsidTr="00603CE2">
        <w:trPr>
          <w:cnfStyle w:val="000000100000"/>
          <w:jc w:val="center"/>
        </w:trPr>
        <w:tc>
          <w:tcPr>
            <w:tcW w:w="0" w:type="auto"/>
          </w:tcPr>
          <w:p w:rsidR="00EA2CDD" w:rsidRPr="00EA2CDD" w:rsidRDefault="00A80857" w:rsidP="00EA2CDD">
            <w:pPr>
              <w:rPr>
                <w:rFonts w:ascii="Calibri" w:eastAsia="Calibri" w:hAnsi="Calibri" w:cs="Times New Roman"/>
                <w:b/>
                <w:bCs/>
              </w:rPr>
            </w:pPr>
            <m:oMath>
              <m:sSub>
                <m:sSubPr>
                  <m:ctrlPr>
                    <w:rPr>
                      <w:rFonts w:ascii="Cambria Math" w:eastAsia="Calibri" w:hAnsi="Cambria Math" w:cs="Times New Roman"/>
                      <w:b/>
                      <w:bCs/>
                      <w:i/>
                    </w:rPr>
                  </m:ctrlPr>
                </m:sSubPr>
                <m:e>
                  <m:r>
                    <m:rPr>
                      <m:sty m:val="bi"/>
                    </m:rPr>
                    <w:rPr>
                      <w:rFonts w:ascii="Cambria Math" w:eastAsia="Calibri" w:hAnsi="Cambria Math" w:cs="Times New Roman"/>
                    </w:rPr>
                    <m:t>A</m:t>
                  </m:r>
                </m:e>
                <m:sub>
                  <m:r>
                    <m:rPr>
                      <m:sty m:val="bi"/>
                    </m:rPr>
                    <w:rPr>
                      <w:rFonts w:ascii="Cambria Math" w:eastAsia="Calibri" w:hAnsi="Cambria Math" w:cs="Times New Roman"/>
                    </w:rPr>
                    <m:t>ex</m:t>
                  </m:r>
                </m:sub>
              </m:sSub>
            </m:oMath>
            <w:r w:rsidR="00EA2CDD">
              <w:rPr>
                <w:rFonts w:ascii="Calibri" w:eastAsia="Calibri" w:hAnsi="Calibri" w:cs="Times New Roman"/>
                <w:b/>
                <w:bCs/>
              </w:rPr>
              <w:t xml:space="preserve"> </w:t>
            </w:r>
          </w:p>
        </w:tc>
        <w:tc>
          <w:tcPr>
            <w:tcW w:w="0" w:type="auto"/>
          </w:tcPr>
          <w:p w:rsidR="00EA2CDD" w:rsidRPr="003C2BAD" w:rsidRDefault="00A80857" w:rsidP="00E360C9">
            <w:pPr>
              <w:rPr>
                <w:rFonts w:ascii="Calibri" w:eastAsia="Calibri" w:hAnsi="Calibri" w:cs="Times New Roman"/>
                <w:color w:val="365F91" w:themeColor="accent1" w:themeShade="BF"/>
              </w:rPr>
            </w:pPr>
            <m:oMath>
              <m:d>
                <m:dPr>
                  <m:ctrlPr>
                    <w:rPr>
                      <w:rFonts w:ascii="Cambria Math" w:eastAsia="Calibri" w:hAnsi="Cambria Math" w:cs="Times New Roman"/>
                      <w:i/>
                      <w:color w:val="365F91" w:themeColor="accent1" w:themeShade="BF"/>
                    </w:rPr>
                  </m:ctrlPr>
                </m:dPr>
                <m:e>
                  <m:r>
                    <w:rPr>
                      <w:rFonts w:ascii="Cambria Math" w:eastAsia="Calibri" w:hAnsi="Cambria Math" w:cs="Times New Roman"/>
                    </w:rPr>
                    <m:t>"ExApp",</m:t>
                  </m:r>
                  <m:r>
                    <w:rPr>
                      <w:rFonts w:ascii="Cambria Math" w:eastAsia="Calibri" w:hAnsi="Cambria Math" w:cs="Times New Roman"/>
                      <w:color w:val="365F91" w:themeColor="accent1" w:themeShade="BF"/>
                    </w:rPr>
                    <m:t xml:space="preserve"> </m:t>
                  </m:r>
                  <m:d>
                    <m:dPr>
                      <m:begChr m:val="{"/>
                      <m:endChr m:val="}"/>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rPr>
                          </m:ctrlPr>
                        </m:sSubPr>
                        <m:e>
                          <m:r>
                            <w:rPr>
                              <w:rFonts w:ascii="Cambria Math" w:eastAsia="Calibri" w:hAnsi="Cambria Math" w:cs="Times New Roman"/>
                            </w:rPr>
                            <m:t>b</m:t>
                          </m:r>
                        </m:e>
                        <m:sub>
                          <m:r>
                            <w:rPr>
                              <w:rFonts w:ascii="Cambria Math" w:eastAsia="Calibri" w:hAnsi="Cambria Math" w:cs="Times New Roman"/>
                            </w:rPr>
                            <m:t>Person</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o</m:t>
                          </m:r>
                        </m:e>
                        <m:sub>
                          <m:r>
                            <w:rPr>
                              <w:rFonts w:ascii="Cambria Math" w:eastAsia="Calibri" w:hAnsi="Cambria Math" w:cs="Times New Roman"/>
                            </w:rPr>
                            <m:t>User</m:t>
                          </m:r>
                        </m:sub>
                      </m:sSub>
                    </m:e>
                  </m:d>
                  <m:r>
                    <w:rPr>
                      <w:rFonts w:ascii="Cambria Math" w:eastAsia="Calibri" w:hAnsi="Cambria Math" w:cs="Times New Roman"/>
                    </w:rPr>
                    <m:t>,</m:t>
                  </m:r>
                  <m:d>
                    <m:dPr>
                      <m:begChr m:val="{"/>
                      <m:endChr m:val="}"/>
                      <m:ctrlPr>
                        <w:rPr>
                          <w:rFonts w:ascii="Cambria Math" w:eastAsia="Calibri" w:hAnsi="Cambria Math" w:cs="Times New Roman"/>
                          <w:i/>
                          <w:color w:val="365F91" w:themeColor="accent1" w:themeShade="BF"/>
                        </w:rPr>
                      </m:ctrlPr>
                    </m:dPr>
                    <m:e/>
                  </m:d>
                  <m:r>
                    <w:rPr>
                      <w:rFonts w:ascii="Cambria Math" w:eastAsia="Calibri" w:hAnsi="Cambria Math" w:cs="Times New Roman"/>
                    </w:rPr>
                    <m:t>,</m:t>
                  </m:r>
                  <m:d>
                    <m:dPr>
                      <m:begChr m:val="{"/>
                      <m:endChr m:val="}"/>
                      <m:ctrlPr>
                        <w:rPr>
                          <w:rFonts w:ascii="Cambria Math" w:eastAsia="Calibri" w:hAnsi="Cambria Math" w:cs="Times New Roman"/>
                          <w:i/>
                          <w:color w:val="365F91" w:themeColor="accent1" w:themeShade="BF"/>
                        </w:rPr>
                      </m:ctrlPr>
                    </m:dPr>
                    <m:e>
                      <m:sSub>
                        <m:sSubPr>
                          <m:ctrlPr>
                            <w:rPr>
                              <w:rFonts w:ascii="Cambria Math" w:eastAsia="Calibri" w:hAnsi="Cambria Math" w:cs="Times New Roman"/>
                              <w:i/>
                            </w:rPr>
                          </m:ctrlPr>
                        </m:sSubPr>
                        <m:e>
                          <m:r>
                            <w:rPr>
                              <w:rFonts w:ascii="Cambria Math" w:eastAsia="Calibri" w:hAnsi="Cambria Math" w:cs="Times New Roman"/>
                            </w:rPr>
                            <m:t>q</m:t>
                          </m:r>
                        </m:e>
                        <m:sub>
                          <m:r>
                            <w:rPr>
                              <w:rFonts w:ascii="Cambria Math" w:eastAsia="Calibri" w:hAnsi="Cambria Math" w:cs="Times New Roman"/>
                            </w:rPr>
                            <m:t>1</m:t>
                          </m:r>
                        </m:sub>
                      </m:sSub>
                    </m:e>
                  </m:d>
                </m:e>
              </m:d>
            </m:oMath>
            <w:r w:rsidR="00A27A2F">
              <w:rPr>
                <w:rFonts w:ascii="Calibri" w:eastAsia="Calibri" w:hAnsi="Calibri" w:cs="Times New Roman"/>
                <w:color w:val="365F91" w:themeColor="accent1" w:themeShade="BF"/>
              </w:rPr>
              <w:t xml:space="preserve"> </w:t>
            </w:r>
          </w:p>
        </w:tc>
      </w:tr>
      <w:tr w:rsidR="00A27A2F" w:rsidTr="00603CE2">
        <w:trPr>
          <w:jc w:val="center"/>
        </w:trPr>
        <w:tc>
          <w:tcPr>
            <w:tcW w:w="0" w:type="auto"/>
          </w:tcPr>
          <w:p w:rsidR="00A27A2F" w:rsidRPr="00E43F56" w:rsidRDefault="00A80857" w:rsidP="00A27A2F">
            <w:pPr>
              <w:rPr>
                <w:rFonts w:ascii="Calibri" w:eastAsia="Calibri" w:hAnsi="Calibri" w:cs="Times New Roman"/>
                <w:b/>
                <w:bCs/>
              </w:rPr>
            </w:pPr>
            <m:oMathPara>
              <m:oMath>
                <m:sSub>
                  <m:sSubPr>
                    <m:ctrlPr>
                      <w:rPr>
                        <w:rFonts w:ascii="Cambria Math" w:eastAsia="Calibri" w:hAnsi="Cambria Math" w:cs="Times New Roman"/>
                        <w:b/>
                        <w:bCs/>
                        <w:i/>
                      </w:rPr>
                    </m:ctrlPr>
                  </m:sSubPr>
                  <m:e>
                    <m:r>
                      <m:rPr>
                        <m:sty m:val="bi"/>
                      </m:rPr>
                      <w:rPr>
                        <w:rFonts w:ascii="Cambria Math" w:eastAsia="Calibri" w:hAnsi="Cambria Math" w:cs="Times New Roman"/>
                      </w:rPr>
                      <m:t>q</m:t>
                    </m:r>
                  </m:e>
                  <m:sub>
                    <m:r>
                      <m:rPr>
                        <m:sty m:val="bi"/>
                      </m:rPr>
                      <w:rPr>
                        <w:rFonts w:ascii="Cambria Math" w:eastAsia="Calibri" w:hAnsi="Cambria Math" w:cs="Times New Roman"/>
                      </w:rPr>
                      <m:t>1</m:t>
                    </m:r>
                  </m:sub>
                </m:sSub>
              </m:oMath>
            </m:oMathPara>
          </w:p>
        </w:tc>
        <w:tc>
          <w:tcPr>
            <w:tcW w:w="0" w:type="auto"/>
          </w:tcPr>
          <w:p w:rsidR="00A27A2F" w:rsidRPr="00433390" w:rsidRDefault="00A27A2F" w:rsidP="00A27A2F">
            <w:pPr>
              <w:rPr>
                <w:rFonts w:ascii="Calibri" w:eastAsia="Calibri" w:hAnsi="Calibri" w:cs="Times New Roman"/>
                <w:color w:val="365F91" w:themeColor="accent1" w:themeShade="BF"/>
              </w:rPr>
            </w:pPr>
            <m:oMath>
              <m:r>
                <w:rPr>
                  <w:rFonts w:ascii="Cambria Math" w:eastAsia="Calibri" w:hAnsi="Cambria Math" w:cs="Times New Roman"/>
                </w:rPr>
                <m:t>stringrep:</m:t>
              </m:r>
              <m:r>
                <w:rPr>
                  <w:rFonts w:ascii="Cambria Math" w:eastAsia="Calibri" w:hAnsi="Cambria Math" w:cs="Times New Roman"/>
                  <w:color w:val="365F91" w:themeColor="accent1" w:themeShade="BF"/>
                </w:rPr>
                <m:t xml:space="preserve"> </m:t>
              </m:r>
              <m:d>
                <m:dPr>
                  <m:ctrlPr>
                    <w:rPr>
                      <w:rFonts w:ascii="Cambria Math" w:eastAsia="Calibri" w:hAnsi="Cambria Math" w:cs="Times New Roman"/>
                      <w:i/>
                      <w:color w:val="365F91" w:themeColor="accent1" w:themeShade="BF"/>
                    </w:rPr>
                  </m:ctrlPr>
                </m:dPr>
                <m:e>
                  <m:r>
                    <w:rPr>
                      <w:rFonts w:ascii="Cambria Math" w:eastAsia="Calibri" w:hAnsi="Cambria Math" w:cs="Times New Roman"/>
                    </w:rPr>
                    <m:t>element</m:t>
                  </m:r>
                </m:e>
              </m:d>
              <m:r>
                <w:rPr>
                  <w:rFonts w:ascii="Cambria Math" w:eastAsia="Calibri" w:hAnsi="Cambria Math" w:cs="Times New Roman"/>
                </w:rPr>
                <m:t>→</m:t>
              </m:r>
              <m:r>
                <w:rPr>
                  <w:rFonts w:ascii="Cambria Math" w:eastAsia="Calibri" w:hAnsi="Cambria Math" w:cs="Times New Roman"/>
                  <w:color w:val="365F91" w:themeColor="accent1" w:themeShade="BF"/>
                </w:rPr>
                <m:t>(</m:t>
              </m:r>
              <m:r>
                <w:rPr>
                  <w:rFonts w:ascii="Cambria Math" w:eastAsia="Calibri" w:hAnsi="Cambria Math" w:cs="Times New Roman"/>
                </w:rPr>
                <m:t>String</m:t>
              </m:r>
              <m:r>
                <w:rPr>
                  <w:rFonts w:ascii="Cambria Math" w:eastAsia="Calibri" w:hAnsi="Cambria Math" w:cs="Times New Roman"/>
                  <w:color w:val="365F91" w:themeColor="accent1" w:themeShade="BF"/>
                </w:rPr>
                <m:t>)</m:t>
              </m:r>
            </m:oMath>
            <w:r>
              <w:rPr>
                <w:rFonts w:ascii="Calibri" w:eastAsia="Calibri" w:hAnsi="Calibri" w:cs="Times New Roman"/>
                <w:color w:val="365F91" w:themeColor="accent1" w:themeShade="BF"/>
              </w:rPr>
              <w:t xml:space="preserve"> </w:t>
            </w:r>
          </w:p>
        </w:tc>
      </w:tr>
    </w:tbl>
    <w:p w:rsidR="00411498" w:rsidRPr="00411498" w:rsidRDefault="00411498" w:rsidP="00411498"/>
    <w:p w:rsidR="000B5B15" w:rsidRDefault="007C1435" w:rsidP="00603CE2">
      <w:pPr>
        <w:pStyle w:val="Heading3"/>
        <w:rPr>
          <w:rFonts w:eastAsiaTheme="minorEastAsia"/>
        </w:rPr>
      </w:pPr>
      <w:r>
        <w:rPr>
          <w:rFonts w:eastAsiaTheme="minorEastAsia"/>
        </w:rPr>
        <w:t xml:space="preserve">Unary </w:t>
      </w:r>
      <w:r w:rsidR="00AB1AFE">
        <w:rPr>
          <w:rFonts w:eastAsiaTheme="minorEastAsia"/>
        </w:rPr>
        <w:t>Operators</w:t>
      </w:r>
      <w:r w:rsidR="00603CE2">
        <w:rPr>
          <w:rFonts w:eastAsiaTheme="minorEastAsia"/>
        </w:rPr>
        <w:t>:</w:t>
      </w:r>
    </w:p>
    <w:tbl>
      <w:tblPr>
        <w:tblStyle w:val="MediumGrid3-Accent1"/>
        <w:tblW w:w="0" w:type="auto"/>
        <w:jc w:val="center"/>
        <w:tblLook w:val="0420"/>
      </w:tblPr>
      <w:tblGrid>
        <w:gridCol w:w="1189"/>
        <w:gridCol w:w="1169"/>
        <w:gridCol w:w="1031"/>
        <w:gridCol w:w="2381"/>
      </w:tblGrid>
      <w:tr w:rsidR="00240B10" w:rsidTr="00E360C9">
        <w:trPr>
          <w:cnfStyle w:val="100000000000"/>
          <w:jc w:val="center"/>
        </w:trPr>
        <w:tc>
          <w:tcPr>
            <w:tcW w:w="0" w:type="auto"/>
          </w:tcPr>
          <w:p w:rsidR="00240B10" w:rsidRDefault="00240B10" w:rsidP="00E24B25">
            <w:r>
              <w:t>Operator</w:t>
            </w:r>
          </w:p>
        </w:tc>
        <w:tc>
          <w:tcPr>
            <w:tcW w:w="0" w:type="auto"/>
          </w:tcPr>
          <w:p w:rsidR="00240B10" w:rsidRDefault="00240B10" w:rsidP="00E24B25">
            <w:r>
              <w:t>Applies To</w:t>
            </w:r>
          </w:p>
        </w:tc>
        <w:tc>
          <w:tcPr>
            <w:tcW w:w="0" w:type="auto"/>
          </w:tcPr>
          <w:p w:rsidR="00240B10" w:rsidRDefault="00240B10" w:rsidP="00E24B25">
            <w:r>
              <w:t>Notation</w:t>
            </w:r>
          </w:p>
        </w:tc>
        <w:tc>
          <w:tcPr>
            <w:tcW w:w="0" w:type="auto"/>
          </w:tcPr>
          <w:p w:rsidR="00240B10" w:rsidRDefault="00240B10" w:rsidP="00E24B25">
            <w:r>
              <w:t>Example (using above)</w:t>
            </w:r>
          </w:p>
        </w:tc>
      </w:tr>
      <w:tr w:rsidR="00240B10" w:rsidTr="00E360C9">
        <w:trPr>
          <w:cnfStyle w:val="000000100000"/>
          <w:jc w:val="center"/>
        </w:trPr>
        <w:tc>
          <w:tcPr>
            <w:tcW w:w="0" w:type="auto"/>
          </w:tcPr>
          <w:p w:rsidR="00240B10" w:rsidRDefault="00240B10" w:rsidP="00E24B25">
            <w:r>
              <w:t>element at</w:t>
            </w:r>
          </w:p>
        </w:tc>
        <w:tc>
          <w:tcPr>
            <w:tcW w:w="0" w:type="auto"/>
            <w:vAlign w:val="center"/>
          </w:tcPr>
          <w:p w:rsidR="00240B10" w:rsidRPr="00EA2CDD" w:rsidRDefault="00240B10" w:rsidP="00E360C9">
            <w:pPr>
              <w:jc w:val="center"/>
              <w:rPr>
                <w:i/>
              </w:rPr>
            </w:pPr>
            <w:r w:rsidRPr="00EA2CDD">
              <w:rPr>
                <w:i/>
              </w:rPr>
              <w:t>set</w:t>
            </w:r>
          </w:p>
        </w:tc>
        <w:tc>
          <w:tcPr>
            <w:tcW w:w="0" w:type="auto"/>
          </w:tcPr>
          <w:p w:rsidR="00240B10" w:rsidRPr="00240B10" w:rsidRDefault="00240B10" w:rsidP="00E24B25">
            <w:r>
              <w:rPr>
                <w:i/>
              </w:rPr>
              <w:t>set</w:t>
            </w:r>
            <w:r>
              <w:t>[</w:t>
            </w:r>
            <w:r>
              <w:rPr>
                <w:i/>
              </w:rPr>
              <w:t>x</w:t>
            </w:r>
            <w:r>
              <w:t>]</w:t>
            </w:r>
          </w:p>
        </w:tc>
        <w:tc>
          <w:tcPr>
            <w:tcW w:w="0" w:type="auto"/>
          </w:tcPr>
          <w:p w:rsidR="00240B10" w:rsidRDefault="00240B10" w:rsidP="00E24B25">
            <w:r>
              <w:t>{a, b, c}[0] = a</w:t>
            </w:r>
          </w:p>
        </w:tc>
      </w:tr>
      <w:tr w:rsidR="008D1AC9" w:rsidTr="008D1AC9">
        <w:trPr>
          <w:jc w:val="center"/>
        </w:trPr>
        <w:tc>
          <w:tcPr>
            <w:tcW w:w="0" w:type="auto"/>
          </w:tcPr>
          <w:p w:rsidR="008D1AC9" w:rsidRDefault="008D1AC9" w:rsidP="00E24B25">
            <w:r>
              <w:t>extractor</w:t>
            </w:r>
          </w:p>
        </w:tc>
        <w:tc>
          <w:tcPr>
            <w:tcW w:w="0" w:type="auto"/>
            <w:vAlign w:val="center"/>
          </w:tcPr>
          <w:p w:rsidR="008D1AC9" w:rsidRPr="00EA2CDD" w:rsidRDefault="008D1AC9" w:rsidP="008D1AC9">
            <w:pPr>
              <w:rPr>
                <w:i/>
              </w:rPr>
            </w:pPr>
          </w:p>
        </w:tc>
        <w:tc>
          <w:tcPr>
            <w:tcW w:w="0" w:type="auto"/>
            <w:vAlign w:val="center"/>
          </w:tcPr>
          <w:p w:rsidR="008D1AC9" w:rsidRPr="008D1AC9" w:rsidRDefault="008D1AC9" w:rsidP="008D1AC9">
            <w:pPr>
              <w:jc w:val="center"/>
            </w:pPr>
            <w:r>
              <w:t>.</w:t>
            </w:r>
          </w:p>
        </w:tc>
        <w:tc>
          <w:tcPr>
            <w:tcW w:w="0" w:type="auto"/>
          </w:tcPr>
          <w:p w:rsidR="008D1AC9" w:rsidRDefault="008D1AC9" w:rsidP="00E24B25"/>
        </w:tc>
      </w:tr>
      <w:tr w:rsidR="008D1AC9" w:rsidTr="00E360C9">
        <w:trPr>
          <w:cnfStyle w:val="000000100000"/>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sidRPr="00EA2CDD">
              <w:rPr>
                <w:i/>
              </w:rPr>
              <w:t>m</w:t>
            </w:r>
          </w:p>
        </w:tc>
        <w:tc>
          <w:tcPr>
            <w:tcW w:w="0" w:type="auto"/>
          </w:tcPr>
          <w:p w:rsidR="008D1AC9" w:rsidRPr="00EA2CDD" w:rsidRDefault="008D1AC9" w:rsidP="007C1435">
            <w:r>
              <w:rPr>
                <w:i/>
              </w:rPr>
              <w:t>m</w:t>
            </w:r>
            <w:r>
              <w:t>.name</w:t>
            </w:r>
          </w:p>
        </w:tc>
        <w:tc>
          <w:tcPr>
            <w:tcW w:w="0" w:type="auto"/>
          </w:tcPr>
          <w:p w:rsidR="008D1AC9" w:rsidRPr="00EA2CDD" w:rsidRDefault="008D1AC9" w:rsidP="007C1435">
            <w:r>
              <w:t>m</w:t>
            </w:r>
            <w:r>
              <w:rPr>
                <w:vertAlign w:val="subscript"/>
              </w:rPr>
              <w:t>1</w:t>
            </w:r>
            <w:r>
              <w:t>.name = “getfname”</w:t>
            </w:r>
          </w:p>
        </w:tc>
      </w:tr>
      <w:tr w:rsidR="008D1AC9" w:rsidTr="00E360C9">
        <w:trPr>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sidRPr="00EA2CDD">
              <w:rPr>
                <w:i/>
              </w:rPr>
              <w:t>d</w:t>
            </w:r>
          </w:p>
        </w:tc>
        <w:tc>
          <w:tcPr>
            <w:tcW w:w="0" w:type="auto"/>
          </w:tcPr>
          <w:p w:rsidR="008D1AC9" w:rsidRPr="00EA2CDD" w:rsidRDefault="008D1AC9" w:rsidP="007C1435">
            <w:r>
              <w:rPr>
                <w:i/>
              </w:rPr>
              <w:t>d</w:t>
            </w:r>
            <w:r>
              <w:t>.value</w:t>
            </w:r>
          </w:p>
        </w:tc>
        <w:tc>
          <w:tcPr>
            <w:tcW w:w="0" w:type="auto"/>
          </w:tcPr>
          <w:p w:rsidR="008D1AC9" w:rsidRDefault="008D1AC9" w:rsidP="007C1435">
            <w:r>
              <w:t>(int, 2).value = 2</w:t>
            </w:r>
          </w:p>
        </w:tc>
      </w:tr>
      <w:tr w:rsidR="008D1AC9" w:rsidTr="00E360C9">
        <w:trPr>
          <w:cnfStyle w:val="000000100000"/>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sidRPr="00EA2CDD">
              <w:rPr>
                <w:i/>
              </w:rPr>
              <w:t>d</w:t>
            </w:r>
          </w:p>
        </w:tc>
        <w:tc>
          <w:tcPr>
            <w:tcW w:w="0" w:type="auto"/>
          </w:tcPr>
          <w:p w:rsidR="008D1AC9" w:rsidRPr="00E360C9" w:rsidRDefault="008D1AC9" w:rsidP="007C1435">
            <w:r>
              <w:rPr>
                <w:i/>
              </w:rPr>
              <w:t>d</w:t>
            </w:r>
            <w:r>
              <w:t>.type</w:t>
            </w:r>
          </w:p>
        </w:tc>
        <w:tc>
          <w:tcPr>
            <w:tcW w:w="0" w:type="auto"/>
          </w:tcPr>
          <w:p w:rsidR="008D1AC9" w:rsidRDefault="008D1AC9" w:rsidP="007C1435">
            <w:r>
              <w:t>(int, 2).type = int</w:t>
            </w:r>
          </w:p>
        </w:tc>
      </w:tr>
      <w:tr w:rsidR="00240B10" w:rsidTr="00E360C9">
        <w:trPr>
          <w:jc w:val="center"/>
        </w:trPr>
        <w:tc>
          <w:tcPr>
            <w:tcW w:w="0" w:type="auto"/>
          </w:tcPr>
          <w:p w:rsidR="00240B10" w:rsidRDefault="00240B10" w:rsidP="00E24B25"/>
        </w:tc>
        <w:tc>
          <w:tcPr>
            <w:tcW w:w="0" w:type="auto"/>
            <w:vAlign w:val="center"/>
          </w:tcPr>
          <w:p w:rsidR="00240B10" w:rsidRPr="00EA2CDD" w:rsidRDefault="00240B10" w:rsidP="00E360C9">
            <w:pPr>
              <w:jc w:val="center"/>
              <w:rPr>
                <w:i/>
              </w:rPr>
            </w:pPr>
            <w:r w:rsidRPr="00EA2CDD">
              <w:rPr>
                <w:i/>
              </w:rPr>
              <w:t>p</w:t>
            </w:r>
          </w:p>
        </w:tc>
        <w:tc>
          <w:tcPr>
            <w:tcW w:w="0" w:type="auto"/>
          </w:tcPr>
          <w:p w:rsidR="00240B10" w:rsidRPr="00240B10" w:rsidRDefault="00240B10" w:rsidP="00E24B25">
            <w:r>
              <w:rPr>
                <w:i/>
              </w:rPr>
              <w:t>p</w:t>
            </w:r>
            <w:r>
              <w:t>.name</w:t>
            </w:r>
          </w:p>
        </w:tc>
        <w:tc>
          <w:tcPr>
            <w:tcW w:w="0" w:type="auto"/>
          </w:tcPr>
          <w:p w:rsidR="00240B10" w:rsidRPr="00240B10" w:rsidRDefault="00240B10" w:rsidP="00E24B25">
            <w:r>
              <w:t>p</w:t>
            </w:r>
            <w:r>
              <w:rPr>
                <w:vertAlign w:val="subscript"/>
              </w:rPr>
              <w:t>fname</w:t>
            </w:r>
            <w:r>
              <w:t>.name = “fname”</w:t>
            </w:r>
          </w:p>
        </w:tc>
      </w:tr>
      <w:tr w:rsidR="008D1AC9" w:rsidTr="00E360C9">
        <w:trPr>
          <w:cnfStyle w:val="000000100000"/>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Pr>
                <w:i/>
              </w:rPr>
              <w:t>p</w:t>
            </w:r>
          </w:p>
        </w:tc>
        <w:tc>
          <w:tcPr>
            <w:tcW w:w="0" w:type="auto"/>
          </w:tcPr>
          <w:p w:rsidR="008D1AC9" w:rsidRPr="00E360C9" w:rsidRDefault="008D1AC9" w:rsidP="007C1435">
            <w:r>
              <w:rPr>
                <w:i/>
              </w:rPr>
              <w:t>p</w:t>
            </w:r>
            <w:r>
              <w:t>.type</w:t>
            </w:r>
          </w:p>
        </w:tc>
        <w:tc>
          <w:tcPr>
            <w:tcW w:w="0" w:type="auto"/>
          </w:tcPr>
          <w:p w:rsidR="008D1AC9" w:rsidRPr="00E360C9" w:rsidRDefault="008D1AC9" w:rsidP="007C1435">
            <w:r>
              <w:t>p</w:t>
            </w:r>
            <w:r>
              <w:rPr>
                <w:vertAlign w:val="subscript"/>
              </w:rPr>
              <w:t>fname</w:t>
            </w:r>
            <w:r>
              <w:t>.type = String</w:t>
            </w:r>
          </w:p>
        </w:tc>
      </w:tr>
      <w:tr w:rsidR="00240B10" w:rsidTr="00E360C9">
        <w:trPr>
          <w:jc w:val="center"/>
        </w:trPr>
        <w:tc>
          <w:tcPr>
            <w:tcW w:w="0" w:type="auto"/>
          </w:tcPr>
          <w:p w:rsidR="00240B10" w:rsidRDefault="00240B10" w:rsidP="00E24B25"/>
        </w:tc>
        <w:tc>
          <w:tcPr>
            <w:tcW w:w="0" w:type="auto"/>
            <w:vAlign w:val="center"/>
          </w:tcPr>
          <w:p w:rsidR="00240B10" w:rsidRPr="00EA2CDD" w:rsidRDefault="00240B10" w:rsidP="00E360C9">
            <w:pPr>
              <w:jc w:val="center"/>
              <w:rPr>
                <w:i/>
              </w:rPr>
            </w:pPr>
            <w:r w:rsidRPr="00EA2CDD">
              <w:rPr>
                <w:i/>
              </w:rPr>
              <w:t>p</w:t>
            </w:r>
            <w:r w:rsidRPr="00EA2CDD">
              <w:rPr>
                <w:i/>
                <w:vertAlign w:val="subscript"/>
              </w:rPr>
              <w:t>i</w:t>
            </w:r>
          </w:p>
        </w:tc>
        <w:tc>
          <w:tcPr>
            <w:tcW w:w="0" w:type="auto"/>
          </w:tcPr>
          <w:p w:rsidR="00240B10" w:rsidRPr="00240B10" w:rsidRDefault="00240B10" w:rsidP="00E24B25">
            <w:r>
              <w:rPr>
                <w:i/>
              </w:rPr>
              <w:t>p</w:t>
            </w:r>
            <w:r>
              <w:rPr>
                <w:i/>
                <w:vertAlign w:val="subscript"/>
              </w:rPr>
              <w:t>i</w:t>
            </w:r>
            <w:r>
              <w:t>.name</w:t>
            </w:r>
          </w:p>
        </w:tc>
        <w:tc>
          <w:tcPr>
            <w:tcW w:w="0" w:type="auto"/>
          </w:tcPr>
          <w:p w:rsidR="00240B10" w:rsidRPr="00240B10" w:rsidRDefault="00240B10" w:rsidP="00E24B25">
            <w:r>
              <w:t>p</w:t>
            </w:r>
            <w:r>
              <w:rPr>
                <w:vertAlign w:val="subscript"/>
              </w:rPr>
              <w:t>fname(1)</w:t>
            </w:r>
            <w:r>
              <w:t>.name = “fname”</w:t>
            </w:r>
          </w:p>
        </w:tc>
      </w:tr>
      <w:tr w:rsidR="008D1AC9" w:rsidTr="00E360C9">
        <w:trPr>
          <w:cnfStyle w:val="000000100000"/>
          <w:jc w:val="center"/>
        </w:trPr>
        <w:tc>
          <w:tcPr>
            <w:tcW w:w="0" w:type="auto"/>
          </w:tcPr>
          <w:p w:rsidR="008D1AC9" w:rsidRDefault="008D1AC9" w:rsidP="007C1435"/>
        </w:tc>
        <w:tc>
          <w:tcPr>
            <w:tcW w:w="0" w:type="auto"/>
            <w:vAlign w:val="center"/>
          </w:tcPr>
          <w:p w:rsidR="008D1AC9" w:rsidRPr="00EA2CDD" w:rsidRDefault="008D1AC9" w:rsidP="007C1435">
            <w:pPr>
              <w:jc w:val="center"/>
              <w:rPr>
                <w:i/>
                <w:vertAlign w:val="subscript"/>
              </w:rPr>
            </w:pPr>
            <w:r>
              <w:rPr>
                <w:i/>
              </w:rPr>
              <w:t>p</w:t>
            </w:r>
            <w:r>
              <w:rPr>
                <w:i/>
                <w:vertAlign w:val="subscript"/>
              </w:rPr>
              <w:t>i</w:t>
            </w:r>
          </w:p>
        </w:tc>
        <w:tc>
          <w:tcPr>
            <w:tcW w:w="0" w:type="auto"/>
          </w:tcPr>
          <w:p w:rsidR="008D1AC9" w:rsidRPr="00EA2CDD" w:rsidRDefault="008D1AC9" w:rsidP="007C1435">
            <w:r>
              <w:rPr>
                <w:i/>
              </w:rPr>
              <w:t>p</w:t>
            </w:r>
            <w:r>
              <w:rPr>
                <w:i/>
                <w:vertAlign w:val="subscript"/>
              </w:rPr>
              <w:t>i</w:t>
            </w:r>
            <w:r>
              <w:t>.value</w:t>
            </w:r>
          </w:p>
        </w:tc>
        <w:tc>
          <w:tcPr>
            <w:tcW w:w="0" w:type="auto"/>
          </w:tcPr>
          <w:p w:rsidR="008D1AC9" w:rsidRPr="00EA2CDD" w:rsidRDefault="008D1AC9" w:rsidP="007C1435">
            <w:r>
              <w:t>p</w:t>
            </w:r>
            <w:r>
              <w:rPr>
                <w:vertAlign w:val="subscript"/>
              </w:rPr>
              <w:t>fname(1)</w:t>
            </w:r>
            <w:r>
              <w:t>.value = “Zack”</w:t>
            </w:r>
          </w:p>
        </w:tc>
      </w:tr>
      <w:tr w:rsidR="00240B10" w:rsidTr="00E360C9">
        <w:trPr>
          <w:jc w:val="center"/>
        </w:trPr>
        <w:tc>
          <w:tcPr>
            <w:tcW w:w="0" w:type="auto"/>
          </w:tcPr>
          <w:p w:rsidR="00240B10" w:rsidRDefault="00240B10" w:rsidP="00E24B25"/>
        </w:tc>
        <w:tc>
          <w:tcPr>
            <w:tcW w:w="0" w:type="auto"/>
            <w:vAlign w:val="center"/>
          </w:tcPr>
          <w:p w:rsidR="00240B10" w:rsidRPr="00EA2CDD" w:rsidRDefault="00240B10" w:rsidP="00E360C9">
            <w:pPr>
              <w:jc w:val="center"/>
              <w:rPr>
                <w:i/>
              </w:rPr>
            </w:pPr>
            <w:r w:rsidRPr="00EA2CDD">
              <w:rPr>
                <w:i/>
              </w:rPr>
              <w:t>B</w:t>
            </w:r>
          </w:p>
        </w:tc>
        <w:tc>
          <w:tcPr>
            <w:tcW w:w="0" w:type="auto"/>
          </w:tcPr>
          <w:p w:rsidR="00240B10" w:rsidRPr="00EA2CDD" w:rsidRDefault="00EA2CDD" w:rsidP="00E24B25">
            <w:r>
              <w:rPr>
                <w:i/>
              </w:rPr>
              <w:t>B</w:t>
            </w:r>
            <w:r>
              <w:t>.name</w:t>
            </w:r>
          </w:p>
        </w:tc>
        <w:tc>
          <w:tcPr>
            <w:tcW w:w="0" w:type="auto"/>
          </w:tcPr>
          <w:p w:rsidR="00240B10" w:rsidRPr="00EA2CDD" w:rsidRDefault="00EA2CDD" w:rsidP="00E24B25">
            <w:r>
              <w:t>B</w:t>
            </w:r>
            <w:r>
              <w:rPr>
                <w:vertAlign w:val="subscript"/>
              </w:rPr>
              <w:t>Person</w:t>
            </w:r>
            <w:r>
              <w:t>.name = “Person”</w:t>
            </w:r>
          </w:p>
        </w:tc>
      </w:tr>
      <w:tr w:rsidR="008D1AC9" w:rsidTr="00E360C9">
        <w:trPr>
          <w:cnfStyle w:val="000000100000"/>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sidRPr="00EA2CDD">
              <w:rPr>
                <w:i/>
              </w:rPr>
              <w:t>B</w:t>
            </w:r>
          </w:p>
        </w:tc>
        <w:tc>
          <w:tcPr>
            <w:tcW w:w="0" w:type="auto"/>
          </w:tcPr>
          <w:p w:rsidR="008D1AC9" w:rsidRPr="00EA2CDD" w:rsidRDefault="008D1AC9" w:rsidP="007C1435">
            <w:r>
              <w:rPr>
                <w:i/>
              </w:rPr>
              <w:t>B</w:t>
            </w:r>
            <w:r>
              <w:t>.props</w:t>
            </w:r>
          </w:p>
        </w:tc>
        <w:tc>
          <w:tcPr>
            <w:tcW w:w="0" w:type="auto"/>
          </w:tcPr>
          <w:p w:rsidR="008D1AC9" w:rsidRPr="00EA2CDD" w:rsidRDefault="008D1AC9" w:rsidP="007C1435">
            <w:r>
              <w:t>B</w:t>
            </w:r>
            <w:r>
              <w:rPr>
                <w:vertAlign w:val="subscript"/>
              </w:rPr>
              <w:t>Person</w:t>
            </w:r>
            <w:r>
              <w:t>.props = {p</w:t>
            </w:r>
            <w:r>
              <w:rPr>
                <w:vertAlign w:val="subscript"/>
              </w:rPr>
              <w:t>fname</w:t>
            </w:r>
            <w:r>
              <w:t>}</w:t>
            </w:r>
          </w:p>
        </w:tc>
      </w:tr>
      <w:tr w:rsidR="008D1AC9" w:rsidTr="00E360C9">
        <w:trPr>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sidRPr="00EA2CDD">
              <w:rPr>
                <w:i/>
              </w:rPr>
              <w:t>B</w:t>
            </w:r>
          </w:p>
        </w:tc>
        <w:tc>
          <w:tcPr>
            <w:tcW w:w="0" w:type="auto"/>
          </w:tcPr>
          <w:p w:rsidR="008D1AC9" w:rsidRPr="00EA2CDD" w:rsidRDefault="008D1AC9" w:rsidP="007C1435">
            <w:r>
              <w:rPr>
                <w:i/>
              </w:rPr>
              <w:t>B</w:t>
            </w:r>
            <w:r>
              <w:t>.mtds</w:t>
            </w:r>
          </w:p>
        </w:tc>
        <w:tc>
          <w:tcPr>
            <w:tcW w:w="0" w:type="auto"/>
          </w:tcPr>
          <w:p w:rsidR="008D1AC9" w:rsidRPr="00EA2CDD" w:rsidRDefault="008D1AC9" w:rsidP="007C1435">
            <w:r>
              <w:t>B</w:t>
            </w:r>
            <w:r>
              <w:rPr>
                <w:vertAlign w:val="subscript"/>
              </w:rPr>
              <w:t>Person</w:t>
            </w:r>
            <w:r>
              <w:t>.mtds = {m</w:t>
            </w:r>
            <w:r>
              <w:rPr>
                <w:vertAlign w:val="subscript"/>
              </w:rPr>
              <w:t>1</w:t>
            </w:r>
            <w:r>
              <w:t>,m</w:t>
            </w:r>
            <w:r>
              <w:rPr>
                <w:vertAlign w:val="subscript"/>
              </w:rPr>
              <w:t>2</w:t>
            </w:r>
            <w:r>
              <w:t>}</w:t>
            </w:r>
          </w:p>
        </w:tc>
      </w:tr>
      <w:tr w:rsidR="008D1AC9" w:rsidTr="00E360C9">
        <w:trPr>
          <w:cnfStyle w:val="000000100000"/>
          <w:jc w:val="center"/>
        </w:trPr>
        <w:tc>
          <w:tcPr>
            <w:tcW w:w="0" w:type="auto"/>
          </w:tcPr>
          <w:p w:rsidR="008D1AC9" w:rsidRDefault="008D1AC9" w:rsidP="007C1435"/>
        </w:tc>
        <w:tc>
          <w:tcPr>
            <w:tcW w:w="0" w:type="auto"/>
            <w:vAlign w:val="center"/>
          </w:tcPr>
          <w:p w:rsidR="008D1AC9" w:rsidRPr="00EA2CDD" w:rsidRDefault="008D1AC9" w:rsidP="007C1435">
            <w:pPr>
              <w:jc w:val="center"/>
              <w:rPr>
                <w:i/>
              </w:rPr>
            </w:pPr>
            <w:r w:rsidRPr="00EA2CDD">
              <w:rPr>
                <w:i/>
              </w:rPr>
              <w:t>B</w:t>
            </w:r>
            <w:r w:rsidRPr="00EA2CDD">
              <w:rPr>
                <w:i/>
                <w:vertAlign w:val="subscript"/>
              </w:rPr>
              <w:t>i</w:t>
            </w:r>
          </w:p>
        </w:tc>
        <w:tc>
          <w:tcPr>
            <w:tcW w:w="0" w:type="auto"/>
          </w:tcPr>
          <w:p w:rsidR="008D1AC9" w:rsidRPr="00E360C9" w:rsidRDefault="008D1AC9" w:rsidP="007C1435">
            <w:r>
              <w:rPr>
                <w:i/>
              </w:rPr>
              <w:t>B</w:t>
            </w:r>
            <w:r>
              <w:rPr>
                <w:i/>
                <w:vertAlign w:val="subscript"/>
              </w:rPr>
              <w:t>i</w:t>
            </w:r>
            <w:r>
              <w:t>.id</w:t>
            </w:r>
          </w:p>
        </w:tc>
        <w:tc>
          <w:tcPr>
            <w:tcW w:w="0" w:type="auto"/>
          </w:tcPr>
          <w:p w:rsidR="008D1AC9" w:rsidRPr="00E360C9" w:rsidRDefault="008D1AC9" w:rsidP="007C1435">
            <w:r>
              <w:t>B</w:t>
            </w:r>
            <w:r>
              <w:rPr>
                <w:vertAlign w:val="subscript"/>
              </w:rPr>
              <w:t>Person(1)</w:t>
            </w:r>
            <w:r>
              <w:t>.id = 1</w:t>
            </w:r>
          </w:p>
        </w:tc>
      </w:tr>
      <w:tr w:rsidR="008D1AC9" w:rsidTr="00E360C9">
        <w:trPr>
          <w:jc w:val="center"/>
        </w:trPr>
        <w:tc>
          <w:tcPr>
            <w:tcW w:w="0" w:type="auto"/>
          </w:tcPr>
          <w:p w:rsidR="008D1AC9" w:rsidRDefault="008D1AC9" w:rsidP="007C1435"/>
        </w:tc>
        <w:tc>
          <w:tcPr>
            <w:tcW w:w="0" w:type="auto"/>
            <w:vAlign w:val="center"/>
          </w:tcPr>
          <w:p w:rsidR="008D1AC9" w:rsidRPr="00E360C9" w:rsidRDefault="008D1AC9" w:rsidP="007C1435">
            <w:pPr>
              <w:jc w:val="center"/>
              <w:rPr>
                <w:i/>
              </w:rPr>
            </w:pPr>
            <w:r>
              <w:rPr>
                <w:i/>
              </w:rPr>
              <w:t>B</w:t>
            </w:r>
            <w:r>
              <w:rPr>
                <w:i/>
                <w:vertAlign w:val="subscript"/>
              </w:rPr>
              <w:t>i</w:t>
            </w:r>
          </w:p>
        </w:tc>
        <w:tc>
          <w:tcPr>
            <w:tcW w:w="0" w:type="auto"/>
          </w:tcPr>
          <w:p w:rsidR="008D1AC9" w:rsidRPr="00E360C9" w:rsidRDefault="008D1AC9" w:rsidP="007C1435">
            <w:r>
              <w:rPr>
                <w:i/>
              </w:rPr>
              <w:t>B</w:t>
            </w:r>
            <w:r>
              <w:rPr>
                <w:i/>
                <w:vertAlign w:val="subscript"/>
              </w:rPr>
              <w:t>i</w:t>
            </w:r>
            <w:r>
              <w:t>.type</w:t>
            </w:r>
          </w:p>
        </w:tc>
        <w:tc>
          <w:tcPr>
            <w:tcW w:w="0" w:type="auto"/>
          </w:tcPr>
          <w:p w:rsidR="008D1AC9" w:rsidRPr="00E360C9" w:rsidRDefault="008D1AC9" w:rsidP="007C1435">
            <w:r>
              <w:t>B</w:t>
            </w:r>
            <w:r>
              <w:rPr>
                <w:vertAlign w:val="subscript"/>
              </w:rPr>
              <w:t>Person(1)</w:t>
            </w:r>
            <w:r>
              <w:t>.type = B</w:t>
            </w:r>
            <w:r>
              <w:rPr>
                <w:vertAlign w:val="subscript"/>
              </w:rPr>
              <w:t>Person</w:t>
            </w:r>
          </w:p>
        </w:tc>
      </w:tr>
      <w:tr w:rsidR="008D1AC9" w:rsidTr="00E360C9">
        <w:trPr>
          <w:cnfStyle w:val="000000100000"/>
          <w:jc w:val="center"/>
        </w:trPr>
        <w:tc>
          <w:tcPr>
            <w:tcW w:w="0" w:type="auto"/>
          </w:tcPr>
          <w:p w:rsidR="008D1AC9" w:rsidRDefault="008D1AC9" w:rsidP="00E24B25"/>
        </w:tc>
        <w:tc>
          <w:tcPr>
            <w:tcW w:w="0" w:type="auto"/>
            <w:vAlign w:val="center"/>
          </w:tcPr>
          <w:p w:rsidR="008D1AC9" w:rsidRPr="00EA2CDD" w:rsidRDefault="008D1AC9" w:rsidP="00E360C9">
            <w:pPr>
              <w:jc w:val="center"/>
              <w:rPr>
                <w:i/>
              </w:rPr>
            </w:pPr>
            <w:r>
              <w:rPr>
                <w:i/>
              </w:rPr>
              <w:t>A</w:t>
            </w:r>
          </w:p>
        </w:tc>
        <w:tc>
          <w:tcPr>
            <w:tcW w:w="0" w:type="auto"/>
          </w:tcPr>
          <w:p w:rsidR="008D1AC9" w:rsidRPr="00A27A2F" w:rsidRDefault="008D1AC9" w:rsidP="00E24B25">
            <w:r>
              <w:rPr>
                <w:i/>
              </w:rPr>
              <w:t>A</w:t>
            </w:r>
            <w:r>
              <w:t>.name</w:t>
            </w:r>
          </w:p>
        </w:tc>
        <w:tc>
          <w:tcPr>
            <w:tcW w:w="0" w:type="auto"/>
          </w:tcPr>
          <w:p w:rsidR="008D1AC9" w:rsidRPr="00A27A2F" w:rsidRDefault="008D1AC9" w:rsidP="00E24B25">
            <w:r>
              <w:t>A</w:t>
            </w:r>
            <w:r>
              <w:rPr>
                <w:vertAlign w:val="subscript"/>
              </w:rPr>
              <w:t>ex</w:t>
            </w:r>
            <w:r>
              <w:t>.name = “ExApp”</w:t>
            </w:r>
          </w:p>
        </w:tc>
      </w:tr>
      <w:tr w:rsidR="008D1AC9" w:rsidTr="00E360C9">
        <w:trPr>
          <w:jc w:val="center"/>
        </w:trPr>
        <w:tc>
          <w:tcPr>
            <w:tcW w:w="0" w:type="auto"/>
          </w:tcPr>
          <w:p w:rsidR="008D1AC9" w:rsidRDefault="008D1AC9" w:rsidP="00E24B25"/>
        </w:tc>
        <w:tc>
          <w:tcPr>
            <w:tcW w:w="0" w:type="auto"/>
            <w:vAlign w:val="center"/>
          </w:tcPr>
          <w:p w:rsidR="008D1AC9" w:rsidRPr="00EA2CDD" w:rsidRDefault="008D1AC9" w:rsidP="00E360C9">
            <w:pPr>
              <w:jc w:val="center"/>
              <w:rPr>
                <w:i/>
              </w:rPr>
            </w:pPr>
            <w:r>
              <w:rPr>
                <w:i/>
              </w:rPr>
              <w:t>A</w:t>
            </w:r>
          </w:p>
        </w:tc>
        <w:tc>
          <w:tcPr>
            <w:tcW w:w="0" w:type="auto"/>
          </w:tcPr>
          <w:p w:rsidR="008D1AC9" w:rsidRPr="00A27A2F" w:rsidRDefault="008D1AC9" w:rsidP="00E24B25">
            <w:r>
              <w:rPr>
                <w:i/>
              </w:rPr>
              <w:t>A</w:t>
            </w:r>
            <w:r>
              <w:t>.mtds</w:t>
            </w:r>
          </w:p>
        </w:tc>
        <w:tc>
          <w:tcPr>
            <w:tcW w:w="0" w:type="auto"/>
          </w:tcPr>
          <w:p w:rsidR="008D1AC9" w:rsidRPr="00A27A2F" w:rsidRDefault="008D1AC9" w:rsidP="00E24B25">
            <w:r>
              <w:t>A</w:t>
            </w:r>
            <w:r>
              <w:rPr>
                <w:vertAlign w:val="subscript"/>
              </w:rPr>
              <w:t>ex</w:t>
            </w:r>
            <w:r>
              <w:t>.mtds = {q</w:t>
            </w:r>
            <w:r>
              <w:rPr>
                <w:vertAlign w:val="subscript"/>
              </w:rPr>
              <w:t>1</w:t>
            </w:r>
            <w:r>
              <w:t>}</w:t>
            </w:r>
          </w:p>
        </w:tc>
      </w:tr>
      <w:tr w:rsidR="008D1AC9" w:rsidTr="00E360C9">
        <w:trPr>
          <w:cnfStyle w:val="000000100000"/>
          <w:jc w:val="center"/>
        </w:trPr>
        <w:tc>
          <w:tcPr>
            <w:tcW w:w="0" w:type="auto"/>
          </w:tcPr>
          <w:p w:rsidR="008D1AC9" w:rsidRDefault="008D1AC9" w:rsidP="00E24B25"/>
        </w:tc>
        <w:tc>
          <w:tcPr>
            <w:tcW w:w="0" w:type="auto"/>
            <w:vAlign w:val="center"/>
          </w:tcPr>
          <w:p w:rsidR="008D1AC9" w:rsidRPr="00EA2CDD" w:rsidRDefault="008D1AC9" w:rsidP="00E360C9">
            <w:pPr>
              <w:jc w:val="center"/>
              <w:rPr>
                <w:i/>
              </w:rPr>
            </w:pPr>
            <w:r w:rsidRPr="00EA2CDD">
              <w:rPr>
                <w:i/>
              </w:rPr>
              <w:t>A</w:t>
            </w:r>
          </w:p>
        </w:tc>
        <w:tc>
          <w:tcPr>
            <w:tcW w:w="0" w:type="auto"/>
          </w:tcPr>
          <w:p w:rsidR="008D1AC9" w:rsidRPr="00A27A2F" w:rsidRDefault="008D1AC9" w:rsidP="00E24B25">
            <w:r>
              <w:rPr>
                <w:i/>
              </w:rPr>
              <w:t>A</w:t>
            </w:r>
            <w:r>
              <w:t>.objs</w:t>
            </w:r>
          </w:p>
        </w:tc>
        <w:tc>
          <w:tcPr>
            <w:tcW w:w="0" w:type="auto"/>
          </w:tcPr>
          <w:p w:rsidR="008D1AC9" w:rsidRPr="00A27A2F" w:rsidRDefault="008D1AC9" w:rsidP="00E24B25">
            <w:r>
              <w:t>A</w:t>
            </w:r>
            <w:r>
              <w:rPr>
                <w:vertAlign w:val="subscript"/>
              </w:rPr>
              <w:t>ex</w:t>
            </w:r>
            <w:r>
              <w:t>.objs = {B</w:t>
            </w:r>
            <w:r>
              <w:rPr>
                <w:vertAlign w:val="subscript"/>
              </w:rPr>
              <w:t>Person</w:t>
            </w:r>
            <w:r>
              <w:t>,o</w:t>
            </w:r>
            <w:r>
              <w:rPr>
                <w:vertAlign w:val="subscript"/>
              </w:rPr>
              <w:t>User</w:t>
            </w:r>
            <w:r>
              <w:t>}</w:t>
            </w:r>
          </w:p>
        </w:tc>
      </w:tr>
      <w:tr w:rsidR="008D1AC9" w:rsidTr="00E360C9">
        <w:trPr>
          <w:jc w:val="center"/>
        </w:trPr>
        <w:tc>
          <w:tcPr>
            <w:tcW w:w="0" w:type="auto"/>
          </w:tcPr>
          <w:p w:rsidR="008D1AC9" w:rsidRDefault="008D1AC9" w:rsidP="007C1435">
            <w:commentRangeStart w:id="3"/>
            <w:r>
              <w:t>key of</w:t>
            </w:r>
            <w:commentRangeEnd w:id="3"/>
            <w:r>
              <w:rPr>
                <w:rStyle w:val="CommentReference"/>
              </w:rPr>
              <w:commentReference w:id="3"/>
            </w:r>
          </w:p>
        </w:tc>
        <w:tc>
          <w:tcPr>
            <w:tcW w:w="0" w:type="auto"/>
            <w:vAlign w:val="center"/>
          </w:tcPr>
          <w:p w:rsidR="008D1AC9" w:rsidRPr="00EA2CDD" w:rsidRDefault="008D1AC9" w:rsidP="007C1435">
            <w:pPr>
              <w:jc w:val="center"/>
              <w:rPr>
                <w:i/>
              </w:rPr>
            </w:pPr>
            <w:r w:rsidRPr="00EA2CDD">
              <w:rPr>
                <w:i/>
              </w:rPr>
              <w:t>o</w:t>
            </w:r>
          </w:p>
        </w:tc>
        <w:tc>
          <w:tcPr>
            <w:tcW w:w="0" w:type="auto"/>
          </w:tcPr>
          <w:p w:rsidR="008D1AC9" w:rsidRPr="008D1AC9" w:rsidRDefault="008D1AC9" w:rsidP="007C1435">
            <w:r>
              <w:t>key(</w:t>
            </w:r>
            <w:r>
              <w:rPr>
                <w:i/>
              </w:rPr>
              <w:t>o</w:t>
            </w:r>
            <w:r>
              <w:t>)</w:t>
            </w:r>
          </w:p>
        </w:tc>
        <w:tc>
          <w:tcPr>
            <w:tcW w:w="0" w:type="auto"/>
          </w:tcPr>
          <w:p w:rsidR="008D1AC9" w:rsidRPr="00A27A2F" w:rsidRDefault="008D1AC9" w:rsidP="007C1435">
            <w:r>
              <w:t>key(o</w:t>
            </w:r>
            <w:r>
              <w:rPr>
                <w:vertAlign w:val="subscript"/>
              </w:rPr>
              <w:t>User</w:t>
            </w:r>
            <w:r>
              <w:t>) = k</w:t>
            </w:r>
            <w:r>
              <w:rPr>
                <w:vertAlign w:val="subscript"/>
              </w:rPr>
              <w:t>id</w:t>
            </w:r>
          </w:p>
        </w:tc>
      </w:tr>
    </w:tbl>
    <w:p w:rsidR="00B0696A" w:rsidRDefault="00B0696A"/>
    <w:p w:rsidR="00B0696A" w:rsidRDefault="00B0696A">
      <w:r>
        <w:br w:type="page"/>
      </w:r>
    </w:p>
    <w:p w:rsidR="00B0696A" w:rsidRDefault="00B0696A" w:rsidP="00B0696A">
      <w:pPr>
        <w:pStyle w:val="Heading3"/>
        <w:rPr>
          <w:rFonts w:eastAsiaTheme="minorEastAsia"/>
        </w:rPr>
      </w:pPr>
      <w:r>
        <w:rPr>
          <w:rFonts w:eastAsiaTheme="minorEastAsia"/>
        </w:rPr>
        <w:lastRenderedPageBreak/>
        <w:t>Binary Operators:</w:t>
      </w:r>
    </w:p>
    <w:tbl>
      <w:tblPr>
        <w:tblStyle w:val="MediumGrid3-Accent1"/>
        <w:tblW w:w="0" w:type="auto"/>
        <w:jc w:val="center"/>
        <w:tblLayout w:type="fixed"/>
        <w:tblLook w:val="0420"/>
      </w:tblPr>
      <w:tblGrid>
        <w:gridCol w:w="1278"/>
        <w:gridCol w:w="1260"/>
        <w:gridCol w:w="720"/>
        <w:gridCol w:w="720"/>
        <w:gridCol w:w="5598"/>
      </w:tblGrid>
      <w:tr w:rsidR="001014B8" w:rsidTr="00751E96">
        <w:trPr>
          <w:cnfStyle w:val="100000000000"/>
          <w:trHeight w:val="96"/>
          <w:jc w:val="center"/>
        </w:trPr>
        <w:tc>
          <w:tcPr>
            <w:tcW w:w="1278" w:type="dxa"/>
            <w:vAlign w:val="center"/>
          </w:tcPr>
          <w:p w:rsidR="00B0696A" w:rsidRDefault="00B0696A" w:rsidP="00751E96">
            <w:pPr>
              <w:jc w:val="center"/>
            </w:pPr>
            <w:r>
              <w:t>Operator</w:t>
            </w:r>
          </w:p>
        </w:tc>
        <w:tc>
          <w:tcPr>
            <w:tcW w:w="1260" w:type="dxa"/>
            <w:vAlign w:val="center"/>
          </w:tcPr>
          <w:p w:rsidR="00B0696A" w:rsidRDefault="00B0696A" w:rsidP="00751E96">
            <w:pPr>
              <w:jc w:val="center"/>
            </w:pPr>
            <w:r>
              <w:t>Expression</w:t>
            </w:r>
          </w:p>
        </w:tc>
        <w:tc>
          <w:tcPr>
            <w:tcW w:w="720" w:type="dxa"/>
            <w:vAlign w:val="center"/>
          </w:tcPr>
          <w:p w:rsidR="00B0696A" w:rsidRDefault="00B0696A" w:rsidP="00751E96">
            <w:pPr>
              <w:jc w:val="center"/>
            </w:pPr>
            <w:r>
              <w:t>Arg 1</w:t>
            </w:r>
          </w:p>
        </w:tc>
        <w:tc>
          <w:tcPr>
            <w:tcW w:w="720" w:type="dxa"/>
            <w:vAlign w:val="center"/>
          </w:tcPr>
          <w:p w:rsidR="00B0696A" w:rsidRDefault="00B0696A" w:rsidP="00751E96">
            <w:pPr>
              <w:jc w:val="center"/>
            </w:pPr>
            <w:r>
              <w:t>Arg 2</w:t>
            </w:r>
          </w:p>
        </w:tc>
        <w:tc>
          <w:tcPr>
            <w:tcW w:w="5598" w:type="dxa"/>
            <w:vAlign w:val="center"/>
          </w:tcPr>
          <w:p w:rsidR="00B0696A" w:rsidRDefault="00B0696A" w:rsidP="00751E96">
            <w:pPr>
              <w:jc w:val="center"/>
            </w:pPr>
            <w:r>
              <w:t>Produces</w:t>
            </w:r>
          </w:p>
        </w:tc>
      </w:tr>
      <w:tr w:rsidR="001014B8" w:rsidTr="00751E96">
        <w:trPr>
          <w:cnfStyle w:val="000000100000"/>
          <w:trHeight w:val="96"/>
          <w:jc w:val="center"/>
        </w:trPr>
        <w:tc>
          <w:tcPr>
            <w:tcW w:w="1278" w:type="dxa"/>
            <w:vAlign w:val="center"/>
          </w:tcPr>
          <w:p w:rsidR="00B0696A" w:rsidRDefault="001014B8" w:rsidP="00751E96">
            <w:pPr>
              <w:jc w:val="center"/>
            </w:pPr>
            <w:r>
              <w:t>extension</w:t>
            </w:r>
          </w:p>
        </w:tc>
        <w:tc>
          <w:tcPr>
            <w:tcW w:w="1260" w:type="dxa"/>
            <w:vAlign w:val="center"/>
          </w:tcPr>
          <w:p w:rsidR="00B0696A" w:rsidRDefault="00B0696A" w:rsidP="00751E96">
            <w:pPr>
              <w:jc w:val="center"/>
            </w:pPr>
            <m:oMathPara>
              <m:oMath>
                <m:r>
                  <w:rPr>
                    <w:rFonts w:ascii="Cambria Math" w:hAnsi="Cambria Math"/>
                  </w:rPr>
                  <m:t>X⊕Y</m:t>
                </m:r>
              </m:oMath>
            </m:oMathPara>
          </w:p>
        </w:tc>
        <w:tc>
          <w:tcPr>
            <w:tcW w:w="720" w:type="dxa"/>
            <w:vAlign w:val="center"/>
          </w:tcPr>
          <w:p w:rsidR="00B0696A" w:rsidRPr="00EA2CDD" w:rsidRDefault="00B0696A" w:rsidP="00751E96">
            <w:pPr>
              <w:jc w:val="center"/>
              <w:rPr>
                <w:i/>
              </w:rPr>
            </w:pPr>
            <w:r>
              <w:rPr>
                <w:i/>
              </w:rPr>
              <w:t>b</w:t>
            </w:r>
          </w:p>
        </w:tc>
        <w:tc>
          <w:tcPr>
            <w:tcW w:w="720" w:type="dxa"/>
            <w:vAlign w:val="center"/>
          </w:tcPr>
          <w:p w:rsidR="00B0696A" w:rsidRPr="00B0696A" w:rsidRDefault="00E74295" w:rsidP="00751E96">
            <w:pPr>
              <w:jc w:val="center"/>
              <w:rPr>
                <w:i/>
              </w:rPr>
            </w:pPr>
            <w:r>
              <w:rPr>
                <w:i/>
              </w:rPr>
              <w:t>{</w:t>
            </w:r>
            <w:r w:rsidR="00B0696A">
              <w:rPr>
                <w:i/>
              </w:rPr>
              <w:t>m</w:t>
            </w:r>
            <w:r>
              <w:rPr>
                <w:i/>
              </w:rPr>
              <w:t>*}</w:t>
            </w:r>
          </w:p>
        </w:tc>
        <w:tc>
          <w:tcPr>
            <w:tcW w:w="5598" w:type="dxa"/>
            <w:vAlign w:val="center"/>
          </w:tcPr>
          <w:p w:rsidR="00B0696A" w:rsidRDefault="00B0696A" w:rsidP="00751E96">
            <w:pPr>
              <w:jc w:val="center"/>
            </w:pPr>
            <m:oMathPara>
              <m:oMath>
                <m:r>
                  <w:rPr>
                    <w:rFonts w:ascii="Cambria Math" w:hAnsi="Cambria Math"/>
                  </w:rPr>
                  <m:t xml:space="preserve">b: </m:t>
                </m:r>
                <m:d>
                  <m:dPr>
                    <m:ctrlPr>
                      <w:rPr>
                        <w:rFonts w:ascii="Cambria Math" w:hAnsi="Cambria Math"/>
                        <w:i/>
                      </w:rPr>
                    </m:ctrlPr>
                  </m:dPr>
                  <m:e>
                    <m:r>
                      <w:rPr>
                        <w:rFonts w:ascii="Cambria Math" w:hAnsi="Cambria Math"/>
                      </w:rPr>
                      <m:t>X.name,X.props,X.mtds ∪Y</m:t>
                    </m:r>
                  </m:e>
                </m:d>
              </m:oMath>
            </m:oMathPara>
          </w:p>
        </w:tc>
      </w:tr>
      <w:tr w:rsidR="001014B8" w:rsidTr="00751E96">
        <w:trPr>
          <w:trHeight w:val="96"/>
          <w:jc w:val="center"/>
        </w:trPr>
        <w:tc>
          <w:tcPr>
            <w:tcW w:w="1278" w:type="dxa"/>
            <w:vAlign w:val="center"/>
          </w:tcPr>
          <w:p w:rsidR="00B0696A" w:rsidRDefault="00B0696A" w:rsidP="00751E96">
            <w:pPr>
              <w:jc w:val="center"/>
            </w:pPr>
          </w:p>
        </w:tc>
        <w:tc>
          <w:tcPr>
            <w:tcW w:w="1260" w:type="dxa"/>
            <w:vAlign w:val="center"/>
          </w:tcPr>
          <w:p w:rsidR="00B0696A" w:rsidRDefault="00B0696A" w:rsidP="00751E96">
            <w:pPr>
              <w:jc w:val="center"/>
            </w:pPr>
          </w:p>
        </w:tc>
        <w:tc>
          <w:tcPr>
            <w:tcW w:w="720" w:type="dxa"/>
            <w:vAlign w:val="center"/>
          </w:tcPr>
          <w:p w:rsidR="00B0696A" w:rsidRPr="00EA2CDD" w:rsidRDefault="00B0696A" w:rsidP="00751E96">
            <w:pPr>
              <w:jc w:val="center"/>
              <w:rPr>
                <w:i/>
              </w:rPr>
            </w:pPr>
            <w:r>
              <w:rPr>
                <w:i/>
              </w:rPr>
              <w:t>b</w:t>
            </w:r>
          </w:p>
        </w:tc>
        <w:tc>
          <w:tcPr>
            <w:tcW w:w="720" w:type="dxa"/>
            <w:vAlign w:val="center"/>
          </w:tcPr>
          <w:p w:rsidR="00B0696A" w:rsidRPr="00B0696A" w:rsidRDefault="00E74295" w:rsidP="00751E96">
            <w:pPr>
              <w:jc w:val="center"/>
              <w:rPr>
                <w:i/>
              </w:rPr>
            </w:pPr>
            <w:r>
              <w:rPr>
                <w:i/>
              </w:rPr>
              <w:t>{</w:t>
            </w:r>
            <w:r w:rsidR="00B0696A">
              <w:rPr>
                <w:i/>
              </w:rPr>
              <w:t>p</w:t>
            </w:r>
            <w:r>
              <w:rPr>
                <w:i/>
              </w:rPr>
              <w:t>*}</w:t>
            </w:r>
          </w:p>
        </w:tc>
        <w:tc>
          <w:tcPr>
            <w:tcW w:w="5598" w:type="dxa"/>
            <w:vAlign w:val="center"/>
          </w:tcPr>
          <w:p w:rsidR="00B0696A" w:rsidRDefault="00B0696A" w:rsidP="00751E96">
            <w:pPr>
              <w:jc w:val="center"/>
            </w:pPr>
            <m:oMathPara>
              <m:oMath>
                <m:r>
                  <w:rPr>
                    <w:rFonts w:ascii="Cambria Math" w:hAnsi="Cambria Math"/>
                  </w:rPr>
                  <m:t>b:</m:t>
                </m:r>
                <m:d>
                  <m:dPr>
                    <m:ctrlPr>
                      <w:rPr>
                        <w:rFonts w:ascii="Cambria Math" w:hAnsi="Cambria Math"/>
                        <w:i/>
                      </w:rPr>
                    </m:ctrlPr>
                  </m:dPr>
                  <m:e>
                    <m:r>
                      <w:rPr>
                        <w:rFonts w:ascii="Cambria Math" w:hAnsi="Cambria Math"/>
                      </w:rPr>
                      <m:t>X.name, X.props ∪Y,X.mtds</m:t>
                    </m:r>
                  </m:e>
                </m:d>
              </m:oMath>
            </m:oMathPara>
          </w:p>
        </w:tc>
      </w:tr>
      <w:tr w:rsidR="001014B8" w:rsidTr="00751E96">
        <w:trPr>
          <w:cnfStyle w:val="000000100000"/>
          <w:trHeight w:val="96"/>
          <w:jc w:val="center"/>
        </w:trPr>
        <w:tc>
          <w:tcPr>
            <w:tcW w:w="1278" w:type="dxa"/>
            <w:vAlign w:val="center"/>
          </w:tcPr>
          <w:p w:rsidR="00B0696A" w:rsidRDefault="00B0696A" w:rsidP="00751E96">
            <w:pPr>
              <w:jc w:val="center"/>
            </w:pPr>
          </w:p>
        </w:tc>
        <w:tc>
          <w:tcPr>
            <w:tcW w:w="1260" w:type="dxa"/>
            <w:vAlign w:val="center"/>
          </w:tcPr>
          <w:p w:rsidR="00B0696A" w:rsidRDefault="00B0696A" w:rsidP="00751E96">
            <w:pPr>
              <w:jc w:val="center"/>
            </w:pPr>
          </w:p>
        </w:tc>
        <w:tc>
          <w:tcPr>
            <w:tcW w:w="720" w:type="dxa"/>
            <w:vAlign w:val="center"/>
          </w:tcPr>
          <w:p w:rsidR="00B0696A" w:rsidRPr="00EA2CDD" w:rsidRDefault="00B0696A" w:rsidP="00751E96">
            <w:pPr>
              <w:jc w:val="center"/>
              <w:rPr>
                <w:i/>
              </w:rPr>
            </w:pPr>
            <w:r>
              <w:rPr>
                <w:i/>
              </w:rPr>
              <w:t>b</w:t>
            </w:r>
          </w:p>
        </w:tc>
        <w:tc>
          <w:tcPr>
            <w:tcW w:w="720" w:type="dxa"/>
            <w:vAlign w:val="center"/>
          </w:tcPr>
          <w:p w:rsidR="00B0696A" w:rsidRPr="00B0696A" w:rsidRDefault="00E74295" w:rsidP="00751E96">
            <w:pPr>
              <w:jc w:val="center"/>
              <w:rPr>
                <w:i/>
              </w:rPr>
            </w:pPr>
            <w:r>
              <w:rPr>
                <w:i/>
              </w:rPr>
              <w:t>k</w:t>
            </w:r>
          </w:p>
        </w:tc>
        <w:tc>
          <w:tcPr>
            <w:tcW w:w="5598" w:type="dxa"/>
            <w:vAlign w:val="center"/>
          </w:tcPr>
          <w:p w:rsidR="00B0696A" w:rsidRDefault="00B0696A" w:rsidP="00751E96">
            <w:pPr>
              <w:jc w:val="center"/>
            </w:pPr>
            <m:oMathPara>
              <m:oMath>
                <m:r>
                  <w:rPr>
                    <w:rFonts w:ascii="Cambria Math" w:hAnsi="Cambria Math"/>
                  </w:rPr>
                  <m:t>o:</m:t>
                </m:r>
                <m:d>
                  <m:dPr>
                    <m:ctrlPr>
                      <w:rPr>
                        <w:rFonts w:ascii="Cambria Math" w:hAnsi="Cambria Math"/>
                        <w:i/>
                      </w:rPr>
                    </m:ctrlPr>
                  </m:dPr>
                  <m:e>
                    <m:r>
                      <w:rPr>
                        <w:rFonts w:ascii="Cambria Math" w:hAnsi="Cambria Math"/>
                      </w:rPr>
                      <m:t>X.name,X.props∪Y,X.mtds</m:t>
                    </m:r>
                  </m:e>
                </m:d>
              </m:oMath>
            </m:oMathPara>
          </w:p>
        </w:tc>
      </w:tr>
      <w:tr w:rsidR="001014B8" w:rsidTr="00751E96">
        <w:trPr>
          <w:trHeight w:val="96"/>
          <w:jc w:val="center"/>
        </w:trPr>
        <w:tc>
          <w:tcPr>
            <w:tcW w:w="1278" w:type="dxa"/>
            <w:vAlign w:val="center"/>
          </w:tcPr>
          <w:p w:rsidR="00B0696A" w:rsidRDefault="00B0696A" w:rsidP="00751E96">
            <w:pPr>
              <w:jc w:val="center"/>
            </w:pPr>
          </w:p>
        </w:tc>
        <w:tc>
          <w:tcPr>
            <w:tcW w:w="1260" w:type="dxa"/>
            <w:vAlign w:val="center"/>
          </w:tcPr>
          <w:p w:rsidR="00B0696A" w:rsidRPr="00EA2CDD" w:rsidRDefault="00B0696A" w:rsidP="00751E96">
            <w:pPr>
              <w:jc w:val="center"/>
            </w:pPr>
          </w:p>
        </w:tc>
        <w:tc>
          <w:tcPr>
            <w:tcW w:w="720" w:type="dxa"/>
            <w:vAlign w:val="center"/>
          </w:tcPr>
          <w:p w:rsidR="00B0696A" w:rsidRPr="00EA2CDD" w:rsidRDefault="00E74295" w:rsidP="00751E96">
            <w:pPr>
              <w:jc w:val="center"/>
              <w:rPr>
                <w:i/>
              </w:rPr>
            </w:pPr>
            <w:r>
              <w:rPr>
                <w:i/>
              </w:rPr>
              <w:t>A</w:t>
            </w:r>
          </w:p>
        </w:tc>
        <w:tc>
          <w:tcPr>
            <w:tcW w:w="720" w:type="dxa"/>
            <w:vAlign w:val="center"/>
          </w:tcPr>
          <w:p w:rsidR="00B0696A" w:rsidRPr="00B0696A" w:rsidRDefault="00E74295" w:rsidP="00751E96">
            <w:pPr>
              <w:jc w:val="center"/>
              <w:rPr>
                <w:i/>
              </w:rPr>
            </w:pPr>
            <w:r>
              <w:rPr>
                <w:i/>
              </w:rPr>
              <w:t>{m*}</w:t>
            </w:r>
          </w:p>
        </w:tc>
        <w:tc>
          <w:tcPr>
            <w:tcW w:w="5598" w:type="dxa"/>
            <w:vAlign w:val="center"/>
          </w:tcPr>
          <w:p w:rsidR="00B0696A" w:rsidRPr="00EA2CDD" w:rsidRDefault="00E74295" w:rsidP="00751E96">
            <w:pPr>
              <w:jc w:val="center"/>
            </w:pPr>
            <m:oMathPara>
              <m:oMath>
                <m:r>
                  <w:rPr>
                    <w:rFonts w:ascii="Cambria Math" w:hAnsi="Cambria Math"/>
                  </w:rPr>
                  <m:t>A:</m:t>
                </m:r>
                <m:d>
                  <m:dPr>
                    <m:ctrlPr>
                      <w:rPr>
                        <w:rFonts w:ascii="Cambria Math" w:hAnsi="Cambria Math"/>
                        <w:i/>
                      </w:rPr>
                    </m:ctrlPr>
                  </m:dPr>
                  <m:e>
                    <m:r>
                      <w:rPr>
                        <w:rFonts w:ascii="Cambria Math" w:hAnsi="Cambria Math"/>
                      </w:rPr>
                      <m:t>X.name,X.objs,X.rels,X.mtds∪Y</m:t>
                    </m:r>
                  </m:e>
                </m:d>
              </m:oMath>
            </m:oMathPara>
          </w:p>
        </w:tc>
      </w:tr>
      <w:tr w:rsidR="001014B8" w:rsidTr="00751E96">
        <w:trPr>
          <w:cnfStyle w:val="000000100000"/>
          <w:trHeight w:val="96"/>
          <w:jc w:val="center"/>
        </w:trPr>
        <w:tc>
          <w:tcPr>
            <w:tcW w:w="1278" w:type="dxa"/>
            <w:vAlign w:val="center"/>
          </w:tcPr>
          <w:p w:rsidR="00B0696A" w:rsidRDefault="00B0696A" w:rsidP="00751E96">
            <w:pPr>
              <w:jc w:val="center"/>
            </w:pPr>
          </w:p>
        </w:tc>
        <w:tc>
          <w:tcPr>
            <w:tcW w:w="1260" w:type="dxa"/>
            <w:vAlign w:val="center"/>
          </w:tcPr>
          <w:p w:rsidR="00B0696A" w:rsidRDefault="00B0696A" w:rsidP="00751E96">
            <w:pPr>
              <w:jc w:val="center"/>
            </w:pPr>
          </w:p>
        </w:tc>
        <w:tc>
          <w:tcPr>
            <w:tcW w:w="720" w:type="dxa"/>
            <w:vAlign w:val="center"/>
          </w:tcPr>
          <w:p w:rsidR="00B0696A" w:rsidRPr="00EA2CDD" w:rsidRDefault="00E74295" w:rsidP="00751E96">
            <w:pPr>
              <w:jc w:val="center"/>
              <w:rPr>
                <w:i/>
              </w:rPr>
            </w:pPr>
            <w:r>
              <w:rPr>
                <w:i/>
              </w:rPr>
              <w:t>A</w:t>
            </w:r>
          </w:p>
        </w:tc>
        <w:tc>
          <w:tcPr>
            <w:tcW w:w="720" w:type="dxa"/>
            <w:vAlign w:val="center"/>
          </w:tcPr>
          <w:p w:rsidR="00B0696A" w:rsidRPr="00E74295" w:rsidRDefault="00E74295" w:rsidP="00751E96">
            <w:pPr>
              <w:jc w:val="center"/>
              <w:rPr>
                <w:i/>
              </w:rPr>
            </w:pPr>
            <w:r>
              <w:rPr>
                <w:i/>
              </w:rPr>
              <w:t>{b*}</w:t>
            </w:r>
          </w:p>
        </w:tc>
        <w:tc>
          <w:tcPr>
            <w:tcW w:w="5598" w:type="dxa"/>
            <w:vAlign w:val="center"/>
          </w:tcPr>
          <w:p w:rsidR="00B0696A" w:rsidRDefault="00E74295" w:rsidP="00751E96">
            <w:pPr>
              <w:jc w:val="center"/>
            </w:pPr>
            <m:oMathPara>
              <m:oMath>
                <m:r>
                  <w:rPr>
                    <w:rFonts w:ascii="Cambria Math" w:hAnsi="Cambria Math"/>
                  </w:rPr>
                  <m:t>A:</m:t>
                </m:r>
                <m:d>
                  <m:dPr>
                    <m:ctrlPr>
                      <w:rPr>
                        <w:rFonts w:ascii="Cambria Math" w:hAnsi="Cambria Math"/>
                        <w:i/>
                      </w:rPr>
                    </m:ctrlPr>
                  </m:dPr>
                  <m:e>
                    <m:r>
                      <w:rPr>
                        <w:rFonts w:ascii="Cambria Math" w:hAnsi="Cambria Math"/>
                      </w:rPr>
                      <m:t>X.name,X.objs∪Y,X.rels,X.mtds</m:t>
                    </m:r>
                  </m:e>
                </m:d>
              </m:oMath>
            </m:oMathPara>
          </w:p>
        </w:tc>
      </w:tr>
      <w:tr w:rsidR="001014B8" w:rsidTr="00751E96">
        <w:trPr>
          <w:trHeight w:val="340"/>
          <w:jc w:val="center"/>
        </w:trPr>
        <w:tc>
          <w:tcPr>
            <w:tcW w:w="1278" w:type="dxa"/>
            <w:vAlign w:val="center"/>
          </w:tcPr>
          <w:p w:rsidR="00B0696A" w:rsidRDefault="00B0696A" w:rsidP="00751E96">
            <w:pPr>
              <w:jc w:val="center"/>
            </w:pPr>
          </w:p>
        </w:tc>
        <w:tc>
          <w:tcPr>
            <w:tcW w:w="1260" w:type="dxa"/>
            <w:vAlign w:val="center"/>
          </w:tcPr>
          <w:p w:rsidR="00B0696A" w:rsidRDefault="00B0696A" w:rsidP="00751E96">
            <w:pPr>
              <w:jc w:val="center"/>
            </w:pPr>
          </w:p>
        </w:tc>
        <w:tc>
          <w:tcPr>
            <w:tcW w:w="720" w:type="dxa"/>
            <w:vAlign w:val="center"/>
          </w:tcPr>
          <w:p w:rsidR="00B0696A" w:rsidRPr="00EA2CDD" w:rsidRDefault="00E74295" w:rsidP="00751E96">
            <w:pPr>
              <w:jc w:val="center"/>
              <w:rPr>
                <w:i/>
              </w:rPr>
            </w:pPr>
            <w:r>
              <w:rPr>
                <w:i/>
              </w:rPr>
              <w:t>A</w:t>
            </w:r>
          </w:p>
        </w:tc>
        <w:tc>
          <w:tcPr>
            <w:tcW w:w="720" w:type="dxa"/>
            <w:vAlign w:val="center"/>
          </w:tcPr>
          <w:p w:rsidR="00B0696A" w:rsidRPr="00E74295" w:rsidRDefault="00E74295" w:rsidP="00751E96">
            <w:pPr>
              <w:jc w:val="center"/>
            </w:pPr>
            <m:oMathPara>
              <m:oMath>
                <m:r>
                  <w:rPr>
                    <w:rFonts w:ascii="Cambria Math" w:hAnsi="Cambria Math"/>
                  </w:rPr>
                  <m:t>⊆</m:t>
                </m:r>
                <m:sSub>
                  <m:sSubPr>
                    <m:ctrlPr>
                      <w:rPr>
                        <w:rFonts w:ascii="Cambria Math" w:hAnsi="Cambria Math"/>
                        <w:i/>
                      </w:rPr>
                    </m:ctrlPr>
                  </m:sSubPr>
                  <m:e>
                    <m:r>
                      <m:rPr>
                        <m:scr m:val="double-struck"/>
                      </m:rPr>
                      <w:rPr>
                        <w:rFonts w:ascii="Cambria Math" w:hAnsi="Cambria Math"/>
                      </w:rPr>
                      <m:t>X</m:t>
                    </m:r>
                  </m:e>
                  <m:sub>
                    <m:r>
                      <w:rPr>
                        <w:rFonts w:ascii="Cambria Math" w:hAnsi="Cambria Math"/>
                      </w:rPr>
                      <m:t>X</m:t>
                    </m:r>
                  </m:sub>
                </m:sSub>
              </m:oMath>
            </m:oMathPara>
          </w:p>
        </w:tc>
        <w:tc>
          <w:tcPr>
            <w:tcW w:w="5598" w:type="dxa"/>
            <w:vAlign w:val="center"/>
          </w:tcPr>
          <w:p w:rsidR="00B0696A" w:rsidRDefault="00E74295" w:rsidP="00751E96">
            <w:pPr>
              <w:jc w:val="center"/>
            </w:pPr>
            <m:oMathPara>
              <m:oMath>
                <m:r>
                  <w:rPr>
                    <w:rFonts w:ascii="Cambria Math" w:hAnsi="Cambria Math"/>
                  </w:rPr>
                  <m:t>A:</m:t>
                </m:r>
                <m:d>
                  <m:dPr>
                    <m:ctrlPr>
                      <w:rPr>
                        <w:rFonts w:ascii="Cambria Math" w:hAnsi="Cambria Math"/>
                        <w:i/>
                      </w:rPr>
                    </m:ctrlPr>
                  </m:dPr>
                  <m:e>
                    <m:r>
                      <w:rPr>
                        <w:rFonts w:ascii="Cambria Math" w:hAnsi="Cambria Math"/>
                      </w:rPr>
                      <m:t>X.name,X.objs,X.rels∪Y,X.mtds</m:t>
                    </m:r>
                  </m:e>
                </m:d>
              </m:oMath>
            </m:oMathPara>
          </w:p>
        </w:tc>
      </w:tr>
      <w:tr w:rsidR="00CA0B58" w:rsidTr="00751E96">
        <w:trPr>
          <w:cnfStyle w:val="000000100000"/>
          <w:trHeight w:val="340"/>
          <w:jc w:val="center"/>
        </w:trPr>
        <w:tc>
          <w:tcPr>
            <w:tcW w:w="1278" w:type="dxa"/>
            <w:vAlign w:val="center"/>
          </w:tcPr>
          <w:p w:rsidR="001014B8" w:rsidRDefault="000978C8" w:rsidP="00751E96">
            <w:pPr>
              <w:jc w:val="center"/>
            </w:pPr>
            <w:r>
              <w:t>reduction</w:t>
            </w:r>
          </w:p>
        </w:tc>
        <w:tc>
          <w:tcPr>
            <w:tcW w:w="1260" w:type="dxa"/>
            <w:vAlign w:val="center"/>
          </w:tcPr>
          <w:p w:rsidR="001014B8" w:rsidRDefault="001014B8" w:rsidP="00751E96">
            <w:pPr>
              <w:jc w:val="center"/>
            </w:pPr>
            <m:oMathPara>
              <m:oMath>
                <m:r>
                  <w:rPr>
                    <w:rFonts w:ascii="Cambria Math" w:hAnsi="Cambria Math"/>
                  </w:rPr>
                  <m:t>X⊖Y</m:t>
                </m:r>
              </m:oMath>
            </m:oMathPara>
          </w:p>
        </w:tc>
        <w:tc>
          <w:tcPr>
            <w:tcW w:w="720" w:type="dxa"/>
            <w:vAlign w:val="center"/>
          </w:tcPr>
          <w:p w:rsidR="001014B8" w:rsidRDefault="001014B8" w:rsidP="00751E96">
            <w:pPr>
              <w:jc w:val="center"/>
              <w:rPr>
                <w:i/>
              </w:rPr>
            </w:pPr>
            <w:r>
              <w:rPr>
                <w:i/>
              </w:rPr>
              <w:t>b</w:t>
            </w:r>
          </w:p>
        </w:tc>
        <w:tc>
          <w:tcPr>
            <w:tcW w:w="720"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{m*}</w:t>
            </w:r>
          </w:p>
        </w:tc>
        <w:tc>
          <w:tcPr>
            <w:tcW w:w="5598" w:type="dxa"/>
            <w:vAlign w:val="center"/>
          </w:tcPr>
          <w:p w:rsidR="001014B8" w:rsidRDefault="001014B8" w:rsidP="00751E96">
            <w:pPr>
              <w:jc w:val="center"/>
              <w:rPr>
                <w:rFonts w:ascii="Calibri" w:eastAsia="Calibri" w:hAnsi="Calibri" w:cs="Times New Roman"/>
              </w:rPr>
            </w:pPr>
            <m:oMathPara>
              <m:oMath>
                <m:r>
                  <w:rPr>
                    <w:rFonts w:ascii="Cambria Math" w:hAnsi="Cambria Math"/>
                  </w:rPr>
                  <m:t xml:space="preserve">b: </m:t>
                </m:r>
                <m:d>
                  <m:dPr>
                    <m:ctrlPr>
                      <w:rPr>
                        <w:rFonts w:ascii="Cambria Math" w:hAnsi="Cambria Math"/>
                        <w:i/>
                      </w:rPr>
                    </m:ctrlPr>
                  </m:dPr>
                  <m:e>
                    <m:r>
                      <w:rPr>
                        <w:rFonts w:ascii="Cambria Math" w:hAnsi="Cambria Math"/>
                      </w:rPr>
                      <m:t>X.name,X.props,X.mtds-Y</m:t>
                    </m:r>
                  </m:e>
                </m:d>
              </m:oMath>
            </m:oMathPara>
          </w:p>
        </w:tc>
      </w:tr>
      <w:tr w:rsidR="00CA0B58" w:rsidTr="00751E96">
        <w:trPr>
          <w:trHeight w:val="340"/>
          <w:jc w:val="center"/>
        </w:trPr>
        <w:tc>
          <w:tcPr>
            <w:tcW w:w="1278" w:type="dxa"/>
            <w:vAlign w:val="center"/>
          </w:tcPr>
          <w:p w:rsidR="001014B8" w:rsidRDefault="001014B8" w:rsidP="00751E96">
            <w:pPr>
              <w:jc w:val="center"/>
            </w:pPr>
          </w:p>
        </w:tc>
        <w:tc>
          <w:tcPr>
            <w:tcW w:w="1260" w:type="dxa"/>
            <w:vAlign w:val="center"/>
          </w:tcPr>
          <w:p w:rsidR="001014B8" w:rsidRDefault="001014B8" w:rsidP="00751E96">
            <w:pPr>
              <w:jc w:val="center"/>
              <w:rPr>
                <w:rFonts w:ascii="Calibri" w:eastAsia="Calibri" w:hAnsi="Calibri" w:cs="Times New Roman"/>
              </w:rPr>
            </w:pPr>
          </w:p>
        </w:tc>
        <w:tc>
          <w:tcPr>
            <w:tcW w:w="720" w:type="dxa"/>
            <w:vAlign w:val="center"/>
          </w:tcPr>
          <w:p w:rsidR="001014B8" w:rsidRDefault="001014B8" w:rsidP="00751E96">
            <w:pPr>
              <w:jc w:val="center"/>
              <w:rPr>
                <w:i/>
              </w:rPr>
            </w:pPr>
            <w:r>
              <w:rPr>
                <w:i/>
              </w:rPr>
              <w:t>b</w:t>
            </w:r>
          </w:p>
        </w:tc>
        <w:tc>
          <w:tcPr>
            <w:tcW w:w="720"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{p*}</w:t>
            </w:r>
          </w:p>
        </w:tc>
        <w:tc>
          <w:tcPr>
            <w:tcW w:w="5598" w:type="dxa"/>
            <w:vAlign w:val="center"/>
          </w:tcPr>
          <w:p w:rsidR="001014B8" w:rsidRDefault="001014B8" w:rsidP="00751E96">
            <w:pPr>
              <w:jc w:val="center"/>
              <w:rPr>
                <w:rFonts w:ascii="Calibri" w:eastAsia="Calibri" w:hAnsi="Calibri" w:cs="Times New Roman"/>
                <w:i/>
              </w:rPr>
            </w:pPr>
            <m:oMathPara>
              <m:oMath>
                <m:r>
                  <w:rPr>
                    <w:rFonts w:ascii="Cambria Math" w:hAnsi="Cambria Math"/>
                  </w:rPr>
                  <m:t xml:space="preserve">b: </m:t>
                </m:r>
                <m:d>
                  <m:dPr>
                    <m:ctrlPr>
                      <w:rPr>
                        <w:rFonts w:ascii="Cambria Math" w:hAnsi="Cambria Math"/>
                        <w:i/>
                      </w:rPr>
                    </m:ctrlPr>
                  </m:dPr>
                  <m:e>
                    <m:r>
                      <w:rPr>
                        <w:rFonts w:ascii="Cambria Math" w:hAnsi="Cambria Math"/>
                      </w:rPr>
                      <m:t>X.name,X.props-Y,X.mtds</m:t>
                    </m:r>
                  </m:e>
                </m:d>
              </m:oMath>
            </m:oMathPara>
          </w:p>
        </w:tc>
      </w:tr>
      <w:tr w:rsidR="00CA0B58" w:rsidTr="00751E96">
        <w:trPr>
          <w:cnfStyle w:val="000000100000"/>
          <w:trHeight w:val="340"/>
          <w:jc w:val="center"/>
        </w:trPr>
        <w:tc>
          <w:tcPr>
            <w:tcW w:w="1278" w:type="dxa"/>
            <w:vAlign w:val="center"/>
          </w:tcPr>
          <w:p w:rsidR="001014B8" w:rsidRDefault="001014B8" w:rsidP="00751E96">
            <w:pPr>
              <w:jc w:val="center"/>
            </w:pPr>
          </w:p>
        </w:tc>
        <w:tc>
          <w:tcPr>
            <w:tcW w:w="1260" w:type="dxa"/>
            <w:vAlign w:val="center"/>
          </w:tcPr>
          <w:p w:rsidR="001014B8" w:rsidRDefault="001014B8" w:rsidP="00751E96">
            <w:pPr>
              <w:jc w:val="center"/>
              <w:rPr>
                <w:rFonts w:ascii="Calibri" w:eastAsia="Calibri" w:hAnsi="Calibri" w:cs="Times New Roman"/>
              </w:rPr>
            </w:pPr>
          </w:p>
        </w:tc>
        <w:tc>
          <w:tcPr>
            <w:tcW w:w="720" w:type="dxa"/>
            <w:vAlign w:val="center"/>
          </w:tcPr>
          <w:p w:rsidR="001014B8" w:rsidRDefault="001014B8" w:rsidP="00751E96">
            <w:pPr>
              <w:jc w:val="center"/>
              <w:rPr>
                <w:i/>
              </w:rPr>
            </w:pPr>
            <w:r>
              <w:rPr>
                <w:i/>
              </w:rPr>
              <w:t>A</w:t>
            </w:r>
          </w:p>
        </w:tc>
        <w:tc>
          <w:tcPr>
            <w:tcW w:w="720"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{m*}</w:t>
            </w:r>
          </w:p>
        </w:tc>
        <w:tc>
          <w:tcPr>
            <w:tcW w:w="5598" w:type="dxa"/>
            <w:vAlign w:val="center"/>
          </w:tcPr>
          <w:p w:rsidR="001014B8" w:rsidRDefault="001014B8" w:rsidP="00751E96">
            <w:pPr>
              <w:jc w:val="center"/>
              <w:rPr>
                <w:rFonts w:ascii="Calibri" w:eastAsia="Calibri" w:hAnsi="Calibri" w:cs="Times New Roman"/>
                <w:i/>
              </w:rPr>
            </w:pPr>
            <m:oMathPara>
              <m:oMath>
                <m:r>
                  <w:rPr>
                    <w:rFonts w:ascii="Cambria Math" w:hAnsi="Cambria Math"/>
                  </w:rPr>
                  <m:t>A:</m:t>
                </m:r>
                <m:d>
                  <m:dPr>
                    <m:ctrlPr>
                      <w:rPr>
                        <w:rFonts w:ascii="Cambria Math" w:hAnsi="Cambria Math"/>
                        <w:i/>
                      </w:rPr>
                    </m:ctrlPr>
                  </m:dPr>
                  <m:e>
                    <m:r>
                      <w:rPr>
                        <w:rFonts w:ascii="Cambria Math" w:hAnsi="Cambria Math"/>
                      </w:rPr>
                      <m:t>X.name,X.objs,X.rels,X.mtds-Y</m:t>
                    </m:r>
                  </m:e>
                </m:d>
              </m:oMath>
            </m:oMathPara>
          </w:p>
        </w:tc>
      </w:tr>
      <w:tr w:rsidR="00CA0B58" w:rsidTr="00751E96">
        <w:trPr>
          <w:trHeight w:val="340"/>
          <w:jc w:val="center"/>
        </w:trPr>
        <w:tc>
          <w:tcPr>
            <w:tcW w:w="1278" w:type="dxa"/>
            <w:vAlign w:val="center"/>
          </w:tcPr>
          <w:p w:rsidR="001014B8" w:rsidRDefault="001014B8" w:rsidP="00751E96">
            <w:pPr>
              <w:jc w:val="center"/>
            </w:pPr>
          </w:p>
        </w:tc>
        <w:tc>
          <w:tcPr>
            <w:tcW w:w="1260" w:type="dxa"/>
            <w:vAlign w:val="center"/>
          </w:tcPr>
          <w:p w:rsidR="001014B8" w:rsidRDefault="001014B8" w:rsidP="00751E96">
            <w:pPr>
              <w:jc w:val="center"/>
              <w:rPr>
                <w:rFonts w:ascii="Calibri" w:eastAsia="Calibri" w:hAnsi="Calibri" w:cs="Times New Roman"/>
              </w:rPr>
            </w:pPr>
          </w:p>
        </w:tc>
        <w:tc>
          <w:tcPr>
            <w:tcW w:w="720" w:type="dxa"/>
            <w:vAlign w:val="center"/>
          </w:tcPr>
          <w:p w:rsidR="001014B8" w:rsidRDefault="001014B8" w:rsidP="00751E96">
            <w:pPr>
              <w:jc w:val="center"/>
              <w:rPr>
                <w:i/>
              </w:rPr>
            </w:pPr>
            <w:r>
              <w:rPr>
                <w:i/>
              </w:rPr>
              <w:t>A</w:t>
            </w:r>
          </w:p>
        </w:tc>
        <w:tc>
          <w:tcPr>
            <w:tcW w:w="720"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{b*}</w:t>
            </w:r>
          </w:p>
        </w:tc>
        <w:tc>
          <w:tcPr>
            <w:tcW w:w="5598" w:type="dxa"/>
            <w:vAlign w:val="center"/>
          </w:tcPr>
          <w:p w:rsidR="001014B8" w:rsidRDefault="001014B8" w:rsidP="00751E96">
            <w:pPr>
              <w:jc w:val="center"/>
              <w:rPr>
                <w:rFonts w:ascii="Calibri" w:eastAsia="Calibri" w:hAnsi="Calibri" w:cs="Times New Roman"/>
                <w:i/>
              </w:rPr>
            </w:pPr>
            <m:oMathPara>
              <m:oMath>
                <m:r>
                  <w:rPr>
                    <w:rFonts w:ascii="Cambria Math" w:hAnsi="Cambria Math"/>
                  </w:rPr>
                  <m:t>A:</m:t>
                </m:r>
                <m:d>
                  <m:dPr>
                    <m:ctrlPr>
                      <w:rPr>
                        <w:rFonts w:ascii="Cambria Math" w:hAnsi="Cambria Math"/>
                        <w:i/>
                      </w:rPr>
                    </m:ctrlPr>
                  </m:dPr>
                  <m:e>
                    <m:r>
                      <w:rPr>
                        <w:rFonts w:ascii="Cambria Math" w:hAnsi="Cambria Math"/>
                      </w:rPr>
                      <m:t>X.name,X.objs-Y,X.rels,X.mtds</m:t>
                    </m:r>
                  </m:e>
                </m:d>
              </m:oMath>
            </m:oMathPara>
          </w:p>
        </w:tc>
      </w:tr>
      <w:tr w:rsidR="00CA0B58" w:rsidTr="00751E96">
        <w:trPr>
          <w:cnfStyle w:val="000000100000"/>
          <w:trHeight w:val="340"/>
          <w:jc w:val="center"/>
        </w:trPr>
        <w:tc>
          <w:tcPr>
            <w:tcW w:w="1278" w:type="dxa"/>
            <w:vAlign w:val="center"/>
          </w:tcPr>
          <w:p w:rsidR="001014B8" w:rsidRDefault="001014B8" w:rsidP="00751E96">
            <w:pPr>
              <w:jc w:val="center"/>
            </w:pPr>
          </w:p>
        </w:tc>
        <w:tc>
          <w:tcPr>
            <w:tcW w:w="1260" w:type="dxa"/>
            <w:vAlign w:val="center"/>
          </w:tcPr>
          <w:p w:rsidR="001014B8" w:rsidRDefault="001014B8" w:rsidP="00751E96">
            <w:pPr>
              <w:jc w:val="center"/>
              <w:rPr>
                <w:rFonts w:ascii="Calibri" w:eastAsia="Calibri" w:hAnsi="Calibri" w:cs="Times New Roman"/>
              </w:rPr>
            </w:pPr>
          </w:p>
        </w:tc>
        <w:tc>
          <w:tcPr>
            <w:tcW w:w="720" w:type="dxa"/>
            <w:vAlign w:val="center"/>
          </w:tcPr>
          <w:p w:rsidR="001014B8" w:rsidRDefault="001014B8" w:rsidP="00751E96">
            <w:pPr>
              <w:jc w:val="center"/>
              <w:rPr>
                <w:i/>
              </w:rPr>
            </w:pPr>
            <w:r>
              <w:rPr>
                <w:i/>
              </w:rPr>
              <w:t>A</w:t>
            </w:r>
          </w:p>
        </w:tc>
        <w:tc>
          <w:tcPr>
            <w:tcW w:w="720" w:type="dxa"/>
            <w:vAlign w:val="center"/>
          </w:tcPr>
          <w:p w:rsidR="001014B8" w:rsidRDefault="001014B8" w:rsidP="00751E96">
            <w:pPr>
              <w:jc w:val="center"/>
              <w:rPr>
                <w:rFonts w:ascii="Calibri" w:eastAsia="Calibri" w:hAnsi="Calibri" w:cs="Times New Roman"/>
                <w:i/>
              </w:rPr>
            </w:pPr>
            <m:oMathPara>
              <m:oMath>
                <m:r>
                  <w:rPr>
                    <w:rFonts w:ascii="Cambria Math" w:hAnsi="Cambria Math"/>
                  </w:rPr>
                  <m:t>⊆</m:t>
                </m:r>
                <m:sSub>
                  <m:sSubPr>
                    <m:ctrlPr>
                      <w:rPr>
                        <w:rFonts w:ascii="Cambria Math" w:hAnsi="Cambria Math"/>
                        <w:i/>
                      </w:rPr>
                    </m:ctrlPr>
                  </m:sSubPr>
                  <m:e>
                    <m:r>
                      <m:rPr>
                        <m:scr m:val="double-struck"/>
                      </m:rPr>
                      <w:rPr>
                        <w:rFonts w:ascii="Cambria Math" w:hAnsi="Cambria Math"/>
                      </w:rPr>
                      <m:t>X</m:t>
                    </m:r>
                  </m:e>
                  <m:sub>
                    <m:r>
                      <w:rPr>
                        <w:rFonts w:ascii="Cambria Math" w:hAnsi="Cambria Math"/>
                      </w:rPr>
                      <m:t>X</m:t>
                    </m:r>
                  </m:sub>
                </m:sSub>
              </m:oMath>
            </m:oMathPara>
          </w:p>
        </w:tc>
        <w:tc>
          <w:tcPr>
            <w:tcW w:w="5598" w:type="dxa"/>
            <w:vAlign w:val="center"/>
          </w:tcPr>
          <w:p w:rsidR="001014B8" w:rsidRDefault="001014B8" w:rsidP="00751E96">
            <w:pPr>
              <w:jc w:val="center"/>
              <w:rPr>
                <w:rFonts w:ascii="Calibri" w:eastAsia="Calibri" w:hAnsi="Calibri" w:cs="Times New Roman"/>
                <w:i/>
              </w:rPr>
            </w:pPr>
            <m:oMathPara>
              <m:oMath>
                <m:r>
                  <w:rPr>
                    <w:rFonts w:ascii="Cambria Math" w:hAnsi="Cambria Math"/>
                  </w:rPr>
                  <m:t>A:</m:t>
                </m:r>
                <m:d>
                  <m:dPr>
                    <m:ctrlPr>
                      <w:rPr>
                        <w:rFonts w:ascii="Cambria Math" w:hAnsi="Cambria Math"/>
                        <w:i/>
                      </w:rPr>
                    </m:ctrlPr>
                  </m:dPr>
                  <m:e>
                    <m:r>
                      <w:rPr>
                        <w:rFonts w:ascii="Cambria Math" w:hAnsi="Cambria Math"/>
                      </w:rPr>
                      <m:t>X.name,X.objs,X.rels-Y,X.mtds</m:t>
                    </m:r>
                  </m:e>
                </m:d>
              </m:oMath>
            </m:oMathPara>
          </w:p>
        </w:tc>
      </w:tr>
      <w:tr w:rsidR="00CA0B58" w:rsidTr="00751E96">
        <w:trPr>
          <w:trHeight w:val="340"/>
          <w:jc w:val="center"/>
        </w:trPr>
        <w:tc>
          <w:tcPr>
            <w:tcW w:w="1278" w:type="dxa"/>
            <w:vAlign w:val="center"/>
          </w:tcPr>
          <w:p w:rsidR="001014B8" w:rsidRDefault="005958A9" w:rsidP="00751E96">
            <w:pPr>
              <w:jc w:val="center"/>
            </w:pPr>
            <w:r>
              <w:t>r-extension</w:t>
            </w:r>
          </w:p>
        </w:tc>
        <w:tc>
          <w:tcPr>
            <w:tcW w:w="1260" w:type="dxa"/>
            <w:vAlign w:val="center"/>
          </w:tcPr>
          <w:p w:rsidR="001014B8" w:rsidRDefault="001014B8" w:rsidP="00751E96">
            <w:pPr>
              <w:jc w:val="center"/>
              <w:rPr>
                <w:rFonts w:ascii="Calibri" w:eastAsia="Calibri" w:hAnsi="Calibri" w:cs="Times New Roman"/>
              </w:rPr>
            </w:pPr>
            <m:oMathPara>
              <m:oMath>
                <m:r>
                  <w:rPr>
                    <w:rFonts w:ascii="Cambria Math" w:hAnsi="Cambria Math"/>
                  </w:rPr>
                  <m:t>X⊗Y</m:t>
                </m:r>
              </m:oMath>
            </m:oMathPara>
          </w:p>
        </w:tc>
        <w:tc>
          <w:tcPr>
            <w:tcW w:w="720" w:type="dxa"/>
            <w:vAlign w:val="center"/>
          </w:tcPr>
          <w:p w:rsidR="001014B8" w:rsidRDefault="001014B8" w:rsidP="00751E96">
            <w:pPr>
              <w:jc w:val="center"/>
              <w:rPr>
                <w:i/>
              </w:rPr>
            </w:pPr>
            <w:r>
              <w:rPr>
                <w:i/>
              </w:rPr>
              <w:t>A</w:t>
            </w:r>
          </w:p>
        </w:tc>
        <w:tc>
          <w:tcPr>
            <w:tcW w:w="720"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{b*}</w:t>
            </w:r>
          </w:p>
        </w:tc>
        <w:tc>
          <w:tcPr>
            <w:tcW w:w="5598"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 xml:space="preserve">A: </w:t>
            </w:r>
            <m:oMath>
              <m:r>
                <w:rPr>
                  <w:rFonts w:ascii="Cambria Math" w:hAnsi="Cambria Math"/>
                </w:rPr>
                <m:t>X⊕Y</m:t>
              </m:r>
            </m:oMath>
            <w:r>
              <w:rPr>
                <w:rFonts w:ascii="Calibri" w:eastAsia="Calibri" w:hAnsi="Calibri" w:cs="Times New Roman"/>
                <w:i/>
              </w:rPr>
              <w:t>, with relations involving Y added.</w:t>
            </w:r>
          </w:p>
        </w:tc>
      </w:tr>
      <w:tr w:rsidR="00CA0B58" w:rsidTr="00751E96">
        <w:trPr>
          <w:cnfStyle w:val="000000100000"/>
          <w:trHeight w:val="340"/>
          <w:jc w:val="center"/>
        </w:trPr>
        <w:tc>
          <w:tcPr>
            <w:tcW w:w="1278" w:type="dxa"/>
            <w:vAlign w:val="center"/>
          </w:tcPr>
          <w:p w:rsidR="001014B8" w:rsidRDefault="005958A9" w:rsidP="00751E96">
            <w:pPr>
              <w:jc w:val="center"/>
            </w:pPr>
            <w:r>
              <w:t>r-reduction</w:t>
            </w:r>
          </w:p>
        </w:tc>
        <w:tc>
          <w:tcPr>
            <w:tcW w:w="1260" w:type="dxa"/>
            <w:vAlign w:val="center"/>
          </w:tcPr>
          <w:p w:rsidR="001014B8" w:rsidRDefault="001014B8" w:rsidP="00751E96">
            <w:pPr>
              <w:jc w:val="center"/>
              <w:rPr>
                <w:rFonts w:ascii="Calibri" w:eastAsia="Calibri" w:hAnsi="Calibri" w:cs="Times New Roman"/>
              </w:rPr>
            </w:pPr>
            <m:oMathPara>
              <m:oMath>
                <m:r>
                  <w:rPr>
                    <w:rFonts w:ascii="Cambria Math" w:hAnsi="Cambria Math"/>
                  </w:rPr>
                  <m:t>X⊘Y</m:t>
                </m:r>
              </m:oMath>
            </m:oMathPara>
          </w:p>
        </w:tc>
        <w:tc>
          <w:tcPr>
            <w:tcW w:w="720" w:type="dxa"/>
            <w:vAlign w:val="center"/>
          </w:tcPr>
          <w:p w:rsidR="001014B8" w:rsidRDefault="001014B8" w:rsidP="00751E96">
            <w:pPr>
              <w:jc w:val="center"/>
              <w:rPr>
                <w:i/>
              </w:rPr>
            </w:pPr>
            <w:r>
              <w:rPr>
                <w:i/>
              </w:rPr>
              <w:t>A</w:t>
            </w:r>
          </w:p>
        </w:tc>
        <w:tc>
          <w:tcPr>
            <w:tcW w:w="720"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{b*}</w:t>
            </w:r>
          </w:p>
        </w:tc>
        <w:tc>
          <w:tcPr>
            <w:tcW w:w="5598" w:type="dxa"/>
            <w:vAlign w:val="center"/>
          </w:tcPr>
          <w:p w:rsidR="001014B8" w:rsidRDefault="001014B8" w:rsidP="00751E96">
            <w:pPr>
              <w:jc w:val="center"/>
              <w:rPr>
                <w:rFonts w:ascii="Calibri" w:eastAsia="Calibri" w:hAnsi="Calibri" w:cs="Times New Roman"/>
                <w:i/>
              </w:rPr>
            </w:pPr>
            <w:r>
              <w:rPr>
                <w:rFonts w:ascii="Calibri" w:eastAsia="Calibri" w:hAnsi="Calibri" w:cs="Times New Roman"/>
                <w:i/>
              </w:rPr>
              <w:t xml:space="preserve">A: </w:t>
            </w:r>
            <m:oMath>
              <m:r>
                <w:rPr>
                  <w:rFonts w:ascii="Cambria Math" w:hAnsi="Cambria Math"/>
                </w:rPr>
                <m:t>X⊖Y</m:t>
              </m:r>
            </m:oMath>
            <w:r>
              <w:rPr>
                <w:rFonts w:ascii="Calibri" w:eastAsia="Calibri" w:hAnsi="Calibri" w:cs="Times New Roman"/>
                <w:i/>
              </w:rPr>
              <w:t>, with relations involving Y removed.</w:t>
            </w:r>
          </w:p>
        </w:tc>
      </w:tr>
      <w:tr w:rsidR="00E30A09" w:rsidTr="00751E96">
        <w:trPr>
          <w:trHeight w:val="340"/>
          <w:jc w:val="center"/>
        </w:trPr>
        <w:tc>
          <w:tcPr>
            <w:tcW w:w="1278" w:type="dxa"/>
            <w:vAlign w:val="center"/>
          </w:tcPr>
          <w:p w:rsidR="00E30A09" w:rsidRDefault="00E30A09" w:rsidP="00751E96">
            <w:pPr>
              <w:jc w:val="center"/>
            </w:pPr>
            <w:r>
              <w:t>compose</w:t>
            </w:r>
          </w:p>
        </w:tc>
        <w:tc>
          <w:tcPr>
            <w:tcW w:w="1260" w:type="dxa"/>
            <w:vAlign w:val="center"/>
          </w:tcPr>
          <w:p w:rsidR="00E30A09" w:rsidRDefault="00E30A09" w:rsidP="00751E96">
            <w:pPr>
              <w:jc w:val="center"/>
              <w:rPr>
                <w:rFonts w:ascii="Calibri" w:eastAsia="Calibri" w:hAnsi="Calibri" w:cs="Times New Roman"/>
              </w:rPr>
            </w:pPr>
            <m:oMathPara>
              <m:oMath>
                <m:r>
                  <w:rPr>
                    <w:rFonts w:ascii="Cambria Math" w:eastAsia="Calibri" w:hAnsi="Cambria Math" w:cs="Times New Roman"/>
                  </w:rPr>
                  <m:t>X+Y</m:t>
                </m:r>
              </m:oMath>
            </m:oMathPara>
          </w:p>
        </w:tc>
        <w:tc>
          <w:tcPr>
            <w:tcW w:w="720" w:type="dxa"/>
            <w:vAlign w:val="center"/>
          </w:tcPr>
          <w:p w:rsidR="00E30A09" w:rsidRDefault="00E30A09" w:rsidP="00751E96">
            <w:pPr>
              <w:jc w:val="center"/>
              <w:rPr>
                <w:i/>
              </w:rPr>
            </w:pPr>
            <w:r>
              <w:rPr>
                <w:i/>
              </w:rPr>
              <w:t>A</w:t>
            </w:r>
          </w:p>
        </w:tc>
        <w:tc>
          <w:tcPr>
            <w:tcW w:w="720" w:type="dxa"/>
            <w:vAlign w:val="center"/>
          </w:tcPr>
          <w:p w:rsidR="00E30A09" w:rsidRDefault="00E30A09" w:rsidP="00751E96">
            <w:pPr>
              <w:jc w:val="center"/>
              <w:rPr>
                <w:rFonts w:ascii="Calibri" w:eastAsia="Calibri" w:hAnsi="Calibri" w:cs="Times New Roman"/>
                <w:i/>
              </w:rPr>
            </w:pPr>
            <w:r>
              <w:rPr>
                <w:rFonts w:ascii="Calibri" w:eastAsia="Calibri" w:hAnsi="Calibri" w:cs="Times New Roman"/>
                <w:i/>
              </w:rPr>
              <w:t>A</w:t>
            </w:r>
          </w:p>
        </w:tc>
        <w:tc>
          <w:tcPr>
            <w:tcW w:w="5598" w:type="dxa"/>
            <w:vAlign w:val="center"/>
          </w:tcPr>
          <w:p w:rsidR="00E30A09" w:rsidRDefault="00E30A09" w:rsidP="00E30A09">
            <w:pPr>
              <w:jc w:val="center"/>
              <w:rPr>
                <w:rFonts w:ascii="Calibri" w:eastAsia="Calibri" w:hAnsi="Calibri" w:cs="Times New Roman"/>
                <w:i/>
              </w:rPr>
            </w:pPr>
            <m:oMathPara>
              <m:oMath>
                <m:r>
                  <w:rPr>
                    <w:rFonts w:ascii="Cambria Math" w:eastAsia="Calibri" w:hAnsi="Cambria Math" w:cs="Times New Roman"/>
                  </w:rPr>
                  <m:t>A:</m:t>
                </m:r>
                <m:d>
                  <m:dPr>
                    <m:ctrlPr>
                      <w:rPr>
                        <w:rFonts w:ascii="Cambria Math" w:eastAsia="Calibri" w:hAnsi="Cambria Math" w:cs="Times New Roman"/>
                        <w:i/>
                      </w:rPr>
                    </m:ctrlPr>
                  </m:dPr>
                  <m:e>
                    <m:d>
                      <m:dPr>
                        <m:ctrlPr>
                          <w:rPr>
                            <w:rFonts w:ascii="Cambria Math" w:eastAsia="Calibri" w:hAnsi="Cambria Math" w:cs="Times New Roman"/>
                            <w:i/>
                          </w:rPr>
                        </m:ctrlPr>
                      </m:dPr>
                      <m:e>
                        <m:d>
                          <m:dPr>
                            <m:ctrlPr>
                              <w:rPr>
                                <w:rFonts w:ascii="Cambria Math" w:eastAsia="Calibri" w:hAnsi="Cambria Math" w:cs="Times New Roman"/>
                                <w:i/>
                              </w:rPr>
                            </m:ctrlPr>
                          </m:dPr>
                          <m:e>
                            <m:r>
                              <w:rPr>
                                <w:rFonts w:ascii="Cambria Math" w:eastAsia="Calibri" w:hAnsi="Cambria Math" w:cs="Times New Roman"/>
                              </w:rPr>
                              <m:t>X⊕Y.objs</m:t>
                            </m:r>
                          </m:e>
                        </m:d>
                        <m:r>
                          <w:rPr>
                            <w:rFonts w:ascii="Cambria Math" w:eastAsia="Calibri" w:hAnsi="Cambria Math" w:cs="Times New Roman"/>
                          </w:rPr>
                          <m:t>⊕Y.rels</m:t>
                        </m:r>
                      </m:e>
                    </m:d>
                    <m:r>
                      <w:rPr>
                        <w:rFonts w:ascii="Cambria Math" w:eastAsia="Calibri" w:hAnsi="Cambria Math" w:cs="Times New Roman"/>
                      </w:rPr>
                      <m:t>⊕Y.mtds</m:t>
                    </m:r>
                  </m:e>
                </m:d>
              </m:oMath>
            </m:oMathPara>
          </w:p>
        </w:tc>
      </w:tr>
      <w:tr w:rsidR="00E30A09" w:rsidTr="00751E96">
        <w:trPr>
          <w:cnfStyle w:val="000000100000"/>
          <w:trHeight w:val="340"/>
          <w:jc w:val="center"/>
        </w:trPr>
        <w:tc>
          <w:tcPr>
            <w:tcW w:w="1278" w:type="dxa"/>
            <w:vAlign w:val="center"/>
          </w:tcPr>
          <w:p w:rsidR="00E30A09" w:rsidRDefault="00E30A09" w:rsidP="00164182">
            <w:pPr>
              <w:jc w:val="center"/>
            </w:pPr>
            <w:r>
              <w:t>r-compose</w:t>
            </w:r>
          </w:p>
        </w:tc>
        <w:tc>
          <w:tcPr>
            <w:tcW w:w="1260" w:type="dxa"/>
            <w:vAlign w:val="center"/>
          </w:tcPr>
          <w:p w:rsidR="00E30A09" w:rsidRDefault="00E30A09" w:rsidP="00164182">
            <w:pPr>
              <w:jc w:val="center"/>
              <w:rPr>
                <w:rFonts w:ascii="Calibri" w:eastAsia="Calibri" w:hAnsi="Calibri" w:cs="Times New Roman"/>
              </w:rPr>
            </w:pPr>
            <m:oMathPara>
              <m:oMath>
                <m:r>
                  <w:rPr>
                    <w:rFonts w:ascii="Cambria Math" w:eastAsia="Calibri" w:hAnsi="Cambria Math" w:cs="Times New Roman"/>
                  </w:rPr>
                  <m:t>X*Y</m:t>
                </m:r>
              </m:oMath>
            </m:oMathPara>
          </w:p>
        </w:tc>
        <w:tc>
          <w:tcPr>
            <w:tcW w:w="720" w:type="dxa"/>
            <w:vAlign w:val="center"/>
          </w:tcPr>
          <w:p w:rsidR="00E30A09" w:rsidRDefault="00E30A09" w:rsidP="00164182">
            <w:pPr>
              <w:jc w:val="center"/>
              <w:rPr>
                <w:i/>
              </w:rPr>
            </w:pPr>
            <w:r>
              <w:rPr>
                <w:i/>
              </w:rPr>
              <w:t>A</w:t>
            </w:r>
          </w:p>
        </w:tc>
        <w:tc>
          <w:tcPr>
            <w:tcW w:w="720" w:type="dxa"/>
            <w:vAlign w:val="center"/>
          </w:tcPr>
          <w:p w:rsidR="00E30A09" w:rsidRDefault="00E30A09" w:rsidP="00164182">
            <w:pPr>
              <w:jc w:val="center"/>
              <w:rPr>
                <w:rFonts w:ascii="Calibri" w:eastAsia="Calibri" w:hAnsi="Calibri" w:cs="Times New Roman"/>
                <w:i/>
              </w:rPr>
            </w:pPr>
            <w:r>
              <w:rPr>
                <w:rFonts w:ascii="Calibri" w:eastAsia="Calibri" w:hAnsi="Calibri" w:cs="Times New Roman"/>
                <w:i/>
              </w:rPr>
              <w:t>A</w:t>
            </w:r>
          </w:p>
        </w:tc>
        <w:tc>
          <w:tcPr>
            <w:tcW w:w="5598" w:type="dxa"/>
            <w:vAlign w:val="center"/>
          </w:tcPr>
          <w:p w:rsidR="00E30A09" w:rsidRDefault="00E30A09" w:rsidP="00E30A09">
            <w:pPr>
              <w:jc w:val="center"/>
              <w:rPr>
                <w:rFonts w:ascii="Calibri" w:eastAsia="Calibri" w:hAnsi="Calibri" w:cs="Times New Roman"/>
                <w:i/>
              </w:rPr>
            </w:pPr>
            <m:oMathPara>
              <m:oMath>
                <m:r>
                  <w:rPr>
                    <w:rFonts w:ascii="Cambria Math" w:hAnsi="Cambria Math"/>
                  </w:rPr>
                  <m:t>A:</m:t>
                </m:r>
                <m:d>
                  <m:dPr>
                    <m:ctrlPr>
                      <w:rPr>
                        <w:rFonts w:ascii="Cambria Math" w:hAnsi="Cambria Math"/>
                        <w:i/>
                      </w:rPr>
                    </m:ctrlPr>
                  </m:dPr>
                  <m:e>
                    <m:d>
                      <m:dPr>
                        <m:ctrlPr>
                          <w:rPr>
                            <w:rFonts w:ascii="Cambria Math" w:hAnsi="Cambria Math"/>
                            <w:i/>
                          </w:rPr>
                        </m:ctrlPr>
                      </m:dPr>
                      <m:e>
                        <m:d>
                          <m:dPr>
                            <m:ctrlPr>
                              <w:rPr>
                                <w:rFonts w:ascii="Cambria Math" w:hAnsi="Cambria Math"/>
                                <w:i/>
                              </w:rPr>
                            </m:ctrlPr>
                          </m:dPr>
                          <m:e>
                            <m:r>
                              <w:rPr>
                                <w:rFonts w:ascii="Cambria Math" w:hAnsi="Cambria Math"/>
                              </w:rPr>
                              <m:t>X⊗Y.objs</m:t>
                            </m:r>
                          </m:e>
                        </m:d>
                        <m:r>
                          <w:rPr>
                            <w:rFonts w:ascii="Cambria Math" w:hAnsi="Cambria Math"/>
                          </w:rPr>
                          <m:t>⊕Y.rels</m:t>
                        </m:r>
                      </m:e>
                    </m:d>
                    <m:r>
                      <w:rPr>
                        <w:rFonts w:ascii="Cambria Math" w:hAnsi="Cambria Math"/>
                      </w:rPr>
                      <m:t>⊕Y.mtds</m:t>
                    </m:r>
                  </m:e>
                </m:d>
              </m:oMath>
            </m:oMathPara>
          </w:p>
        </w:tc>
      </w:tr>
      <w:tr w:rsidR="00E30A09" w:rsidTr="00751E96">
        <w:trPr>
          <w:trHeight w:val="340"/>
          <w:jc w:val="center"/>
        </w:trPr>
        <w:tc>
          <w:tcPr>
            <w:tcW w:w="1278" w:type="dxa"/>
            <w:vAlign w:val="center"/>
          </w:tcPr>
          <w:p w:rsidR="00E30A09" w:rsidRPr="00E30A09" w:rsidRDefault="00E30A09" w:rsidP="00751E96">
            <w:pPr>
              <w:jc w:val="center"/>
              <w:rPr>
                <w:color w:val="FF0000"/>
              </w:rPr>
            </w:pPr>
            <w:r w:rsidRPr="00E30A09">
              <w:rPr>
                <w:color w:val="FF0000"/>
              </w:rPr>
              <w:t>compose</w:t>
            </w:r>
          </w:p>
        </w:tc>
        <w:tc>
          <w:tcPr>
            <w:tcW w:w="1260" w:type="dxa"/>
            <w:vAlign w:val="center"/>
          </w:tcPr>
          <w:p w:rsidR="00E30A09" w:rsidRPr="00E30A09" w:rsidRDefault="00E30A09" w:rsidP="00751E96">
            <w:pPr>
              <w:jc w:val="center"/>
              <w:rPr>
                <w:rFonts w:ascii="Calibri" w:eastAsia="Calibri" w:hAnsi="Calibri" w:cs="Times New Roman"/>
                <w:color w:val="FF0000"/>
              </w:rPr>
            </w:pPr>
            <m:oMathPara>
              <m:oMath>
                <m:r>
                  <w:rPr>
                    <w:rFonts w:ascii="Cambria Math" w:eastAsia="Calibri" w:hAnsi="Cambria Math" w:cs="Times New Roman"/>
                    <w:color w:val="FF0000"/>
                  </w:rPr>
                  <m:t>X+Y</m:t>
                </m:r>
              </m:oMath>
            </m:oMathPara>
          </w:p>
        </w:tc>
        <w:tc>
          <w:tcPr>
            <w:tcW w:w="720" w:type="dxa"/>
            <w:vAlign w:val="center"/>
          </w:tcPr>
          <w:p w:rsidR="00E30A09" w:rsidRPr="00E30A09" w:rsidRDefault="00E30A09" w:rsidP="00751E96">
            <w:pPr>
              <w:jc w:val="center"/>
              <w:rPr>
                <w:i/>
                <w:color w:val="FF0000"/>
              </w:rPr>
            </w:pPr>
            <w:r w:rsidRPr="00E30A09">
              <w:rPr>
                <w:i/>
                <w:color w:val="FF0000"/>
              </w:rPr>
              <w:t>A</w:t>
            </w:r>
          </w:p>
        </w:tc>
        <w:tc>
          <w:tcPr>
            <w:tcW w:w="720" w:type="dxa"/>
            <w:vAlign w:val="center"/>
          </w:tcPr>
          <w:p w:rsidR="00E30A09" w:rsidRPr="00E30A09" w:rsidRDefault="00E30A09" w:rsidP="00751E96">
            <w:pPr>
              <w:jc w:val="center"/>
              <w:rPr>
                <w:rFonts w:ascii="Calibri" w:eastAsia="Calibri" w:hAnsi="Calibri" w:cs="Times New Roman"/>
                <w:i/>
                <w:color w:val="FF0000"/>
              </w:rPr>
            </w:pPr>
            <w:r w:rsidRPr="00E30A09">
              <w:rPr>
                <w:rFonts w:ascii="Calibri" w:eastAsia="Calibri" w:hAnsi="Calibri" w:cs="Times New Roman"/>
                <w:i/>
                <w:color w:val="FF0000"/>
              </w:rPr>
              <w:t>A</w:t>
            </w:r>
          </w:p>
        </w:tc>
        <w:tc>
          <w:tcPr>
            <w:tcW w:w="5598" w:type="dxa"/>
            <w:vAlign w:val="center"/>
          </w:tcPr>
          <w:p w:rsidR="00E30A09" w:rsidRPr="00E30A09" w:rsidRDefault="00E30A09" w:rsidP="00751E96">
            <w:pPr>
              <w:jc w:val="center"/>
              <w:rPr>
                <w:rFonts w:ascii="Calibri" w:eastAsia="Calibri" w:hAnsi="Calibri" w:cs="Times New Roman"/>
                <w:i/>
                <w:color w:val="FF0000"/>
              </w:rPr>
            </w:pPr>
            <m:oMathPara>
              <m:oMath>
                <m:r>
                  <w:rPr>
                    <w:rFonts w:ascii="Cambria Math" w:hAnsi="Cambria Math"/>
                    <w:color w:val="FF0000"/>
                  </w:rPr>
                  <m:t>A:</m:t>
                </m:r>
                <m:d>
                  <m:dPr>
                    <m:ctrlPr>
                      <w:rPr>
                        <w:rFonts w:ascii="Cambria Math" w:hAnsi="Cambria Math"/>
                        <w:i/>
                        <w:color w:val="FF0000"/>
                      </w:rPr>
                    </m:ctrlPr>
                  </m:dPr>
                  <m:e>
                    <m:r>
                      <w:rPr>
                        <w:rFonts w:ascii="Cambria Math" w:hAnsi="Cambria Math"/>
                        <w:color w:val="FF0000"/>
                      </w:rPr>
                      <m:t>nam</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m:t>
                        </m:r>
                      </m:sup>
                    </m:sSup>
                    <m:r>
                      <w:rPr>
                        <w:rFonts w:ascii="Cambria Math" w:hAnsi="Cambria Math"/>
                        <w:color w:val="FF0000"/>
                      </w:rPr>
                      <m:t>,X.objs∪Y.objs,X.rels∪Y.rels,X.mtds∪Y.mtds</m:t>
                    </m:r>
                  </m:e>
                </m:d>
              </m:oMath>
            </m:oMathPara>
          </w:p>
        </w:tc>
      </w:tr>
      <w:tr w:rsidR="00E30A09" w:rsidTr="00751E96">
        <w:trPr>
          <w:cnfStyle w:val="000000100000"/>
          <w:trHeight w:val="340"/>
          <w:jc w:val="center"/>
        </w:trPr>
        <w:tc>
          <w:tcPr>
            <w:tcW w:w="1278" w:type="dxa"/>
            <w:vAlign w:val="center"/>
          </w:tcPr>
          <w:p w:rsidR="00E30A09" w:rsidRPr="00E30A09" w:rsidRDefault="00E30A09" w:rsidP="00751E96">
            <w:pPr>
              <w:jc w:val="center"/>
              <w:rPr>
                <w:color w:val="FF0000"/>
              </w:rPr>
            </w:pPr>
            <w:r w:rsidRPr="00E30A09">
              <w:rPr>
                <w:color w:val="FF0000"/>
              </w:rPr>
              <w:t>r-compose</w:t>
            </w:r>
          </w:p>
        </w:tc>
        <w:tc>
          <w:tcPr>
            <w:tcW w:w="1260" w:type="dxa"/>
            <w:vAlign w:val="center"/>
          </w:tcPr>
          <w:p w:rsidR="00E30A09" w:rsidRPr="00E30A09" w:rsidRDefault="00E30A09" w:rsidP="00751E96">
            <w:pPr>
              <w:jc w:val="center"/>
              <w:rPr>
                <w:rFonts w:ascii="Calibri" w:eastAsia="Calibri" w:hAnsi="Calibri" w:cs="Times New Roman"/>
                <w:color w:val="FF0000"/>
              </w:rPr>
            </w:pPr>
            <m:oMathPara>
              <m:oMath>
                <m:r>
                  <w:rPr>
                    <w:rFonts w:ascii="Cambria Math" w:eastAsia="Calibri" w:hAnsi="Cambria Math" w:cs="Times New Roman"/>
                    <w:color w:val="FF0000"/>
                  </w:rPr>
                  <m:t>X*Y</m:t>
                </m:r>
              </m:oMath>
            </m:oMathPara>
          </w:p>
        </w:tc>
        <w:tc>
          <w:tcPr>
            <w:tcW w:w="720" w:type="dxa"/>
            <w:vAlign w:val="center"/>
          </w:tcPr>
          <w:p w:rsidR="00E30A09" w:rsidRPr="00E30A09" w:rsidRDefault="00E30A09" w:rsidP="00751E96">
            <w:pPr>
              <w:jc w:val="center"/>
              <w:rPr>
                <w:i/>
                <w:color w:val="FF0000"/>
              </w:rPr>
            </w:pPr>
            <w:r w:rsidRPr="00E30A09">
              <w:rPr>
                <w:i/>
                <w:color w:val="FF0000"/>
              </w:rPr>
              <w:t>A</w:t>
            </w:r>
          </w:p>
        </w:tc>
        <w:tc>
          <w:tcPr>
            <w:tcW w:w="720" w:type="dxa"/>
            <w:vAlign w:val="center"/>
          </w:tcPr>
          <w:p w:rsidR="00E30A09" w:rsidRPr="00E30A09" w:rsidRDefault="00E30A09" w:rsidP="00751E96">
            <w:pPr>
              <w:jc w:val="center"/>
              <w:rPr>
                <w:rFonts w:ascii="Calibri" w:eastAsia="Calibri" w:hAnsi="Calibri" w:cs="Times New Roman"/>
                <w:i/>
                <w:color w:val="FF0000"/>
              </w:rPr>
            </w:pPr>
            <w:r w:rsidRPr="00E30A09">
              <w:rPr>
                <w:rFonts w:ascii="Calibri" w:eastAsia="Calibri" w:hAnsi="Calibri" w:cs="Times New Roman"/>
                <w:i/>
                <w:color w:val="FF0000"/>
              </w:rPr>
              <w:t>A</w:t>
            </w:r>
          </w:p>
        </w:tc>
        <w:tc>
          <w:tcPr>
            <w:tcW w:w="5598" w:type="dxa"/>
            <w:vAlign w:val="center"/>
          </w:tcPr>
          <w:p w:rsidR="00E30A09" w:rsidRPr="00E30A09" w:rsidRDefault="00E30A09" w:rsidP="00751E96">
            <w:pPr>
              <w:jc w:val="center"/>
              <w:rPr>
                <w:rFonts w:ascii="Calibri" w:eastAsia="Calibri" w:hAnsi="Calibri" w:cs="Times New Roman"/>
                <w:i/>
                <w:color w:val="FF0000"/>
              </w:rPr>
            </w:pPr>
            <m:oMathPara>
              <m:oMath>
                <m:r>
                  <w:rPr>
                    <w:rFonts w:ascii="Cambria Math" w:hAnsi="Cambria Math"/>
                    <w:color w:val="FF0000"/>
                  </w:rPr>
                  <m:t>A:</m:t>
                </m:r>
                <m:d>
                  <m:dPr>
                    <m:ctrlPr>
                      <w:rPr>
                        <w:rFonts w:ascii="Cambria Math" w:hAnsi="Cambria Math"/>
                        <w:i/>
                        <w:color w:val="FF0000"/>
                      </w:rPr>
                    </m:ctrlPr>
                  </m:dPr>
                  <m:e>
                    <m:r>
                      <w:rPr>
                        <w:rFonts w:ascii="Cambria Math" w:hAnsi="Cambria Math"/>
                        <w:color w:val="FF0000"/>
                      </w:rPr>
                      <m:t>nam</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m:t>
                        </m:r>
                      </m:sup>
                    </m:sSup>
                    <m:r>
                      <w:rPr>
                        <w:rFonts w:ascii="Cambria Math" w:hAnsi="Cambria Math"/>
                        <w:color w:val="FF0000"/>
                      </w:rPr>
                      <m:t>,X.objs∪Y.objs,X.rels∪Y.rels∪(X.objs ×Y.objs),X.mtds∪Y.mtds</m:t>
                    </m:r>
                  </m:e>
                </m:d>
              </m:oMath>
            </m:oMathPara>
          </w:p>
        </w:tc>
      </w:tr>
    </w:tbl>
    <w:p w:rsidR="00B0696A" w:rsidRDefault="00B0696A">
      <w:pPr>
        <w:rPr>
          <w:rFonts w:asciiTheme="majorHAnsi" w:eastAsiaTheme="majorEastAsia" w:hAnsiTheme="majorHAnsi" w:cstheme="majorBidi"/>
          <w:b/>
          <w:bCs/>
          <w:color w:val="4F81BD" w:themeColor="accent1"/>
        </w:rPr>
      </w:pPr>
    </w:p>
    <w:p w:rsidR="00E74295" w:rsidRDefault="00E74295" w:rsidP="00D16E30">
      <w:pPr>
        <w:pStyle w:val="Heading3"/>
      </w:pPr>
      <w:r>
        <w:t>Ternary Operators:</w:t>
      </w:r>
    </w:p>
    <w:tbl>
      <w:tblPr>
        <w:tblStyle w:val="MediumGrid3-Accent1"/>
        <w:tblW w:w="0" w:type="auto"/>
        <w:jc w:val="center"/>
        <w:tblLook w:val="0420"/>
      </w:tblPr>
      <w:tblGrid>
        <w:gridCol w:w="1583"/>
        <w:gridCol w:w="1198"/>
        <w:gridCol w:w="694"/>
        <w:gridCol w:w="694"/>
        <w:gridCol w:w="644"/>
        <w:gridCol w:w="3602"/>
      </w:tblGrid>
      <w:tr w:rsidR="00FD7253" w:rsidTr="00E74295">
        <w:trPr>
          <w:cnfStyle w:val="100000000000"/>
          <w:jc w:val="center"/>
        </w:trPr>
        <w:tc>
          <w:tcPr>
            <w:tcW w:w="0" w:type="auto"/>
          </w:tcPr>
          <w:p w:rsidR="00E74295" w:rsidRDefault="00E74295" w:rsidP="002D676F">
            <w:r>
              <w:t>Operator</w:t>
            </w:r>
          </w:p>
        </w:tc>
        <w:tc>
          <w:tcPr>
            <w:tcW w:w="0" w:type="auto"/>
          </w:tcPr>
          <w:p w:rsidR="00E74295" w:rsidRDefault="00E74295" w:rsidP="002D676F">
            <w:r>
              <w:t>Expression</w:t>
            </w:r>
          </w:p>
        </w:tc>
        <w:tc>
          <w:tcPr>
            <w:tcW w:w="0" w:type="auto"/>
          </w:tcPr>
          <w:p w:rsidR="00E74295" w:rsidRDefault="00E74295" w:rsidP="002D676F">
            <w:r>
              <w:t>Arg 1</w:t>
            </w:r>
          </w:p>
        </w:tc>
        <w:tc>
          <w:tcPr>
            <w:tcW w:w="0" w:type="auto"/>
          </w:tcPr>
          <w:p w:rsidR="00E74295" w:rsidRDefault="00E74295" w:rsidP="002D676F">
            <w:r>
              <w:t xml:space="preserve">Arg 2 </w:t>
            </w:r>
          </w:p>
        </w:tc>
        <w:tc>
          <w:tcPr>
            <w:tcW w:w="0" w:type="auto"/>
          </w:tcPr>
          <w:p w:rsidR="00E74295" w:rsidRDefault="00E74295" w:rsidP="002D676F">
            <w:r>
              <w:t>Arg3</w:t>
            </w:r>
          </w:p>
        </w:tc>
        <w:tc>
          <w:tcPr>
            <w:tcW w:w="0" w:type="auto"/>
          </w:tcPr>
          <w:p w:rsidR="00E74295" w:rsidRDefault="00E74295" w:rsidP="002D676F">
            <w:r>
              <w:t>Produces</w:t>
            </w:r>
          </w:p>
        </w:tc>
      </w:tr>
      <w:tr w:rsidR="00FD7253" w:rsidTr="00E74295">
        <w:trPr>
          <w:cnfStyle w:val="000000100000"/>
          <w:jc w:val="center"/>
        </w:trPr>
        <w:tc>
          <w:tcPr>
            <w:tcW w:w="0" w:type="auto"/>
          </w:tcPr>
          <w:p w:rsidR="00E74295" w:rsidRDefault="00E74295" w:rsidP="001014B8">
            <w:r>
              <w:t xml:space="preserve">internal </w:t>
            </w:r>
            <w:r w:rsidR="001014B8">
              <w:t>extend</w:t>
            </w:r>
          </w:p>
        </w:tc>
        <w:tc>
          <w:tcPr>
            <w:tcW w:w="0" w:type="auto"/>
          </w:tcPr>
          <w:p w:rsidR="00E74295" w:rsidRDefault="00FD7253" w:rsidP="00F203B6">
            <m:oMathPara>
              <m:oMath>
                <m:r>
                  <w:rPr>
                    <w:rFonts w:ascii="Cambria Math" w:hAnsi="Cambria Math"/>
                  </w:rPr>
                  <m:t>X</m:t>
                </m:r>
                <m:d>
                  <m:dPr>
                    <m:begChr m:val="〈"/>
                    <m:endChr m:val="〉"/>
                    <m:ctrlPr>
                      <w:rPr>
                        <w:rFonts w:ascii="Cambria Math" w:hAnsi="Cambria Math"/>
                        <w:i/>
                      </w:rPr>
                    </m:ctrlPr>
                  </m:dPr>
                  <m:e>
                    <m:r>
                      <w:rPr>
                        <w:rFonts w:ascii="Cambria Math" w:hAnsi="Cambria Math"/>
                      </w:rPr>
                      <m:t>Y⊕Z</m:t>
                    </m:r>
                  </m:e>
                </m:d>
              </m:oMath>
            </m:oMathPara>
          </w:p>
        </w:tc>
        <w:tc>
          <w:tcPr>
            <w:tcW w:w="0" w:type="auto"/>
            <w:vAlign w:val="center"/>
          </w:tcPr>
          <w:p w:rsidR="00E74295" w:rsidRPr="00EA2CDD" w:rsidRDefault="00FD7253" w:rsidP="002D676F">
            <w:pPr>
              <w:jc w:val="center"/>
              <w:rPr>
                <w:i/>
              </w:rPr>
            </w:pPr>
            <w:r>
              <w:rPr>
                <w:i/>
              </w:rPr>
              <w:t>A</w:t>
            </w:r>
          </w:p>
        </w:tc>
        <w:tc>
          <w:tcPr>
            <w:tcW w:w="0" w:type="auto"/>
            <w:vAlign w:val="center"/>
          </w:tcPr>
          <w:p w:rsidR="00E74295" w:rsidRPr="00B0696A" w:rsidRDefault="00FD7253" w:rsidP="002D676F">
            <w:pPr>
              <w:jc w:val="center"/>
              <w:rPr>
                <w:i/>
              </w:rPr>
            </w:pPr>
            <w:r>
              <w:rPr>
                <w:i/>
              </w:rPr>
              <w:t>b</w:t>
            </w:r>
          </w:p>
        </w:tc>
        <w:tc>
          <w:tcPr>
            <w:tcW w:w="0" w:type="auto"/>
          </w:tcPr>
          <w:p w:rsidR="00E74295" w:rsidRPr="00FD7253" w:rsidRDefault="00FD7253" w:rsidP="00FD7253">
            <w:pPr>
              <w:jc w:val="center"/>
              <w:rPr>
                <w:rFonts w:ascii="Cambria" w:eastAsia="Times New Roman" w:hAnsi="Cambria" w:cs="Times New Roman"/>
                <w:i/>
              </w:rPr>
            </w:pPr>
            <w:r>
              <w:rPr>
                <w:rFonts w:ascii="Cambria" w:eastAsia="Times New Roman" w:hAnsi="Cambria" w:cs="Times New Roman"/>
                <w:i/>
              </w:rPr>
              <w:t>*</w:t>
            </w:r>
          </w:p>
        </w:tc>
        <w:tc>
          <w:tcPr>
            <w:tcW w:w="0" w:type="auto"/>
          </w:tcPr>
          <w:p w:rsidR="00E74295" w:rsidRDefault="00FD7253" w:rsidP="00F203B6">
            <w:r>
              <w:t>X, whose Y has been replaced by Y</w:t>
            </w:r>
            <m:oMath>
              <m:r>
                <w:rPr>
                  <w:rFonts w:ascii="Cambria Math" w:hAnsi="Cambria Math"/>
                </w:rPr>
                <m:t>⊕</m:t>
              </m:r>
            </m:oMath>
            <w:r>
              <w:t>Z</w:t>
            </w:r>
          </w:p>
        </w:tc>
      </w:tr>
      <w:tr w:rsidR="001D77D7" w:rsidTr="00E74295">
        <w:trPr>
          <w:jc w:val="center"/>
        </w:trPr>
        <w:tc>
          <w:tcPr>
            <w:tcW w:w="0" w:type="auto"/>
          </w:tcPr>
          <w:p w:rsidR="001D77D7" w:rsidRDefault="00CA0B58" w:rsidP="001014B8">
            <w:r>
              <w:t>internal reduce</w:t>
            </w:r>
          </w:p>
        </w:tc>
        <w:tc>
          <w:tcPr>
            <w:tcW w:w="0" w:type="auto"/>
          </w:tcPr>
          <w:p w:rsidR="001D77D7" w:rsidRDefault="001D77D7" w:rsidP="00F203B6">
            <w:pPr>
              <w:rPr>
                <w:rFonts w:ascii="Calibri" w:eastAsia="Calibri" w:hAnsi="Calibri" w:cs="Times New Roman"/>
              </w:rPr>
            </w:pPr>
            <m:oMathPara>
              <m:oMath>
                <m:r>
                  <w:rPr>
                    <w:rFonts w:ascii="Cambria Math" w:hAnsi="Cambria Math"/>
                  </w:rPr>
                  <m:t>X</m:t>
                </m:r>
                <m:d>
                  <m:dPr>
                    <m:begChr m:val="〈"/>
                    <m:endChr m:val="〉"/>
                    <m:ctrlPr>
                      <w:rPr>
                        <w:rFonts w:ascii="Cambria Math" w:hAnsi="Cambria Math"/>
                        <w:i/>
                      </w:rPr>
                    </m:ctrlPr>
                  </m:dPr>
                  <m:e>
                    <m:r>
                      <w:rPr>
                        <w:rFonts w:ascii="Cambria Math" w:hAnsi="Cambria Math"/>
                      </w:rPr>
                      <m:t>Y⊖Z</m:t>
                    </m:r>
                  </m:e>
                </m:d>
              </m:oMath>
            </m:oMathPara>
          </w:p>
        </w:tc>
        <w:tc>
          <w:tcPr>
            <w:tcW w:w="0" w:type="auto"/>
            <w:vAlign w:val="center"/>
          </w:tcPr>
          <w:p w:rsidR="001D77D7" w:rsidRDefault="001D77D7" w:rsidP="002D676F">
            <w:pPr>
              <w:jc w:val="center"/>
              <w:rPr>
                <w:i/>
              </w:rPr>
            </w:pPr>
            <w:r>
              <w:rPr>
                <w:i/>
              </w:rPr>
              <w:t>A</w:t>
            </w:r>
          </w:p>
        </w:tc>
        <w:tc>
          <w:tcPr>
            <w:tcW w:w="0" w:type="auto"/>
            <w:vAlign w:val="center"/>
          </w:tcPr>
          <w:p w:rsidR="001D77D7" w:rsidRDefault="001D77D7" w:rsidP="002D676F">
            <w:pPr>
              <w:jc w:val="center"/>
              <w:rPr>
                <w:i/>
              </w:rPr>
            </w:pPr>
            <w:r>
              <w:rPr>
                <w:i/>
              </w:rPr>
              <w:t>b</w:t>
            </w:r>
          </w:p>
        </w:tc>
        <w:tc>
          <w:tcPr>
            <w:tcW w:w="0" w:type="auto"/>
          </w:tcPr>
          <w:p w:rsidR="001D77D7" w:rsidRDefault="001D77D7" w:rsidP="00FD7253">
            <w:pPr>
              <w:jc w:val="center"/>
              <w:rPr>
                <w:rFonts w:ascii="Cambria" w:eastAsia="Times New Roman" w:hAnsi="Cambria" w:cs="Times New Roman"/>
                <w:i/>
              </w:rPr>
            </w:pPr>
            <w:r>
              <w:rPr>
                <w:rFonts w:ascii="Cambria" w:eastAsia="Times New Roman" w:hAnsi="Cambria" w:cs="Times New Roman"/>
                <w:i/>
              </w:rPr>
              <w:t>*</w:t>
            </w:r>
          </w:p>
        </w:tc>
        <w:tc>
          <w:tcPr>
            <w:tcW w:w="0" w:type="auto"/>
          </w:tcPr>
          <w:p w:rsidR="001D77D7" w:rsidRDefault="001D77D7" w:rsidP="001D77D7">
            <w:r>
              <w:t>X, whose Y has been replaced by Y</w:t>
            </w:r>
            <m:oMath>
              <m:r>
                <w:rPr>
                  <w:rFonts w:ascii="Cambria Math" w:hAnsi="Cambria Math"/>
                </w:rPr>
                <m:t>⊖</m:t>
              </m:r>
            </m:oMath>
            <w:r>
              <w:rPr>
                <w:rFonts w:eastAsiaTheme="minorEastAsia"/>
              </w:rPr>
              <w:t>Z</w:t>
            </w:r>
          </w:p>
        </w:tc>
      </w:tr>
    </w:tbl>
    <w:p w:rsidR="00751E96" w:rsidRDefault="00751E96" w:rsidP="00E74295"/>
    <w:p w:rsidR="00751E96" w:rsidRDefault="00751E96">
      <w:r>
        <w:br w:type="page"/>
      </w:r>
    </w:p>
    <w:p w:rsidR="00FD7253" w:rsidRDefault="00C27867" w:rsidP="00751E96">
      <w:pPr>
        <w:pStyle w:val="Heading3"/>
      </w:pPr>
      <w:r>
        <w:lastRenderedPageBreak/>
        <w:t xml:space="preserve">Basic </w:t>
      </w:r>
      <w:r w:rsidR="00751E96">
        <w:t>Operations:</w:t>
      </w:r>
    </w:p>
    <w:p w:rsidR="00751E96" w:rsidRDefault="00751E96" w:rsidP="00751E96">
      <w:pPr>
        <w:pStyle w:val="ListParagraph"/>
        <w:numPr>
          <w:ilvl w:val="0"/>
          <w:numId w:val="13"/>
        </w:numPr>
      </w:pPr>
      <w:r>
        <w:t>Extraction:</w:t>
      </w:r>
      <w:r>
        <w:tab/>
      </w:r>
      <w:r>
        <w:tab/>
      </w:r>
      <m:oMath>
        <m:r>
          <w:rPr>
            <w:rFonts w:ascii="Cambria Math" w:hAnsi="Cambria Math"/>
          </w:rPr>
          <m:t>X.Y</m:t>
        </m:r>
      </m:oMath>
    </w:p>
    <w:p w:rsidR="00751E96" w:rsidRDefault="00751E96" w:rsidP="00751E96">
      <w:pPr>
        <w:pStyle w:val="ListParagraph"/>
        <w:numPr>
          <w:ilvl w:val="1"/>
          <w:numId w:val="13"/>
        </w:numPr>
      </w:pPr>
      <w:r>
        <w:t>Intuition:  This operation is used to “extract” desired information about a component from the progression above.</w:t>
      </w:r>
    </w:p>
    <w:p w:rsidR="00751E96" w:rsidRDefault="00751E96" w:rsidP="00751E96">
      <w:pPr>
        <w:pStyle w:val="ListParagraph"/>
        <w:numPr>
          <w:ilvl w:val="1"/>
          <w:numId w:val="13"/>
        </w:numPr>
      </w:pPr>
      <w:r>
        <w:t>Input: X, Y where X is a component from the progression above and Y is the name of one field of X.</w:t>
      </w:r>
    </w:p>
    <w:p w:rsidR="00751E96" w:rsidRDefault="00751E96" w:rsidP="00751E96">
      <w:pPr>
        <w:pStyle w:val="ListParagraph"/>
        <w:numPr>
          <w:ilvl w:val="1"/>
          <w:numId w:val="13"/>
        </w:numPr>
      </w:pPr>
      <w:r>
        <w:t>Returns: Z, which corresponds to a member of X, and whose type is dependent on Y.</w:t>
      </w:r>
    </w:p>
    <w:p w:rsidR="00751E96" w:rsidRPr="00751E96" w:rsidRDefault="00751E96" w:rsidP="00751E96">
      <w:pPr>
        <w:pStyle w:val="ListParagraph"/>
        <w:numPr>
          <w:ilvl w:val="0"/>
          <w:numId w:val="13"/>
        </w:numPr>
        <w:rPr>
          <w:rFonts w:eastAsiaTheme="minorEastAsia"/>
        </w:rPr>
      </w:pPr>
      <w:r>
        <w:t>Extension:</w:t>
      </w:r>
      <w:r>
        <w:tab/>
      </w:r>
      <w:r>
        <w:tab/>
      </w:r>
      <m:oMath>
        <m:r>
          <w:rPr>
            <w:rFonts w:ascii="Cambria Math" w:hAnsi="Cambria Math"/>
          </w:rPr>
          <m:t>X⊕Y</m:t>
        </m:r>
      </m:oMath>
    </w:p>
    <w:p w:rsidR="00751E96" w:rsidRDefault="00751E96" w:rsidP="00751E96">
      <w:pPr>
        <w:pStyle w:val="ListParagraph"/>
        <w:numPr>
          <w:ilvl w:val="1"/>
          <w:numId w:val="13"/>
        </w:numPr>
        <w:rPr>
          <w:rFonts w:eastAsiaTheme="minorEastAsia"/>
        </w:rPr>
      </w:pPr>
      <w:r>
        <w:rPr>
          <w:rFonts w:eastAsiaTheme="minorEastAsia"/>
        </w:rPr>
        <w:t>Intuition:</w:t>
      </w:r>
      <w:r w:rsidR="00C27867">
        <w:rPr>
          <w:rFonts w:eastAsiaTheme="minorEastAsia"/>
        </w:rPr>
        <w:t xml:space="preserve"> This operation “extends” X by adding to it the properties, objects, methods, or relations contained in Y.</w:t>
      </w:r>
    </w:p>
    <w:p w:rsidR="00751E96" w:rsidRDefault="00751E96" w:rsidP="00751E96">
      <w:pPr>
        <w:pStyle w:val="ListParagraph"/>
        <w:numPr>
          <w:ilvl w:val="1"/>
          <w:numId w:val="13"/>
        </w:numPr>
        <w:rPr>
          <w:rFonts w:eastAsiaTheme="minorEastAsia"/>
        </w:rPr>
      </w:pPr>
      <w:r>
        <w:rPr>
          <w:rFonts w:eastAsiaTheme="minorEastAsia"/>
        </w:rPr>
        <w:t xml:space="preserve">Input: X, Y where X is a component from the progression above and Y is a </w:t>
      </w:r>
      <w:r w:rsidR="00C27867">
        <w:rPr>
          <w:rFonts w:eastAsiaTheme="minorEastAsia"/>
        </w:rPr>
        <w:t xml:space="preserve">homogenous </w:t>
      </w:r>
      <w:r>
        <w:rPr>
          <w:rFonts w:eastAsiaTheme="minorEastAsia"/>
        </w:rPr>
        <w:t xml:space="preserve">set of </w:t>
      </w:r>
      <w:r w:rsidR="00E30A09">
        <w:rPr>
          <w:rFonts w:eastAsiaTheme="minorEastAsia"/>
        </w:rPr>
        <w:t>components that will become members of X.</w:t>
      </w:r>
    </w:p>
    <w:p w:rsidR="00E30A09" w:rsidRDefault="00E30A09" w:rsidP="00751E96">
      <w:pPr>
        <w:pStyle w:val="ListParagraph"/>
        <w:numPr>
          <w:ilvl w:val="1"/>
          <w:numId w:val="13"/>
        </w:numPr>
        <w:rPr>
          <w:rFonts w:eastAsiaTheme="minorEastAsia"/>
        </w:rPr>
      </w:pPr>
      <w:r>
        <w:rPr>
          <w:rFonts w:eastAsiaTheme="minorEastAsia"/>
        </w:rPr>
        <w:t>Returns: Z, of the same type of X where the components of Z are the union of the components of X with the elements of Y.</w:t>
      </w:r>
    </w:p>
    <w:p w:rsidR="00E30A09" w:rsidRDefault="00E30A09" w:rsidP="00E30A09">
      <w:pPr>
        <w:pStyle w:val="ListParagraph"/>
        <w:numPr>
          <w:ilvl w:val="0"/>
          <w:numId w:val="13"/>
        </w:numPr>
        <w:rPr>
          <w:rFonts w:eastAsiaTheme="minorEastAsia"/>
        </w:rPr>
      </w:pPr>
      <w:r>
        <w:rPr>
          <w:rFonts w:eastAsiaTheme="minorEastAsia"/>
        </w:rPr>
        <w:t>Reduction:</w:t>
      </w:r>
      <w:r>
        <w:rPr>
          <w:rFonts w:eastAsiaTheme="minorEastAsia"/>
        </w:rPr>
        <w:tab/>
      </w:r>
      <w:r>
        <w:rPr>
          <w:rFonts w:eastAsiaTheme="minorEastAsia"/>
        </w:rPr>
        <w:tab/>
      </w:r>
      <m:oMath>
        <m:r>
          <w:rPr>
            <w:rFonts w:ascii="Cambria Math" w:eastAsiaTheme="minorEastAsia" w:hAnsi="Cambria Math"/>
          </w:rPr>
          <m:t>X⊖Y</m:t>
        </m:r>
      </m:oMath>
    </w:p>
    <w:p w:rsidR="00E30A09" w:rsidRDefault="00E30A09" w:rsidP="00E30A09">
      <w:pPr>
        <w:pStyle w:val="ListParagraph"/>
        <w:numPr>
          <w:ilvl w:val="1"/>
          <w:numId w:val="13"/>
        </w:numPr>
        <w:rPr>
          <w:rFonts w:eastAsiaTheme="minorEastAsia"/>
        </w:rPr>
      </w:pPr>
      <w:r>
        <w:rPr>
          <w:rFonts w:eastAsiaTheme="minorEastAsia"/>
        </w:rPr>
        <w:t>Intuition:</w:t>
      </w:r>
      <w:r w:rsidR="00C27867">
        <w:rPr>
          <w:rFonts w:eastAsiaTheme="minorEastAsia"/>
        </w:rPr>
        <w:t xml:space="preserve"> This operation “reduces” X by removing from it the properties, objects, methods, or relations contained in Y. </w:t>
      </w:r>
      <w:r w:rsidR="00C27867">
        <w:rPr>
          <w:rFonts w:eastAsiaTheme="minorEastAsia"/>
          <w:b/>
        </w:rPr>
        <w:t>Note: If objects are removed from X in this fashion, the possibility exists that invalid relations involving those objects are still present.</w:t>
      </w:r>
    </w:p>
    <w:p w:rsidR="00E30A09" w:rsidRDefault="00E30A09" w:rsidP="00E30A09">
      <w:pPr>
        <w:pStyle w:val="ListParagraph"/>
        <w:numPr>
          <w:ilvl w:val="1"/>
          <w:numId w:val="13"/>
        </w:numPr>
        <w:rPr>
          <w:rFonts w:eastAsiaTheme="minorEastAsia"/>
        </w:rPr>
      </w:pPr>
      <w:r>
        <w:rPr>
          <w:rFonts w:eastAsiaTheme="minorEastAsia"/>
        </w:rPr>
        <w:t>Input:</w:t>
      </w:r>
    </w:p>
    <w:p w:rsidR="00E30A09" w:rsidRDefault="00E30A09" w:rsidP="00E30A09">
      <w:pPr>
        <w:pStyle w:val="ListParagraph"/>
        <w:numPr>
          <w:ilvl w:val="1"/>
          <w:numId w:val="13"/>
        </w:numPr>
        <w:rPr>
          <w:rFonts w:eastAsiaTheme="minorEastAsia"/>
        </w:rPr>
      </w:pPr>
      <w:r>
        <w:rPr>
          <w:rFonts w:eastAsiaTheme="minorEastAsia"/>
        </w:rPr>
        <w:t>Returns:</w:t>
      </w:r>
    </w:p>
    <w:p w:rsidR="00E30A09" w:rsidRDefault="00E30A09" w:rsidP="00E30A09">
      <w:pPr>
        <w:pStyle w:val="ListParagraph"/>
        <w:numPr>
          <w:ilvl w:val="0"/>
          <w:numId w:val="13"/>
        </w:numPr>
        <w:rPr>
          <w:rFonts w:eastAsiaTheme="minorEastAsia"/>
        </w:rPr>
      </w:pPr>
      <w:r>
        <w:rPr>
          <w:rFonts w:eastAsiaTheme="minorEastAsia"/>
        </w:rPr>
        <w:t>R-Extension:</w:t>
      </w:r>
      <w:r>
        <w:rPr>
          <w:rFonts w:eastAsiaTheme="minorEastAsia"/>
        </w:rPr>
        <w:tab/>
      </w:r>
      <w:r>
        <w:rPr>
          <w:rFonts w:eastAsiaTheme="minorEastAsia"/>
        </w:rPr>
        <w:tab/>
      </w:r>
      <m:oMath>
        <m:r>
          <w:rPr>
            <w:rFonts w:ascii="Cambria Math" w:eastAsiaTheme="minorEastAsia" w:hAnsi="Cambria Math"/>
          </w:rPr>
          <m:t>X⊗Y</m:t>
        </m:r>
      </m:oMath>
    </w:p>
    <w:p w:rsidR="00E30A09" w:rsidRDefault="00E30A09" w:rsidP="00E30A09">
      <w:pPr>
        <w:pStyle w:val="ListParagraph"/>
        <w:numPr>
          <w:ilvl w:val="1"/>
          <w:numId w:val="13"/>
        </w:numPr>
        <w:rPr>
          <w:rFonts w:eastAsiaTheme="minorEastAsia"/>
        </w:rPr>
      </w:pPr>
      <w:r>
        <w:rPr>
          <w:rFonts w:eastAsiaTheme="minorEastAsia"/>
        </w:rPr>
        <w:t>Intuition:</w:t>
      </w:r>
      <w:r w:rsidR="00C27867">
        <w:rPr>
          <w:rFonts w:eastAsiaTheme="minorEastAsia"/>
        </w:rPr>
        <w:t xml:space="preserve"> This operation “r-extends” X by first adding to it the objects given in Y, and then further generates new relations between each object originally in X and each object newly added from Y.</w:t>
      </w:r>
    </w:p>
    <w:p w:rsidR="00E30A09" w:rsidRDefault="00E30A09" w:rsidP="00E30A09">
      <w:pPr>
        <w:pStyle w:val="ListParagraph"/>
        <w:numPr>
          <w:ilvl w:val="1"/>
          <w:numId w:val="13"/>
        </w:numPr>
        <w:rPr>
          <w:rFonts w:eastAsiaTheme="minorEastAsia"/>
        </w:rPr>
      </w:pPr>
      <w:r>
        <w:rPr>
          <w:rFonts w:eastAsiaTheme="minorEastAsia"/>
        </w:rPr>
        <w:t>Input:</w:t>
      </w:r>
    </w:p>
    <w:p w:rsidR="00E30A09" w:rsidRDefault="00E30A09" w:rsidP="00E30A09">
      <w:pPr>
        <w:pStyle w:val="ListParagraph"/>
        <w:numPr>
          <w:ilvl w:val="1"/>
          <w:numId w:val="13"/>
        </w:numPr>
        <w:rPr>
          <w:rFonts w:eastAsiaTheme="minorEastAsia"/>
        </w:rPr>
      </w:pPr>
      <w:r>
        <w:rPr>
          <w:rFonts w:eastAsiaTheme="minorEastAsia"/>
        </w:rPr>
        <w:t>Returns:</w:t>
      </w:r>
    </w:p>
    <w:p w:rsidR="00E30A09" w:rsidRDefault="00E30A09" w:rsidP="00E30A09">
      <w:pPr>
        <w:pStyle w:val="ListParagraph"/>
        <w:numPr>
          <w:ilvl w:val="0"/>
          <w:numId w:val="13"/>
        </w:numPr>
        <w:rPr>
          <w:rFonts w:eastAsiaTheme="minorEastAsia"/>
        </w:rPr>
      </w:pPr>
      <w:r>
        <w:rPr>
          <w:rFonts w:eastAsiaTheme="minorEastAsia"/>
        </w:rPr>
        <w:t>R-Reduction:</w:t>
      </w:r>
      <w:r>
        <w:rPr>
          <w:rFonts w:eastAsiaTheme="minorEastAsia"/>
        </w:rPr>
        <w:tab/>
      </w:r>
      <w:r>
        <w:rPr>
          <w:rFonts w:eastAsiaTheme="minorEastAsia"/>
        </w:rPr>
        <w:tab/>
      </w:r>
      <m:oMath>
        <m:r>
          <w:rPr>
            <w:rFonts w:ascii="Cambria Math" w:eastAsiaTheme="minorEastAsia" w:hAnsi="Cambria Math"/>
          </w:rPr>
          <m:t>X⊘Y</m:t>
        </m:r>
      </m:oMath>
    </w:p>
    <w:p w:rsidR="00E30A09" w:rsidRDefault="00E30A09" w:rsidP="00E30A09">
      <w:pPr>
        <w:pStyle w:val="ListParagraph"/>
        <w:numPr>
          <w:ilvl w:val="1"/>
          <w:numId w:val="13"/>
        </w:numPr>
        <w:rPr>
          <w:rFonts w:eastAsiaTheme="minorEastAsia"/>
        </w:rPr>
      </w:pPr>
      <w:r>
        <w:rPr>
          <w:rFonts w:eastAsiaTheme="minorEastAsia"/>
        </w:rPr>
        <w:t>Intuition:</w:t>
      </w:r>
      <w:r w:rsidR="00C27867">
        <w:rPr>
          <w:rFonts w:eastAsiaTheme="minorEastAsia"/>
        </w:rPr>
        <w:t xml:space="preserve"> This operation “r-reduces” X by removing from it the objects given in Y, and also removes from X any relations that involved at least one object in Y.</w:t>
      </w:r>
    </w:p>
    <w:p w:rsidR="00E30A09" w:rsidRDefault="00E30A09" w:rsidP="00E30A09">
      <w:pPr>
        <w:pStyle w:val="ListParagraph"/>
        <w:numPr>
          <w:ilvl w:val="1"/>
          <w:numId w:val="13"/>
        </w:numPr>
        <w:rPr>
          <w:rFonts w:eastAsiaTheme="minorEastAsia"/>
        </w:rPr>
      </w:pPr>
      <w:r>
        <w:rPr>
          <w:rFonts w:eastAsiaTheme="minorEastAsia"/>
        </w:rPr>
        <w:t>Input:</w:t>
      </w:r>
    </w:p>
    <w:p w:rsidR="00E30A09" w:rsidRDefault="00E30A09" w:rsidP="00E30A09">
      <w:pPr>
        <w:pStyle w:val="ListParagraph"/>
        <w:numPr>
          <w:ilvl w:val="1"/>
          <w:numId w:val="13"/>
        </w:numPr>
        <w:rPr>
          <w:rFonts w:eastAsiaTheme="minorEastAsia"/>
        </w:rPr>
      </w:pPr>
      <w:r>
        <w:rPr>
          <w:rFonts w:eastAsiaTheme="minorEastAsia"/>
        </w:rPr>
        <w:t>Returns:</w:t>
      </w:r>
    </w:p>
    <w:p w:rsidR="00E30A09" w:rsidRDefault="00E30A09" w:rsidP="00E30A09">
      <w:pPr>
        <w:pStyle w:val="ListParagraph"/>
        <w:numPr>
          <w:ilvl w:val="0"/>
          <w:numId w:val="13"/>
        </w:numPr>
        <w:rPr>
          <w:rFonts w:eastAsiaTheme="minorEastAsia"/>
        </w:rPr>
      </w:pPr>
      <w:r>
        <w:rPr>
          <w:rFonts w:eastAsiaTheme="minorEastAsia"/>
        </w:rPr>
        <w:t>Composition:</w:t>
      </w:r>
      <w:r w:rsidR="00C27867">
        <w:rPr>
          <w:rFonts w:eastAsiaTheme="minorEastAsia"/>
        </w:rPr>
        <w:tab/>
      </w:r>
      <w:r w:rsidR="00C27867">
        <w:rPr>
          <w:rFonts w:eastAsiaTheme="minorEastAsia"/>
        </w:rPr>
        <w:tab/>
      </w:r>
      <m:oMath>
        <m:r>
          <w:rPr>
            <w:rFonts w:ascii="Cambria Math" w:eastAsiaTheme="minorEastAsia" w:hAnsi="Cambria Math"/>
          </w:rPr>
          <m:t>X+Y</m:t>
        </m:r>
      </m:oMath>
    </w:p>
    <w:p w:rsidR="00E30A09" w:rsidRDefault="00E30A09" w:rsidP="00E30A09">
      <w:pPr>
        <w:pStyle w:val="ListParagraph"/>
        <w:numPr>
          <w:ilvl w:val="1"/>
          <w:numId w:val="13"/>
        </w:numPr>
        <w:rPr>
          <w:rFonts w:eastAsiaTheme="minorEastAsia"/>
        </w:rPr>
      </w:pPr>
      <w:r>
        <w:rPr>
          <w:rFonts w:eastAsiaTheme="minorEastAsia"/>
        </w:rPr>
        <w:t>Intuition:</w:t>
      </w:r>
    </w:p>
    <w:p w:rsidR="00E30A09" w:rsidRDefault="00E30A09" w:rsidP="00E30A09">
      <w:pPr>
        <w:pStyle w:val="ListParagraph"/>
        <w:numPr>
          <w:ilvl w:val="1"/>
          <w:numId w:val="13"/>
        </w:numPr>
        <w:rPr>
          <w:rFonts w:eastAsiaTheme="minorEastAsia"/>
        </w:rPr>
      </w:pPr>
      <w:r>
        <w:rPr>
          <w:rFonts w:eastAsiaTheme="minorEastAsia"/>
        </w:rPr>
        <w:t>Input:</w:t>
      </w:r>
    </w:p>
    <w:p w:rsidR="00E30A09" w:rsidRPr="00E30A09" w:rsidRDefault="00E30A09" w:rsidP="00E30A09">
      <w:pPr>
        <w:pStyle w:val="ListParagraph"/>
        <w:numPr>
          <w:ilvl w:val="1"/>
          <w:numId w:val="13"/>
        </w:numPr>
        <w:rPr>
          <w:rFonts w:eastAsiaTheme="minorEastAsia"/>
        </w:rPr>
      </w:pPr>
      <w:r>
        <w:rPr>
          <w:rFonts w:eastAsiaTheme="minorEastAsia"/>
        </w:rPr>
        <w:t>Returns:</w:t>
      </w:r>
    </w:p>
    <w:p w:rsidR="00E30A09" w:rsidRDefault="00C27867" w:rsidP="00E30A09">
      <w:pPr>
        <w:pStyle w:val="ListParagraph"/>
        <w:numPr>
          <w:ilvl w:val="0"/>
          <w:numId w:val="13"/>
        </w:numPr>
        <w:rPr>
          <w:rFonts w:eastAsiaTheme="minorEastAsia"/>
        </w:rPr>
      </w:pPr>
      <w:r>
        <w:rPr>
          <w:rFonts w:eastAsiaTheme="minorEastAsia"/>
        </w:rPr>
        <w:t>R-Composition:</w:t>
      </w:r>
      <w:r>
        <w:rPr>
          <w:rFonts w:eastAsiaTheme="minorEastAsia"/>
        </w:rPr>
        <w:tab/>
      </w:r>
      <w:r>
        <w:rPr>
          <w:rFonts w:eastAsiaTheme="minorEastAsia"/>
        </w:rPr>
        <w:tab/>
      </w:r>
      <m:oMath>
        <m:r>
          <w:rPr>
            <w:rFonts w:ascii="Cambria Math" w:eastAsiaTheme="minorEastAsia" w:hAnsi="Cambria Math"/>
          </w:rPr>
          <m:t>X*Y</m:t>
        </m:r>
      </m:oMath>
    </w:p>
    <w:p w:rsidR="00C27867" w:rsidRDefault="00C27867" w:rsidP="00C27867">
      <w:pPr>
        <w:pStyle w:val="ListParagraph"/>
        <w:numPr>
          <w:ilvl w:val="1"/>
          <w:numId w:val="13"/>
        </w:numPr>
        <w:rPr>
          <w:rFonts w:eastAsiaTheme="minorEastAsia"/>
        </w:rPr>
      </w:pPr>
      <w:r>
        <w:rPr>
          <w:rFonts w:eastAsiaTheme="minorEastAsia"/>
        </w:rPr>
        <w:t>Intuition:</w:t>
      </w:r>
    </w:p>
    <w:p w:rsidR="00C27867" w:rsidRDefault="00C27867" w:rsidP="00C27867">
      <w:pPr>
        <w:pStyle w:val="ListParagraph"/>
        <w:numPr>
          <w:ilvl w:val="1"/>
          <w:numId w:val="13"/>
        </w:numPr>
        <w:rPr>
          <w:rFonts w:eastAsiaTheme="minorEastAsia"/>
        </w:rPr>
      </w:pPr>
      <w:r>
        <w:rPr>
          <w:rFonts w:eastAsiaTheme="minorEastAsia"/>
        </w:rPr>
        <w:t>Input:</w:t>
      </w:r>
    </w:p>
    <w:p w:rsidR="00C27867" w:rsidRPr="00E30A09" w:rsidRDefault="00C27867" w:rsidP="00C27867">
      <w:pPr>
        <w:pStyle w:val="ListParagraph"/>
        <w:numPr>
          <w:ilvl w:val="1"/>
          <w:numId w:val="13"/>
        </w:numPr>
        <w:rPr>
          <w:rFonts w:eastAsiaTheme="minorEastAsia"/>
        </w:rPr>
      </w:pPr>
      <w:r>
        <w:rPr>
          <w:rFonts w:eastAsiaTheme="minorEastAsia"/>
        </w:rPr>
        <w:t>Returns:</w:t>
      </w:r>
    </w:p>
    <w:p w:rsidR="00FD7253" w:rsidRDefault="00FD7253">
      <w:r>
        <w:br w:type="page"/>
      </w:r>
    </w:p>
    <w:p w:rsidR="00201596" w:rsidRDefault="00201596" w:rsidP="00D16E30">
      <w:pPr>
        <w:pStyle w:val="Heading3"/>
      </w:pPr>
      <w:r>
        <w:lastRenderedPageBreak/>
        <w:t>Methods:</w:t>
      </w:r>
    </w:p>
    <w:p w:rsidR="00201596" w:rsidRPr="00364F65" w:rsidRDefault="00AB7A56" w:rsidP="00201596">
      <w:pPr>
        <w:pStyle w:val="ListParagraph"/>
        <w:numPr>
          <w:ilvl w:val="0"/>
          <w:numId w:val="9"/>
        </w:numPr>
      </w:pPr>
      <w:r>
        <w:t>Method</w:t>
      </w:r>
      <w:r w:rsidR="00364F65">
        <w:t>:</w:t>
      </w:r>
      <w:r>
        <w:tab/>
      </w:r>
      <w:r w:rsidR="00364F65">
        <w:tab/>
      </w:r>
      <w:r w:rsidR="00364F65">
        <w:tab/>
      </w:r>
      <m:oMath>
        <m:d>
          <m:dPr>
            <m:ctrlPr>
              <w:rPr>
                <w:rFonts w:ascii="Cambria Math" w:hAnsi="Cambria Math"/>
                <w:i/>
              </w:rPr>
            </m:ctrlPr>
          </m:dPr>
          <m:e>
            <m:r>
              <w:rPr>
                <w:rFonts w:ascii="Cambria Math" w:hAnsi="Cambria Math"/>
              </w:rPr>
              <m:t xml:space="preserve">name, domain, range </m:t>
            </m:r>
          </m:e>
        </m:d>
      </m:oMath>
    </w:p>
    <w:p w:rsidR="00364F65" w:rsidRPr="00364F65" w:rsidRDefault="00364F65" w:rsidP="00364F65">
      <w:pPr>
        <w:pStyle w:val="ListParagraph"/>
        <w:numPr>
          <w:ilvl w:val="1"/>
          <w:numId w:val="9"/>
        </w:numPr>
      </w:pPr>
      <w:r>
        <w:t>We use a funct</w:t>
      </w:r>
      <w:r w:rsidR="00702C45">
        <w:t>ional notation to consider methods as operations that have an input domain and an output range.  The domain of a method is defined as the Cartesian product of its parameter types, and the range is the Cartesian product of its return types.</w:t>
      </w:r>
      <w:r w:rsidR="00B542E3">
        <w:t xml:space="preserve">  This is the broadest definition of a method, and we will see that more specific types of methods can be expressed by adding further constraints to the domain and range.  Note that this triple notation is synonymous with the classic functional notation, and will be used interchangeably. </w:t>
      </w:r>
    </w:p>
    <w:p w:rsidR="00364F65" w:rsidRDefault="00B542E3" w:rsidP="00201596">
      <w:pPr>
        <w:pStyle w:val="ListParagraph"/>
        <w:numPr>
          <w:ilvl w:val="0"/>
          <w:numId w:val="9"/>
        </w:numPr>
      </w:pPr>
      <w:r>
        <w:t>Object</w:t>
      </w:r>
      <w:r w:rsidR="00364F65">
        <w:t xml:space="preserve"> Method</w:t>
      </w:r>
      <w:r>
        <w:t xml:space="preserve"> (of </w:t>
      </w:r>
      <w:r w:rsidR="00E360C9">
        <w:t>b</w:t>
      </w:r>
      <w:r>
        <w:t>)</w:t>
      </w:r>
      <w:r w:rsidR="00364F65">
        <w:t>:</w:t>
      </w:r>
      <w:r w:rsidR="00702C45">
        <w:tab/>
      </w:r>
      <w:r>
        <w:tab/>
      </w:r>
      <w:r w:rsidR="00702C45">
        <w:tab/>
      </w:r>
      <m:oMath>
        <m:d>
          <m:dPr>
            <m:ctrlPr>
              <w:rPr>
                <w:rFonts w:ascii="Cambria Math" w:hAnsi="Cambria Math"/>
                <w:i/>
              </w:rPr>
            </m:ctrlPr>
          </m:dPr>
          <m:e>
            <m:r>
              <w:rPr>
                <w:rFonts w:ascii="Cambria Math" w:hAnsi="Cambria Math"/>
              </w:rPr>
              <m:t>name, b×domain, range</m:t>
            </m:r>
          </m:e>
        </m:d>
      </m:oMath>
    </w:p>
    <w:p w:rsidR="00702C45" w:rsidRDefault="00364F65" w:rsidP="00702C45">
      <w:pPr>
        <w:pStyle w:val="ListParagraph"/>
        <w:numPr>
          <w:ilvl w:val="1"/>
          <w:numId w:val="9"/>
        </w:numPr>
      </w:pPr>
      <w:r>
        <w:t xml:space="preserve">These are specified in object definitions, </w:t>
      </w:r>
      <w:r w:rsidR="00702C45">
        <w:t>and are taken when invoked to apply to a single instance of that object.  To express this Object-Oriented notion of instance methods, we extend our notation of methods to include the implied parameter (typed accordingly) to represent the instance on which the method is invoked.</w:t>
      </w:r>
      <w:r w:rsidR="00B542E3">
        <w:t xml:space="preserve">  The notation of </w:t>
      </w:r>
      <m:oMath>
        <m:r>
          <w:rPr>
            <w:rFonts w:ascii="Cambria Math" w:hAnsi="Cambria Math"/>
          </w:rPr>
          <m:t>b×domain</m:t>
        </m:r>
      </m:oMath>
      <w:r w:rsidR="00B542E3">
        <w:rPr>
          <w:rFonts w:eastAsiaTheme="minorEastAsia"/>
        </w:rPr>
        <w:t xml:space="preserve"> here specifies a constraint on the domain of an object method – </w:t>
      </w:r>
      <w:r w:rsidR="00E360C9">
        <w:rPr>
          <w:rFonts w:eastAsiaTheme="minorEastAsia"/>
        </w:rPr>
        <w:t>b</w:t>
      </w:r>
      <w:r w:rsidR="00B542E3">
        <w:rPr>
          <w:rFonts w:eastAsiaTheme="minorEastAsia"/>
        </w:rPr>
        <w:t xml:space="preserve"> must be a component of the domain for any object method of </w:t>
      </w:r>
      <w:r w:rsidR="00E360C9">
        <w:rPr>
          <w:rFonts w:eastAsiaTheme="minorEastAsia"/>
        </w:rPr>
        <w:t>b</w:t>
      </w:r>
      <w:r w:rsidR="00B5759B">
        <w:rPr>
          <w:rFonts w:eastAsiaTheme="minorEastAsia"/>
        </w:rPr>
        <w:t>.  Other components may exist as well, but are optional.</w:t>
      </w:r>
    </w:p>
    <w:p w:rsidR="00702C45" w:rsidRPr="00702C45" w:rsidRDefault="00702C45" w:rsidP="00702C45">
      <w:pPr>
        <w:pStyle w:val="ListParagraph"/>
        <w:numPr>
          <w:ilvl w:val="0"/>
          <w:numId w:val="9"/>
        </w:numPr>
      </w:pPr>
      <w:r>
        <w:t>Constructors</w:t>
      </w:r>
      <w:r w:rsidR="002E4509">
        <w:t xml:space="preserve"> (of </w:t>
      </w:r>
      <w:r w:rsidR="00E360C9">
        <w:t>b</w:t>
      </w:r>
      <w:r w:rsidR="002E4509">
        <w:t>)</w:t>
      </w:r>
      <w:r>
        <w:t>:</w:t>
      </w:r>
      <w:r>
        <w:tab/>
      </w:r>
      <w:r>
        <w:tab/>
      </w:r>
      <m:oMath>
        <m:r>
          <w:rPr>
            <w:rFonts w:ascii="Cambria Math" w:hAnsi="Cambria Math"/>
          </w:rPr>
          <m:t>(name, domain, b×range)</m:t>
        </m:r>
      </m:oMath>
    </w:p>
    <w:p w:rsidR="00702C45" w:rsidRPr="002E4509" w:rsidRDefault="00702C45" w:rsidP="00702C45">
      <w:pPr>
        <w:pStyle w:val="ListParagraph"/>
        <w:numPr>
          <w:ilvl w:val="1"/>
          <w:numId w:val="9"/>
        </w:numPr>
      </w:pPr>
      <w:r>
        <w:rPr>
          <w:rFonts w:eastAsiaTheme="minorEastAsia"/>
        </w:rPr>
        <w:t xml:space="preserve">Constructors </w:t>
      </w:r>
      <w:r w:rsidR="002E4509">
        <w:rPr>
          <w:rFonts w:eastAsiaTheme="minorEastAsia"/>
        </w:rPr>
        <w:t xml:space="preserve">for a given object </w:t>
      </w:r>
      <w:r>
        <w:rPr>
          <w:rFonts w:eastAsiaTheme="minorEastAsia"/>
        </w:rPr>
        <w:t xml:space="preserve">are those methods, </w:t>
      </w:r>
      <w:r w:rsidR="00B5759B">
        <w:rPr>
          <w:rFonts w:eastAsiaTheme="minorEastAsia"/>
        </w:rPr>
        <w:t>object</w:t>
      </w:r>
      <w:r w:rsidR="002E4509">
        <w:rPr>
          <w:rFonts w:eastAsiaTheme="minorEastAsia"/>
        </w:rPr>
        <w:t xml:space="preserve"> or otherwise, whose range includes an instance of that object.  </w:t>
      </w:r>
      <w:r w:rsidR="00B5759B">
        <w:rPr>
          <w:rFonts w:eastAsiaTheme="minorEastAsia"/>
        </w:rPr>
        <w:t xml:space="preserve">The notation </w:t>
      </w:r>
      <m:oMath>
        <m:r>
          <w:rPr>
            <w:rFonts w:ascii="Cambria Math" w:eastAsiaTheme="minorEastAsia" w:hAnsi="Cambria Math"/>
          </w:rPr>
          <m:t>b×range</m:t>
        </m:r>
      </m:oMath>
      <w:r w:rsidR="00B5759B">
        <w:rPr>
          <w:rFonts w:eastAsiaTheme="minorEastAsia"/>
        </w:rPr>
        <w:t xml:space="preserve"> here expresses that constraint – </w:t>
      </w:r>
      <w:r w:rsidR="00E360C9">
        <w:rPr>
          <w:rFonts w:eastAsiaTheme="minorEastAsia"/>
        </w:rPr>
        <w:t>b</w:t>
      </w:r>
      <w:r w:rsidR="00B5759B">
        <w:rPr>
          <w:rFonts w:eastAsiaTheme="minorEastAsia"/>
        </w:rPr>
        <w:t xml:space="preserve"> must be a component of the range for any constructor of </w:t>
      </w:r>
      <w:r w:rsidR="00E360C9">
        <w:rPr>
          <w:rFonts w:eastAsiaTheme="minorEastAsia"/>
        </w:rPr>
        <w:t>b</w:t>
      </w:r>
      <w:r w:rsidR="00B5759B">
        <w:rPr>
          <w:rFonts w:eastAsiaTheme="minorEastAsia"/>
        </w:rPr>
        <w:t xml:space="preserve">.  </w:t>
      </w:r>
      <w:r w:rsidR="002E4509">
        <w:rPr>
          <w:rFonts w:eastAsiaTheme="minorEastAsia"/>
        </w:rPr>
        <w:t xml:space="preserve">If a constructor is also an </w:t>
      </w:r>
      <w:r w:rsidR="00B5759B">
        <w:rPr>
          <w:rFonts w:eastAsiaTheme="minorEastAsia"/>
        </w:rPr>
        <w:t>object</w:t>
      </w:r>
      <w:r w:rsidR="002E4509">
        <w:rPr>
          <w:rFonts w:eastAsiaTheme="minorEastAsia"/>
        </w:rPr>
        <w:t xml:space="preserve"> method, the instance returned may be either the original instance, in a possibly modified state, or a new instance entirely.  The distinction is dependent on the semantics of the method, and is beyond the scope of our notation.   Common examples of Constructors include classic “setter” methods, and of course the traditional instantiating methods by that name.</w:t>
      </w:r>
    </w:p>
    <w:p w:rsidR="002E4509" w:rsidRPr="002E4509" w:rsidRDefault="002E4509" w:rsidP="002E4509">
      <w:pPr>
        <w:pStyle w:val="ListParagraph"/>
        <w:numPr>
          <w:ilvl w:val="0"/>
          <w:numId w:val="9"/>
        </w:numPr>
      </w:pPr>
      <w:r>
        <w:rPr>
          <w:rFonts w:eastAsiaTheme="minorEastAsia"/>
        </w:rPr>
        <w:t xml:space="preserve">Interrogators (of </w:t>
      </w:r>
      <w:r w:rsidR="00E360C9">
        <w:rPr>
          <w:rFonts w:eastAsiaTheme="minorEastAsia"/>
        </w:rPr>
        <w:t>b</w:t>
      </w:r>
      <w:r>
        <w:rPr>
          <w:rFonts w:eastAsiaTheme="minorEastAsia"/>
        </w:rPr>
        <w:t>):</w:t>
      </w:r>
      <w:r>
        <w:rPr>
          <w:rFonts w:eastAsiaTheme="minorEastAsia"/>
        </w:rPr>
        <w:tab/>
      </w:r>
      <w:r>
        <w:rPr>
          <w:rFonts w:eastAsiaTheme="minorEastAsia"/>
        </w:rPr>
        <w:tab/>
      </w:r>
      <m:oMath>
        <m:r>
          <w:rPr>
            <w:rFonts w:ascii="Cambria Math" w:eastAsiaTheme="minorEastAsia" w:hAnsi="Cambria Math"/>
          </w:rPr>
          <m:t>(name, b×domain, range-</m:t>
        </m:r>
        <w:commentRangeStart w:id="4"/>
        <m:r>
          <w:rPr>
            <w:rFonts w:ascii="Cambria Math" w:eastAsiaTheme="minorEastAsia" w:hAnsi="Cambria Math"/>
          </w:rPr>
          <m:t>b</m:t>
        </m:r>
        <w:commentRangeEnd w:id="4"/>
        <m:r>
          <m:rPr>
            <m:sty m:val="p"/>
          </m:rPr>
          <w:rPr>
            <w:rStyle w:val="CommentReference"/>
          </w:rPr>
          <w:commentReference w:id="4"/>
        </m:r>
        <m:r>
          <w:rPr>
            <w:rFonts w:ascii="Cambria Math" w:eastAsiaTheme="minorEastAsia" w:hAnsi="Cambria Math"/>
          </w:rPr>
          <m:t>)</m:t>
        </m:r>
      </m:oMath>
    </w:p>
    <w:p w:rsidR="002E4509" w:rsidRPr="002E4509" w:rsidRDefault="002E4509" w:rsidP="002E4509">
      <w:pPr>
        <w:pStyle w:val="ListParagraph"/>
        <w:numPr>
          <w:ilvl w:val="1"/>
          <w:numId w:val="9"/>
        </w:numPr>
      </w:pPr>
      <w:r>
        <w:rPr>
          <w:rFonts w:eastAsiaTheme="minorEastAsia"/>
        </w:rPr>
        <w:t xml:space="preserve">Interrogators for a given object are those methods, instance or otherwise, whose domain includes an instance of that object but whose range does </w:t>
      </w:r>
      <w:r>
        <w:rPr>
          <w:rFonts w:eastAsiaTheme="minorEastAsia"/>
          <w:b/>
        </w:rPr>
        <w:t>not</w:t>
      </w:r>
      <w:r>
        <w:rPr>
          <w:rFonts w:eastAsiaTheme="minorEastAsia"/>
        </w:rPr>
        <w:t>.  These methods may provide information about an existing instance, but cannot be used to produce or alter those instances.</w:t>
      </w:r>
      <w:r w:rsidR="00B5759B">
        <w:rPr>
          <w:rFonts w:eastAsiaTheme="minorEastAsia"/>
        </w:rPr>
        <w:t xml:space="preserve">  The classic “getters” are common examples of this type of method.</w:t>
      </w:r>
    </w:p>
    <w:p w:rsidR="002E4509" w:rsidRPr="002E4509" w:rsidRDefault="002E4509" w:rsidP="002E4509">
      <w:pPr>
        <w:pStyle w:val="ListParagraph"/>
        <w:numPr>
          <w:ilvl w:val="0"/>
          <w:numId w:val="9"/>
        </w:numPr>
      </w:pPr>
      <w:r>
        <w:rPr>
          <w:rFonts w:eastAsiaTheme="minorEastAsia"/>
        </w:rPr>
        <w:t>Calculators:</w:t>
      </w:r>
    </w:p>
    <w:p w:rsidR="002E4509" w:rsidRDefault="002E4509" w:rsidP="002E4509">
      <w:pPr>
        <w:pStyle w:val="ListParagraph"/>
        <w:numPr>
          <w:ilvl w:val="1"/>
          <w:numId w:val="9"/>
        </w:numPr>
      </w:pPr>
      <w:r>
        <w:rPr>
          <w:rFonts w:eastAsiaTheme="minorEastAsia"/>
        </w:rPr>
        <w:t xml:space="preserve">Calculators are another notional classification of methods, but at this point we can see that they are redundant.  Every calculator either changes the state of </w:t>
      </w:r>
      <w:r w:rsidR="00AB7A56">
        <w:rPr>
          <w:rFonts w:eastAsiaTheme="minorEastAsia"/>
        </w:rPr>
        <w:t>an instance (and is therefore a Constructor) or does not (and is therefore an Interrogator).  No extra notation is needed to describe this class of methods.</w:t>
      </w:r>
    </w:p>
    <w:p w:rsidR="00AB7A56" w:rsidRDefault="00AB7A56">
      <w:pPr>
        <w:rPr>
          <w:rFonts w:asciiTheme="majorHAnsi" w:eastAsiaTheme="majorEastAsia" w:hAnsiTheme="majorHAnsi" w:cstheme="majorBidi"/>
          <w:b/>
          <w:bCs/>
          <w:color w:val="4F81BD" w:themeColor="accent1"/>
        </w:rPr>
      </w:pPr>
      <w:r>
        <w:br w:type="page"/>
      </w:r>
    </w:p>
    <w:p w:rsidR="00D16E30" w:rsidRDefault="00D16E30" w:rsidP="00D16E30">
      <w:pPr>
        <w:pStyle w:val="Heading3"/>
      </w:pPr>
      <w:r>
        <w:lastRenderedPageBreak/>
        <w:t>Commentary on Components:</w:t>
      </w:r>
    </w:p>
    <w:p w:rsidR="00D16E30" w:rsidRPr="001317D0" w:rsidRDefault="00D16E30" w:rsidP="001317D0">
      <w:pPr>
        <w:pStyle w:val="ListParagraph"/>
        <w:numPr>
          <w:ilvl w:val="0"/>
          <w:numId w:val="4"/>
        </w:numPr>
        <w:contextualSpacing w:val="0"/>
        <w:rPr>
          <w:rFonts w:ascii="Times New Roman" w:hAnsi="Times New Roman" w:cs="Times New Roman"/>
        </w:rPr>
      </w:pPr>
    </w:p>
    <w:p w:rsidR="00AB7A56" w:rsidRDefault="00AB7A56" w:rsidP="001317D0">
      <w:pPr>
        <w:pStyle w:val="ListParagraph"/>
        <w:numPr>
          <w:ilvl w:val="0"/>
          <w:numId w:val="4"/>
        </w:numPr>
        <w:contextualSpacing w:val="0"/>
        <w:rPr>
          <w:rFonts w:ascii="Times New Roman" w:hAnsi="Times New Roman" w:cs="Times New Roman"/>
        </w:rPr>
      </w:pPr>
    </w:p>
    <w:p w:rsidR="00AB7A56" w:rsidRDefault="00AB7A56" w:rsidP="001317D0">
      <w:pPr>
        <w:pStyle w:val="ListParagraph"/>
        <w:numPr>
          <w:ilvl w:val="0"/>
          <w:numId w:val="4"/>
        </w:numPr>
        <w:contextualSpacing w:val="0"/>
        <w:rPr>
          <w:rFonts w:ascii="Times New Roman" w:hAnsi="Times New Roman" w:cs="Times New Roman"/>
        </w:rPr>
      </w:pPr>
    </w:p>
    <w:p w:rsidR="00AB7A56" w:rsidRDefault="00AB7A56" w:rsidP="00AB7A56">
      <w:pPr>
        <w:pStyle w:val="ListParagraph"/>
        <w:numPr>
          <w:ilvl w:val="0"/>
          <w:numId w:val="4"/>
        </w:numPr>
        <w:contextualSpacing w:val="0"/>
        <w:rPr>
          <w:rFonts w:ascii="Times New Roman" w:hAnsi="Times New Roman" w:cs="Times New Roman"/>
        </w:rPr>
      </w:pPr>
      <w:r>
        <w:rPr>
          <w:rFonts w:ascii="Times New Roman" w:hAnsi="Times New Roman" w:cs="Times New Roman"/>
        </w:rPr>
        <w:t>Properties are specified in terms of a name and a type, where name is a String and type specifies the type of values that instances of this property are allowed to take.</w:t>
      </w:r>
    </w:p>
    <w:p w:rsidR="00AB7A56" w:rsidRDefault="00AB7A56" w:rsidP="00AB7A56">
      <w:pPr>
        <w:pStyle w:val="ListParagraph"/>
        <w:numPr>
          <w:ilvl w:val="0"/>
          <w:numId w:val="4"/>
        </w:numPr>
        <w:contextualSpacing w:val="0"/>
        <w:rPr>
          <w:rFonts w:ascii="Times New Roman" w:hAnsi="Times New Roman" w:cs="Times New Roman"/>
        </w:rPr>
      </w:pPr>
      <w:r>
        <w:rPr>
          <w:rFonts w:ascii="Times New Roman" w:hAnsi="Times New Roman" w:cs="Times New Roman"/>
        </w:rPr>
        <w:t>An object (class) is specified in terms of its name, a set of property specifications, and a set of method specifications.  The name is a St</w:t>
      </w:r>
      <w:r w:rsidR="00A55602">
        <w:rPr>
          <w:rFonts w:ascii="Times New Roman" w:hAnsi="Times New Roman" w:cs="Times New Roman"/>
        </w:rPr>
        <w:t>ring, and either or both of the sets of properties and methods can be empty.</w:t>
      </w:r>
    </w:p>
    <w:p w:rsidR="00A55602" w:rsidRDefault="00A55602" w:rsidP="004458F4">
      <w:pPr>
        <w:pStyle w:val="ListParagraph"/>
        <w:numPr>
          <w:ilvl w:val="1"/>
          <w:numId w:val="4"/>
        </w:numPr>
        <w:contextualSpacing w:val="0"/>
        <w:rPr>
          <w:rFonts w:ascii="Times New Roman" w:hAnsi="Times New Roman" w:cs="Times New Roman"/>
        </w:rPr>
      </w:pPr>
      <w:r>
        <w:rPr>
          <w:rFonts w:ascii="Times New Roman" w:hAnsi="Times New Roman" w:cs="Times New Roman"/>
        </w:rPr>
        <w:t>An object instance is specified in terms of its id, its type, and its property instances.  The type must correspond to a specified object (class), and the property instances in turn correspond to the property specifications included in that object definition.</w:t>
      </w:r>
    </w:p>
    <w:p w:rsidR="004458F4" w:rsidRPr="00E360C9" w:rsidRDefault="004458F4" w:rsidP="00E360C9">
      <w:pPr>
        <w:pStyle w:val="ListParagraph"/>
        <w:numPr>
          <w:ilvl w:val="0"/>
          <w:numId w:val="4"/>
        </w:numPr>
        <w:contextualSpacing w:val="0"/>
        <w:rPr>
          <w:rFonts w:ascii="Times New Roman" w:hAnsi="Times New Roman" w:cs="Times New Roman"/>
        </w:rPr>
      </w:pPr>
      <w:r>
        <w:rPr>
          <w:rFonts w:ascii="Times New Roman" w:hAnsi="Times New Roman" w:cs="Times New Roman"/>
        </w:rPr>
        <w:t>See explanation of Method types on page 2.</w:t>
      </w:r>
    </w:p>
    <w:p w:rsidR="00B2441D" w:rsidRPr="00A55602" w:rsidRDefault="00B2441D" w:rsidP="00A55602">
      <w:pPr>
        <w:pStyle w:val="ListParagraph"/>
        <w:numPr>
          <w:ilvl w:val="0"/>
          <w:numId w:val="4"/>
        </w:numPr>
        <w:contextualSpacing w:val="0"/>
        <w:rPr>
          <w:rFonts w:ascii="Times New Roman" w:hAnsi="Times New Roman" w:cs="Times New Roman"/>
        </w:rPr>
      </w:pPr>
      <w:r w:rsidRPr="00A55602">
        <w:rPr>
          <w:rFonts w:ascii="Times New Roman" w:hAnsi="Times New Roman" w:cs="Times New Roman"/>
        </w:rPr>
        <w:t xml:space="preserve">Next in the progression is the notion of a key.  Keys are properties that, across the set of all </w:t>
      </w:r>
      <w:r w:rsidRPr="00A55602">
        <w:rPr>
          <w:rFonts w:ascii="Times New Roman" w:hAnsi="Times New Roman" w:cs="Times New Roman"/>
          <w:i/>
        </w:rPr>
        <w:t>instances</w:t>
      </w:r>
      <w:r w:rsidRPr="00A55602">
        <w:rPr>
          <w:rFonts w:ascii="Times New Roman" w:hAnsi="Times New Roman" w:cs="Times New Roman"/>
        </w:rPr>
        <w:t xml:space="preserve"> of a given </w:t>
      </w:r>
      <w:r w:rsidRPr="00A55602">
        <w:rPr>
          <w:rFonts w:ascii="Times New Roman" w:hAnsi="Times New Roman" w:cs="Times New Roman"/>
          <w:i/>
        </w:rPr>
        <w:t>object</w:t>
      </w:r>
      <w:r w:rsidR="00A55602">
        <w:rPr>
          <w:rFonts w:ascii="Times New Roman" w:hAnsi="Times New Roman" w:cs="Times New Roman"/>
          <w:i/>
        </w:rPr>
        <w:t xml:space="preserve"> </w:t>
      </w:r>
      <w:r w:rsidR="00A55602">
        <w:rPr>
          <w:rFonts w:ascii="Times New Roman" w:hAnsi="Times New Roman" w:cs="Times New Roman"/>
        </w:rPr>
        <w:t>(class)</w:t>
      </w:r>
      <w:r w:rsidRPr="00A55602">
        <w:rPr>
          <w:rFonts w:ascii="Times New Roman" w:hAnsi="Times New Roman" w:cs="Times New Roman"/>
        </w:rPr>
        <w:t xml:space="preserve">, </w:t>
      </w:r>
      <w:r w:rsidR="001317D0" w:rsidRPr="00A55602">
        <w:rPr>
          <w:rFonts w:ascii="Times New Roman" w:hAnsi="Times New Roman" w:cs="Times New Roman"/>
        </w:rPr>
        <w:t>have a unique value.</w:t>
      </w:r>
    </w:p>
    <w:p w:rsidR="001317D0" w:rsidRDefault="001317D0" w:rsidP="001317D0">
      <w:pPr>
        <w:pStyle w:val="ListParagraph"/>
        <w:numPr>
          <w:ilvl w:val="0"/>
          <w:numId w:val="4"/>
        </w:numPr>
        <w:contextualSpacing w:val="0"/>
        <w:rPr>
          <w:rFonts w:ascii="Times New Roman" w:hAnsi="Times New Roman" w:cs="Times New Roman"/>
        </w:rPr>
      </w:pPr>
      <w:r w:rsidRPr="001317D0">
        <w:rPr>
          <w:rFonts w:ascii="Times New Roman" w:hAnsi="Times New Roman" w:cs="Times New Roman"/>
        </w:rPr>
        <w:t xml:space="preserve">It now makes sense to refer to </w:t>
      </w:r>
      <w:r w:rsidRPr="001317D0">
        <w:rPr>
          <w:rFonts w:ascii="Times New Roman" w:hAnsi="Times New Roman" w:cs="Times New Roman"/>
          <w:i/>
        </w:rPr>
        <w:t>keyed objects</w:t>
      </w:r>
      <w:r w:rsidRPr="001317D0">
        <w:rPr>
          <w:rFonts w:ascii="Times New Roman" w:hAnsi="Times New Roman" w:cs="Times New Roman"/>
        </w:rPr>
        <w:t xml:space="preserve">, a special subset of </w:t>
      </w:r>
      <w:r w:rsidRPr="001317D0">
        <w:rPr>
          <w:rFonts w:ascii="Times New Roman" w:hAnsi="Times New Roman" w:cs="Times New Roman"/>
          <w:i/>
        </w:rPr>
        <w:t>objects</w:t>
      </w:r>
      <w:r w:rsidRPr="001317D0">
        <w:rPr>
          <w:rFonts w:ascii="Times New Roman" w:hAnsi="Times New Roman" w:cs="Times New Roman"/>
        </w:rPr>
        <w:t xml:space="preserve"> for which there are defined at least one key.</w:t>
      </w:r>
    </w:p>
    <w:p w:rsidR="00A55602" w:rsidRDefault="00A55602" w:rsidP="00A55602">
      <w:pPr>
        <w:pStyle w:val="ListParagraph"/>
        <w:numPr>
          <w:ilvl w:val="1"/>
          <w:numId w:val="4"/>
        </w:numPr>
        <w:contextualSpacing w:val="0"/>
        <w:rPr>
          <w:rFonts w:ascii="Times New Roman" w:hAnsi="Times New Roman" w:cs="Times New Roman"/>
        </w:rPr>
      </w:pPr>
      <w:r>
        <w:rPr>
          <w:rFonts w:ascii="Times New Roman" w:hAnsi="Times New Roman" w:cs="Times New Roman"/>
        </w:rPr>
        <w:t>Keyed object instances are, as expected, instances of an object (class) that satisfies the keyed object requirement.  One of the property instances included in this object instance must then be an instance of the key.</w:t>
      </w:r>
    </w:p>
    <w:p w:rsidR="00A55602" w:rsidRPr="00A55602" w:rsidRDefault="00A55602" w:rsidP="00A55602">
      <w:pPr>
        <w:pStyle w:val="ListParagraph"/>
        <w:numPr>
          <w:ilvl w:val="0"/>
          <w:numId w:val="4"/>
        </w:numPr>
        <w:contextualSpacing w:val="0"/>
        <w:rPr>
          <w:rFonts w:ascii="Times New Roman" w:hAnsi="Times New Roman" w:cs="Times New Roman"/>
        </w:rPr>
      </w:pPr>
      <w:r>
        <w:rPr>
          <w:rFonts w:ascii="Times New Roman" w:hAnsi="Times New Roman" w:cs="Times New Roman"/>
        </w:rPr>
        <w:t>Applications are specified in terms of a name, a set of objects, a set of relationships between those objects, and a set of methods.</w:t>
      </w:r>
    </w:p>
    <w:p w:rsidR="00A55602" w:rsidRDefault="00A55602">
      <w:pPr>
        <w:rPr>
          <w:rFonts w:asciiTheme="majorHAnsi" w:eastAsiaTheme="majorEastAsia" w:hAnsiTheme="majorHAnsi" w:cstheme="majorBidi"/>
          <w:b/>
          <w:bCs/>
          <w:color w:val="4F81BD" w:themeColor="accent1"/>
        </w:rPr>
      </w:pPr>
      <w:r>
        <w:br w:type="page"/>
      </w:r>
    </w:p>
    <w:p w:rsidR="00630186" w:rsidRDefault="00A55602" w:rsidP="00630186">
      <w:pPr>
        <w:pStyle w:val="Heading3"/>
      </w:pPr>
      <w:r>
        <w:lastRenderedPageBreak/>
        <w:t xml:space="preserve">Open </w:t>
      </w:r>
      <w:r w:rsidR="00630186">
        <w:t>Questions:</w:t>
      </w:r>
    </w:p>
    <w:p w:rsidR="00630186" w:rsidRPr="00630186" w:rsidRDefault="004458F4" w:rsidP="00630186">
      <w:pPr>
        <w:rPr>
          <w:rFonts w:ascii="Times New Roman" w:hAnsi="Times New Roman" w:cs="Times New Roman"/>
        </w:rPr>
      </w:pPr>
      <w:r>
        <w:rPr>
          <w:rFonts w:ascii="Times New Roman" w:hAnsi="Times New Roman" w:cs="Times New Roman"/>
        </w:rPr>
        <w:t>Do we still have a notion of Application instance that needs to be expressed?</w:t>
      </w:r>
    </w:p>
    <w:sectPr w:rsidR="00630186" w:rsidRPr="00630186" w:rsidSect="005E40AA">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elquest" w:date="2009-03-18T13:37:00Z" w:initials="s">
    <w:p w:rsidR="00CA0B58" w:rsidRDefault="00CA0B58">
      <w:pPr>
        <w:pStyle w:val="CommentText"/>
      </w:pPr>
      <w:r>
        <w:rPr>
          <w:rStyle w:val="CommentReference"/>
        </w:rPr>
        <w:annotationRef/>
      </w:r>
      <w:r>
        <w:t>For the sake of saving space, I’m going to let this apply to all occurrences of “name” in these component definitions.  This will be formally explained in the full write-up.</w:t>
      </w:r>
    </w:p>
  </w:comment>
  <w:comment w:id="1" w:author="selquest" w:date="2009-03-18T13:38:00Z" w:initials="s">
    <w:p w:rsidR="00CA0B58" w:rsidRDefault="00CA0B58">
      <w:pPr>
        <w:pStyle w:val="CommentText"/>
      </w:pPr>
      <w:r>
        <w:rPr>
          <w:rStyle w:val="CommentReference"/>
        </w:rPr>
        <w:annotationRef/>
      </w:r>
      <w:r>
        <w:t>As above, this definition of “props” applies to all occurrences.</w:t>
      </w:r>
    </w:p>
  </w:comment>
  <w:comment w:id="2" w:author="selquest" w:date="2009-03-18T13:38:00Z" w:initials="s">
    <w:p w:rsidR="00CA0B58" w:rsidRDefault="00CA0B58">
      <w:pPr>
        <w:pStyle w:val="CommentText"/>
      </w:pPr>
      <w:r>
        <w:rPr>
          <w:rStyle w:val="CommentReference"/>
        </w:rPr>
        <w:annotationRef/>
      </w:r>
      <w:r>
        <w:t>“mtds” too</w:t>
      </w:r>
    </w:p>
  </w:comment>
  <w:comment w:id="3" w:author="selquest" w:date="2009-03-23T13:00:00Z" w:initials="s">
    <w:p w:rsidR="00CA0B58" w:rsidRDefault="00CA0B58">
      <w:pPr>
        <w:pStyle w:val="CommentText"/>
      </w:pPr>
      <w:r>
        <w:rPr>
          <w:rStyle w:val="CommentReference"/>
        </w:rPr>
        <w:annotationRef/>
      </w:r>
      <w:r>
        <w:t>Assumes keyed objects have only one key… this is an acceptable simplification!</w:t>
      </w:r>
    </w:p>
  </w:comment>
  <w:comment w:id="4" w:author="selquest" w:date="2009-03-04T15:50:00Z" w:initials="s">
    <w:p w:rsidR="00CA0B58" w:rsidRDefault="00CA0B58">
      <w:pPr>
        <w:pStyle w:val="CommentText"/>
      </w:pPr>
      <w:r>
        <w:rPr>
          <w:rStyle w:val="CommentReference"/>
        </w:rPr>
        <w:annotationRef/>
      </w:r>
      <w:r>
        <w:t>Still some notation issues here, this isn’t strictly correct.  Will fix that this week.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820" w:rsidRDefault="00186820" w:rsidP="004458F4">
      <w:pPr>
        <w:spacing w:after="0" w:line="240" w:lineRule="auto"/>
      </w:pPr>
      <w:r>
        <w:separator/>
      </w:r>
    </w:p>
  </w:endnote>
  <w:endnote w:type="continuationSeparator" w:id="1">
    <w:p w:rsidR="00186820" w:rsidRDefault="00186820" w:rsidP="00445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CA0B58">
      <w:trPr>
        <w:trHeight w:val="151"/>
      </w:trPr>
      <w:tc>
        <w:tcPr>
          <w:tcW w:w="2250" w:type="pct"/>
          <w:tcBorders>
            <w:bottom w:val="single" w:sz="4" w:space="0" w:color="4F81BD" w:themeColor="accent1"/>
          </w:tcBorders>
        </w:tcPr>
        <w:p w:rsidR="00CA0B58" w:rsidRDefault="00CA0B58">
          <w:pPr>
            <w:pStyle w:val="Header"/>
            <w:rPr>
              <w:rFonts w:asciiTheme="majorHAnsi" w:eastAsiaTheme="majorEastAsia" w:hAnsiTheme="majorHAnsi" w:cstheme="majorBidi"/>
              <w:b/>
              <w:bCs/>
            </w:rPr>
          </w:pPr>
        </w:p>
      </w:tc>
      <w:tc>
        <w:tcPr>
          <w:tcW w:w="500" w:type="pct"/>
          <w:vMerge w:val="restart"/>
          <w:noWrap/>
          <w:vAlign w:val="center"/>
        </w:tcPr>
        <w:p w:rsidR="00CA0B58" w:rsidRDefault="00CA0B58">
          <w:pPr>
            <w:pStyle w:val="NoSpacing"/>
            <w:rPr>
              <w:rFonts w:asciiTheme="majorHAnsi" w:hAnsiTheme="majorHAnsi"/>
            </w:rPr>
          </w:pPr>
          <w:r>
            <w:rPr>
              <w:rFonts w:asciiTheme="majorHAnsi" w:hAnsiTheme="majorHAnsi"/>
              <w:b/>
            </w:rPr>
            <w:t xml:space="preserve">Page </w:t>
          </w:r>
          <w:fldSimple w:instr=" PAGE  \* MERGEFORMAT ">
            <w:r w:rsidR="00C27867" w:rsidRPr="00C27867">
              <w:rPr>
                <w:rFonts w:asciiTheme="majorHAnsi" w:hAnsiTheme="majorHAnsi"/>
                <w:b/>
                <w:noProof/>
              </w:rPr>
              <w:t>5</w:t>
            </w:r>
          </w:fldSimple>
        </w:p>
      </w:tc>
      <w:tc>
        <w:tcPr>
          <w:tcW w:w="2250" w:type="pct"/>
          <w:tcBorders>
            <w:bottom w:val="single" w:sz="4" w:space="0" w:color="4F81BD" w:themeColor="accent1"/>
          </w:tcBorders>
        </w:tcPr>
        <w:p w:rsidR="00CA0B58" w:rsidRDefault="00CA0B58">
          <w:pPr>
            <w:pStyle w:val="Header"/>
            <w:rPr>
              <w:rFonts w:asciiTheme="majorHAnsi" w:eastAsiaTheme="majorEastAsia" w:hAnsiTheme="majorHAnsi" w:cstheme="majorBidi"/>
              <w:b/>
              <w:bCs/>
            </w:rPr>
          </w:pPr>
        </w:p>
      </w:tc>
    </w:tr>
    <w:tr w:rsidR="00CA0B58">
      <w:trPr>
        <w:trHeight w:val="150"/>
      </w:trPr>
      <w:tc>
        <w:tcPr>
          <w:tcW w:w="2250" w:type="pct"/>
          <w:tcBorders>
            <w:top w:val="single" w:sz="4" w:space="0" w:color="4F81BD" w:themeColor="accent1"/>
          </w:tcBorders>
        </w:tcPr>
        <w:p w:rsidR="00CA0B58" w:rsidRDefault="00CA0B58">
          <w:pPr>
            <w:pStyle w:val="Header"/>
            <w:rPr>
              <w:rFonts w:asciiTheme="majorHAnsi" w:eastAsiaTheme="majorEastAsia" w:hAnsiTheme="majorHAnsi" w:cstheme="majorBidi"/>
              <w:b/>
              <w:bCs/>
            </w:rPr>
          </w:pPr>
        </w:p>
      </w:tc>
      <w:tc>
        <w:tcPr>
          <w:tcW w:w="500" w:type="pct"/>
          <w:vMerge/>
        </w:tcPr>
        <w:p w:rsidR="00CA0B58" w:rsidRDefault="00CA0B5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A0B58" w:rsidRDefault="00CA0B58">
          <w:pPr>
            <w:pStyle w:val="Header"/>
            <w:rPr>
              <w:rFonts w:asciiTheme="majorHAnsi" w:eastAsiaTheme="majorEastAsia" w:hAnsiTheme="majorHAnsi" w:cstheme="majorBidi"/>
              <w:b/>
              <w:bCs/>
            </w:rPr>
          </w:pPr>
        </w:p>
      </w:tc>
    </w:tr>
  </w:tbl>
  <w:p w:rsidR="00CA0B58" w:rsidRDefault="00CA0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820" w:rsidRDefault="00186820" w:rsidP="004458F4">
      <w:pPr>
        <w:spacing w:after="0" w:line="240" w:lineRule="auto"/>
      </w:pPr>
      <w:r>
        <w:separator/>
      </w:r>
    </w:p>
  </w:footnote>
  <w:footnote w:type="continuationSeparator" w:id="1">
    <w:p w:rsidR="00186820" w:rsidRDefault="00186820" w:rsidP="00445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E25"/>
    <w:multiLevelType w:val="hybridMultilevel"/>
    <w:tmpl w:val="849CD8C4"/>
    <w:lvl w:ilvl="0" w:tplc="6FA2F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E46A8"/>
    <w:multiLevelType w:val="hybridMultilevel"/>
    <w:tmpl w:val="C694D3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0009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34BF4C74"/>
    <w:multiLevelType w:val="hybridMultilevel"/>
    <w:tmpl w:val="14E617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A66D2"/>
    <w:multiLevelType w:val="hybridMultilevel"/>
    <w:tmpl w:val="09AC90F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03338"/>
    <w:multiLevelType w:val="hybridMultilevel"/>
    <w:tmpl w:val="86AC028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57E08"/>
    <w:multiLevelType w:val="hybridMultilevel"/>
    <w:tmpl w:val="29F888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32F4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65DE2F64"/>
    <w:multiLevelType w:val="hybridMultilevel"/>
    <w:tmpl w:val="86AC028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91B5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760915CC"/>
    <w:multiLevelType w:val="hybridMultilevel"/>
    <w:tmpl w:val="BEA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421A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7EC23BC5"/>
    <w:multiLevelType w:val="hybridMultilevel"/>
    <w:tmpl w:val="5986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4"/>
  </w:num>
  <w:num w:numId="5">
    <w:abstractNumId w:val="12"/>
  </w:num>
  <w:num w:numId="6">
    <w:abstractNumId w:val="11"/>
  </w:num>
  <w:num w:numId="7">
    <w:abstractNumId w:val="9"/>
  </w:num>
  <w:num w:numId="8">
    <w:abstractNumId w:val="0"/>
  </w:num>
  <w:num w:numId="9">
    <w:abstractNumId w:val="3"/>
  </w:num>
  <w:num w:numId="10">
    <w:abstractNumId w:val="7"/>
  </w:num>
  <w:num w:numId="11">
    <w:abstractNumId w:val="6"/>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6B58"/>
    <w:rsid w:val="000978C8"/>
    <w:rsid w:val="000A7463"/>
    <w:rsid w:val="000B5B15"/>
    <w:rsid w:val="000B5E5B"/>
    <w:rsid w:val="001014B8"/>
    <w:rsid w:val="001107BB"/>
    <w:rsid w:val="001145AF"/>
    <w:rsid w:val="001317D0"/>
    <w:rsid w:val="00131B3B"/>
    <w:rsid w:val="00133184"/>
    <w:rsid w:val="00160660"/>
    <w:rsid w:val="00170954"/>
    <w:rsid w:val="00186820"/>
    <w:rsid w:val="00196875"/>
    <w:rsid w:val="001B54D1"/>
    <w:rsid w:val="001D77D7"/>
    <w:rsid w:val="001F2FC5"/>
    <w:rsid w:val="00201596"/>
    <w:rsid w:val="00240B10"/>
    <w:rsid w:val="002806A2"/>
    <w:rsid w:val="0028111B"/>
    <w:rsid w:val="002A67E4"/>
    <w:rsid w:val="002B71E0"/>
    <w:rsid w:val="002C3DD9"/>
    <w:rsid w:val="002D676F"/>
    <w:rsid w:val="002E4509"/>
    <w:rsid w:val="00301665"/>
    <w:rsid w:val="00326526"/>
    <w:rsid w:val="00364F65"/>
    <w:rsid w:val="0039708A"/>
    <w:rsid w:val="003C2BAD"/>
    <w:rsid w:val="00411498"/>
    <w:rsid w:val="00444300"/>
    <w:rsid w:val="004458F4"/>
    <w:rsid w:val="00454DAF"/>
    <w:rsid w:val="00473C90"/>
    <w:rsid w:val="00506EC0"/>
    <w:rsid w:val="0052464C"/>
    <w:rsid w:val="005370F3"/>
    <w:rsid w:val="005860C7"/>
    <w:rsid w:val="00590146"/>
    <w:rsid w:val="005958A9"/>
    <w:rsid w:val="005E40AA"/>
    <w:rsid w:val="00603CE2"/>
    <w:rsid w:val="00630186"/>
    <w:rsid w:val="00636DDF"/>
    <w:rsid w:val="006467A0"/>
    <w:rsid w:val="006B4E2D"/>
    <w:rsid w:val="006C087E"/>
    <w:rsid w:val="00702C45"/>
    <w:rsid w:val="00703EE0"/>
    <w:rsid w:val="00710C56"/>
    <w:rsid w:val="00751E96"/>
    <w:rsid w:val="007770DF"/>
    <w:rsid w:val="007C1435"/>
    <w:rsid w:val="007D694A"/>
    <w:rsid w:val="007E4B94"/>
    <w:rsid w:val="00803142"/>
    <w:rsid w:val="00812D47"/>
    <w:rsid w:val="00846E7F"/>
    <w:rsid w:val="008674E4"/>
    <w:rsid w:val="008A07C5"/>
    <w:rsid w:val="008D1AC9"/>
    <w:rsid w:val="008D4FEC"/>
    <w:rsid w:val="008F0241"/>
    <w:rsid w:val="008F312C"/>
    <w:rsid w:val="008F6B58"/>
    <w:rsid w:val="0093272B"/>
    <w:rsid w:val="00945FE4"/>
    <w:rsid w:val="00955B5F"/>
    <w:rsid w:val="009572F8"/>
    <w:rsid w:val="0096087D"/>
    <w:rsid w:val="009B118B"/>
    <w:rsid w:val="009E0C37"/>
    <w:rsid w:val="009E4278"/>
    <w:rsid w:val="009F3F21"/>
    <w:rsid w:val="00A0441F"/>
    <w:rsid w:val="00A14B01"/>
    <w:rsid w:val="00A27A2F"/>
    <w:rsid w:val="00A34694"/>
    <w:rsid w:val="00A55602"/>
    <w:rsid w:val="00A75AA5"/>
    <w:rsid w:val="00A80857"/>
    <w:rsid w:val="00AB1AFE"/>
    <w:rsid w:val="00AB7A56"/>
    <w:rsid w:val="00AD4408"/>
    <w:rsid w:val="00AE2E22"/>
    <w:rsid w:val="00AE6495"/>
    <w:rsid w:val="00B065E6"/>
    <w:rsid w:val="00B0696A"/>
    <w:rsid w:val="00B20993"/>
    <w:rsid w:val="00B2441D"/>
    <w:rsid w:val="00B36676"/>
    <w:rsid w:val="00B542E3"/>
    <w:rsid w:val="00B5759B"/>
    <w:rsid w:val="00B76086"/>
    <w:rsid w:val="00B86EC3"/>
    <w:rsid w:val="00BE65B4"/>
    <w:rsid w:val="00C27867"/>
    <w:rsid w:val="00C543A4"/>
    <w:rsid w:val="00CA0B58"/>
    <w:rsid w:val="00CE4B6E"/>
    <w:rsid w:val="00CF3178"/>
    <w:rsid w:val="00D16E30"/>
    <w:rsid w:val="00E24B25"/>
    <w:rsid w:val="00E30A09"/>
    <w:rsid w:val="00E360C9"/>
    <w:rsid w:val="00E43F6D"/>
    <w:rsid w:val="00E57DB0"/>
    <w:rsid w:val="00E74295"/>
    <w:rsid w:val="00E807FB"/>
    <w:rsid w:val="00E977A7"/>
    <w:rsid w:val="00EA2CDD"/>
    <w:rsid w:val="00ED7DDA"/>
    <w:rsid w:val="00F203B6"/>
    <w:rsid w:val="00F2427A"/>
    <w:rsid w:val="00F45D05"/>
    <w:rsid w:val="00F64F11"/>
    <w:rsid w:val="00F91E40"/>
    <w:rsid w:val="00FD7253"/>
    <w:rsid w:val="00FF2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AA"/>
  </w:style>
  <w:style w:type="paragraph" w:styleId="Heading2">
    <w:name w:val="heading 2"/>
    <w:basedOn w:val="Normal"/>
    <w:next w:val="Normal"/>
    <w:link w:val="Heading2Char"/>
    <w:uiPriority w:val="9"/>
    <w:unhideWhenUsed/>
    <w:qFormat/>
    <w:rsid w:val="00AE6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4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B58"/>
    <w:pPr>
      <w:ind w:left="720"/>
      <w:contextualSpacing/>
    </w:pPr>
  </w:style>
  <w:style w:type="character" w:styleId="PlaceholderText">
    <w:name w:val="Placeholder Text"/>
    <w:basedOn w:val="DefaultParagraphFont"/>
    <w:uiPriority w:val="99"/>
    <w:semiHidden/>
    <w:rsid w:val="00B86EC3"/>
    <w:rPr>
      <w:color w:val="808080"/>
    </w:rPr>
  </w:style>
  <w:style w:type="paragraph" w:styleId="BalloonText">
    <w:name w:val="Balloon Text"/>
    <w:basedOn w:val="Normal"/>
    <w:link w:val="BalloonTextChar"/>
    <w:uiPriority w:val="99"/>
    <w:semiHidden/>
    <w:unhideWhenUsed/>
    <w:rsid w:val="00B8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C3"/>
    <w:rPr>
      <w:rFonts w:ascii="Tahoma" w:hAnsi="Tahoma" w:cs="Tahoma"/>
      <w:sz w:val="16"/>
      <w:szCs w:val="16"/>
    </w:rPr>
  </w:style>
  <w:style w:type="character" w:customStyle="1" w:styleId="Heading2Char">
    <w:name w:val="Heading 2 Char"/>
    <w:basedOn w:val="DefaultParagraphFont"/>
    <w:link w:val="Heading2"/>
    <w:uiPriority w:val="9"/>
    <w:rsid w:val="00AE6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6495"/>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201596"/>
    <w:pPr>
      <w:spacing w:after="0" w:line="240" w:lineRule="auto"/>
    </w:pPr>
  </w:style>
  <w:style w:type="character" w:styleId="CommentReference">
    <w:name w:val="annotation reference"/>
    <w:basedOn w:val="DefaultParagraphFont"/>
    <w:uiPriority w:val="99"/>
    <w:semiHidden/>
    <w:unhideWhenUsed/>
    <w:rsid w:val="008674E4"/>
    <w:rPr>
      <w:sz w:val="16"/>
      <w:szCs w:val="16"/>
    </w:rPr>
  </w:style>
  <w:style w:type="paragraph" w:styleId="CommentText">
    <w:name w:val="annotation text"/>
    <w:basedOn w:val="Normal"/>
    <w:link w:val="CommentTextChar"/>
    <w:uiPriority w:val="99"/>
    <w:semiHidden/>
    <w:unhideWhenUsed/>
    <w:rsid w:val="008674E4"/>
    <w:pPr>
      <w:spacing w:line="240" w:lineRule="auto"/>
    </w:pPr>
    <w:rPr>
      <w:sz w:val="20"/>
      <w:szCs w:val="20"/>
    </w:rPr>
  </w:style>
  <w:style w:type="character" w:customStyle="1" w:styleId="CommentTextChar">
    <w:name w:val="Comment Text Char"/>
    <w:basedOn w:val="DefaultParagraphFont"/>
    <w:link w:val="CommentText"/>
    <w:uiPriority w:val="99"/>
    <w:semiHidden/>
    <w:rsid w:val="008674E4"/>
    <w:rPr>
      <w:sz w:val="20"/>
      <w:szCs w:val="20"/>
    </w:rPr>
  </w:style>
  <w:style w:type="paragraph" w:styleId="CommentSubject">
    <w:name w:val="annotation subject"/>
    <w:basedOn w:val="CommentText"/>
    <w:next w:val="CommentText"/>
    <w:link w:val="CommentSubjectChar"/>
    <w:uiPriority w:val="99"/>
    <w:semiHidden/>
    <w:unhideWhenUsed/>
    <w:rsid w:val="008674E4"/>
    <w:rPr>
      <w:b/>
      <w:bCs/>
    </w:rPr>
  </w:style>
  <w:style w:type="character" w:customStyle="1" w:styleId="CommentSubjectChar">
    <w:name w:val="Comment Subject Char"/>
    <w:basedOn w:val="CommentTextChar"/>
    <w:link w:val="CommentSubject"/>
    <w:uiPriority w:val="99"/>
    <w:semiHidden/>
    <w:rsid w:val="008674E4"/>
    <w:rPr>
      <w:b/>
      <w:bCs/>
    </w:rPr>
  </w:style>
  <w:style w:type="paragraph" w:styleId="Header">
    <w:name w:val="header"/>
    <w:basedOn w:val="Normal"/>
    <w:link w:val="HeaderChar"/>
    <w:uiPriority w:val="99"/>
    <w:unhideWhenUsed/>
    <w:rsid w:val="0044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F4"/>
  </w:style>
  <w:style w:type="paragraph" w:styleId="Footer">
    <w:name w:val="footer"/>
    <w:basedOn w:val="Normal"/>
    <w:link w:val="FooterChar"/>
    <w:uiPriority w:val="99"/>
    <w:semiHidden/>
    <w:unhideWhenUsed/>
    <w:rsid w:val="00445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8F4"/>
  </w:style>
  <w:style w:type="character" w:customStyle="1" w:styleId="NoSpacingChar">
    <w:name w:val="No Spacing Char"/>
    <w:basedOn w:val="DefaultParagraphFont"/>
    <w:link w:val="NoSpacing"/>
    <w:uiPriority w:val="1"/>
    <w:rsid w:val="004458F4"/>
  </w:style>
  <w:style w:type="table" w:styleId="TableGrid">
    <w:name w:val="Table Grid"/>
    <w:basedOn w:val="TableNormal"/>
    <w:uiPriority w:val="59"/>
    <w:rsid w:val="00411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114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603C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8</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selquest</dc:creator>
  <cp:lastModifiedBy>selquest</cp:lastModifiedBy>
  <cp:revision>10</cp:revision>
  <dcterms:created xsi:type="dcterms:W3CDTF">2009-03-18T18:37:00Z</dcterms:created>
  <dcterms:modified xsi:type="dcterms:W3CDTF">2009-04-22T20:23:00Z</dcterms:modified>
</cp:coreProperties>
</file>