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A7" w:rsidRDefault="00E977A7" w:rsidP="00E977A7">
      <w:pPr>
        <w:pStyle w:val="Heading3"/>
      </w:pPr>
      <w:r>
        <w:t>Primitives:</w:t>
      </w:r>
    </w:p>
    <w:p w:rsidR="008674E4" w:rsidRPr="008674E4" w:rsidRDefault="00E977A7" w:rsidP="008674E4">
      <w:pPr>
        <w:pStyle w:val="ListParagraph"/>
        <w:numPr>
          <w:ilvl w:val="0"/>
          <w:numId w:val="2"/>
        </w:numPr>
        <w:spacing w:line="480" w:lineRule="auto"/>
        <w:rPr>
          <w:rFonts w:ascii="Times New Roman" w:hAnsi="Times New Roman" w:cs="Times New Roman"/>
        </w:rPr>
      </w:pPr>
      <w:r>
        <w:rPr>
          <w:rFonts w:ascii="Times New Roman" w:hAnsi="Times New Roman" w:cs="Times New Roman"/>
        </w:rPr>
        <w:t>Data type</w:t>
      </w:r>
    </w:p>
    <w:p w:rsidR="00E977A7" w:rsidRDefault="00E977A7" w:rsidP="00E977A7">
      <w:pPr>
        <w:pStyle w:val="ListParagraph"/>
        <w:numPr>
          <w:ilvl w:val="0"/>
          <w:numId w:val="2"/>
        </w:numPr>
        <w:spacing w:line="480" w:lineRule="auto"/>
        <w:rPr>
          <w:rFonts w:ascii="Times New Roman" w:hAnsi="Times New Roman" w:cs="Times New Roman"/>
        </w:rPr>
      </w:pPr>
      <w:r w:rsidRPr="00B86EC3">
        <w:rPr>
          <w:rFonts w:ascii="Times New Roman" w:hAnsi="Times New Roman" w:cs="Times New Roman"/>
        </w:rPr>
        <w:t>Set</w:t>
      </w:r>
      <w:r>
        <w:rPr>
          <w:rFonts w:ascii="Times New Roman" w:hAnsi="Times New Roman" w:cs="Times New Roman"/>
        </w:rPr>
        <w:t xml:space="preserve"> (mathematical)</w:t>
      </w:r>
    </w:p>
    <w:p w:rsidR="00E977A7" w:rsidRPr="00473C90" w:rsidRDefault="00E977A7" w:rsidP="00E977A7">
      <w:pPr>
        <w:pStyle w:val="ListParagraph"/>
        <w:numPr>
          <w:ilvl w:val="0"/>
          <w:numId w:val="2"/>
        </w:numPr>
        <w:spacing w:line="480" w:lineRule="auto"/>
        <w:rPr>
          <w:rFonts w:ascii="Times New Roman" w:hAnsi="Times New Roman" w:cs="Times New Roman"/>
        </w:rPr>
      </w:pPr>
      <w:r>
        <w:rPr>
          <w:rFonts w:ascii="Times New Roman" w:hAnsi="Times New Roman" w:cs="Times New Roman"/>
        </w:rPr>
        <w:t>Element (mathematical)</w:t>
      </w:r>
    </w:p>
    <w:p w:rsidR="00AE6495" w:rsidRDefault="00AE6495" w:rsidP="00AE6495">
      <w:pPr>
        <w:pStyle w:val="Heading3"/>
      </w:pPr>
      <w:r>
        <w:t>Axioms:</w:t>
      </w:r>
    </w:p>
    <w:p w:rsidR="00E977A7" w:rsidRDefault="00E977A7" w:rsidP="001317D0">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For each </w:t>
      </w:r>
      <m:oMath>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oMath>
      <w:r>
        <w:rPr>
          <w:rFonts w:ascii="Times New Roman" w:hAnsi="Times New Roman" w:cs="Times New Roman"/>
        </w:rPr>
        <w:t xml:space="preserve">, a function </w:t>
      </w:r>
      <m:oMath>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x</m:t>
            </m:r>
          </m:e>
        </m:d>
      </m:oMath>
      <w:r>
        <w:rPr>
          <w:rFonts w:ascii="Times New Roman" w:eastAsiaTheme="minorEastAsia" w:hAnsi="Times New Roman" w:cs="Times New Roman"/>
        </w:rPr>
        <w:t xml:space="preserve"> returns true iff </w:t>
      </w:r>
      <m:oMath>
        <m:r>
          <w:rPr>
            <w:rFonts w:ascii="Cambria Math" w:eastAsiaTheme="minorEastAsia" w:hAnsi="Cambria Math" w:cs="Times New Roman"/>
          </w:rPr>
          <m:t>x</m:t>
        </m:r>
      </m:oMath>
      <w:r>
        <w:rPr>
          <w:rFonts w:ascii="Times New Roman" w:eastAsiaTheme="minorEastAsia" w:hAnsi="Times New Roman" w:cs="Times New Roman"/>
        </w:rPr>
        <w:t xml:space="preserve"> is of type </w:t>
      </w:r>
      <m:oMath>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oMath>
      <w:r>
        <w:rPr>
          <w:rFonts w:ascii="Times New Roman" w:eastAsiaTheme="minorEastAsia" w:hAnsi="Times New Roman" w:cs="Times New Roman"/>
        </w:rPr>
        <w:t>.</w:t>
      </w:r>
    </w:p>
    <w:p w:rsidR="00473C90" w:rsidRPr="00B86EC3" w:rsidRDefault="008F6B58" w:rsidP="00AE6495">
      <w:pPr>
        <w:pStyle w:val="Heading3"/>
      </w:pPr>
      <w:r w:rsidRPr="00B86EC3">
        <w:t>Progression of Components:</w:t>
      </w:r>
    </w:p>
    <w:p w:rsidR="008674E4" w:rsidRPr="008674E4" w:rsidRDefault="00473C90"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hAnsi="Times New Roman" w:cs="Times New Roman"/>
        </w:rPr>
        <w:t xml:space="preserve">type </w:t>
      </w:r>
      <m:oMath>
        <m:r>
          <w:rPr>
            <w:rFonts w:ascii="Cambria Math" w:hAnsi="Cambria Math" w:cs="Times New Roman"/>
          </w:rPr>
          <m:t xml:space="preserve">∈TYPES= </m:t>
        </m:r>
        <m:d>
          <m:dPr>
            <m:begChr m:val="{"/>
            <m:endChr m:val="}"/>
            <m:ctrlPr>
              <w:rPr>
                <w:rFonts w:ascii="Cambria Math" w:eastAsiaTheme="minorEastAsia" w:hAnsi="Cambria Math" w:cs="Times New Roman"/>
                <w:i/>
              </w:rPr>
            </m:ctrlPr>
          </m:dPr>
          <m:e>
            <m:r>
              <w:rPr>
                <w:rFonts w:ascii="Cambria Math" w:eastAsiaTheme="minorEastAsia" w:hAnsi="Cambria Math" w:cs="Times New Roman"/>
              </w:rPr>
              <m:t>integer, boolean, string</m:t>
            </m:r>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object</m:t>
                </m:r>
              </m:e>
              <m:sup>
                <m:r>
                  <w:rPr>
                    <w:rFonts w:ascii="Cambria Math" w:eastAsiaTheme="minorEastAsia" w:hAnsi="Cambria Math" w:cs="Times New Roman"/>
                  </w:rPr>
                  <m:t>*</m:t>
                </m:r>
              </m:sup>
            </m:sSup>
          </m:e>
        </m:d>
      </m:oMath>
    </w:p>
    <w:p w:rsidR="00E807FB" w:rsidRPr="008674E4" w:rsidRDefault="00E807FB"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hAnsi="Times New Roman" w:cs="Times New Roman"/>
        </w:rPr>
        <w:t>Datum = (type, value)</w:t>
      </w:r>
    </w:p>
    <w:p w:rsidR="008674E4" w:rsidRPr="008674E4" w:rsidRDefault="008674E4"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eastAsiaTheme="minorEastAsia" w:hAnsi="Times New Roman" w:cs="Times New Roman"/>
        </w:rPr>
        <w:t xml:space="preserve">Method </w:t>
      </w:r>
      <w:r w:rsidRPr="008674E4">
        <w:rPr>
          <w:rFonts w:ascii="Times New Roman" w:eastAsiaTheme="minorEastAsia" w:hAnsi="Times New Roman" w:cs="Times New Roman"/>
        </w:rPr>
        <w:tab/>
      </w:r>
      <w:r w:rsidRPr="008674E4">
        <w:rPr>
          <w:rFonts w:ascii="Times New Roman" w:eastAsiaTheme="minorEastAsia" w:hAnsi="Times New Roman" w:cs="Times New Roman"/>
        </w:rPr>
        <w:tab/>
      </w:r>
      <w:r w:rsidRPr="008674E4">
        <w:rPr>
          <w:rFonts w:ascii="Times New Roman" w:eastAsiaTheme="minorEastAsia" w:hAnsi="Times New Roman" w:cs="Times New Roman"/>
        </w:rPr>
        <w:tab/>
      </w:r>
      <m:oMath>
        <m:d>
          <m:dPr>
            <m:ctrlPr>
              <w:rPr>
                <w:rFonts w:ascii="Cambria Math" w:eastAsiaTheme="minorEastAsia" w:hAnsi="Cambria Math" w:cs="Times New Roman"/>
                <w:i/>
              </w:rPr>
            </m:ctrlPr>
          </m:dPr>
          <m:e>
            <m:r>
              <w:rPr>
                <w:rFonts w:ascii="Cambria Math" w:eastAsiaTheme="minorEastAsia" w:hAnsi="Cambria Math" w:cs="Times New Roman"/>
              </w:rPr>
              <m:t>q</m:t>
            </m:r>
          </m:e>
        </m:d>
        <m:r>
          <w:rPr>
            <w:rFonts w:ascii="Cambria Math" w:eastAsiaTheme="minorEastAsia" w:hAnsi="Cambria Math" w:cs="Times New Roman"/>
          </w:rPr>
          <m:t>: f</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type</m:t>
                </m:r>
              </m:e>
              <m:sup>
                <m:r>
                  <w:rPr>
                    <w:rFonts w:ascii="Cambria Math" w:eastAsiaTheme="minorEastAsia" w:hAnsi="Cambria Math" w:cs="Times New Roman"/>
                  </w:rPr>
                  <m:t>+</m:t>
                </m:r>
              </m:sup>
            </m:sSup>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datum</m:t>
            </m:r>
          </m:e>
          <m:sup>
            <m:r>
              <w:rPr>
                <w:rFonts w:ascii="Cambria Math" w:eastAsiaTheme="minorEastAsia" w:hAnsi="Cambria Math" w:cs="Times New Roman"/>
              </w:rPr>
              <m:t>+</m:t>
            </m:r>
          </m:sup>
        </m:sSup>
      </m:oMath>
    </w:p>
    <w:p w:rsidR="00473C90" w:rsidRPr="008674E4" w:rsidRDefault="008F6B58"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hAnsi="Times New Roman" w:cs="Times New Roman"/>
        </w:rPr>
        <w:t>Property</w:t>
      </w:r>
      <w:r w:rsidR="006B4E2D" w:rsidRPr="008674E4">
        <w:rPr>
          <w:rFonts w:ascii="Times New Roman" w:hAnsi="Times New Roman" w:cs="Times New Roman"/>
        </w:rPr>
        <w:tab/>
      </w:r>
      <w:r w:rsidR="006B4E2D" w:rsidRPr="008674E4">
        <w:rPr>
          <w:rFonts w:ascii="Times New Roman" w:hAnsi="Times New Roman" w:cs="Times New Roman"/>
        </w:rPr>
        <w:tab/>
      </w:r>
      <w:r w:rsidR="006B4E2D" w:rsidRPr="008674E4">
        <w:rPr>
          <w:rFonts w:ascii="Times New Roman" w:hAnsi="Times New Roman" w:cs="Times New Roman"/>
        </w:rPr>
        <w:tab/>
      </w:r>
      <m:oMath>
        <m:d>
          <m:dPr>
            <m:ctrlPr>
              <w:rPr>
                <w:rFonts w:ascii="Cambria Math" w:hAnsi="Cambria Math" w:cs="Times New Roman"/>
                <w:i/>
              </w:rPr>
            </m:ctrlPr>
          </m:dPr>
          <m:e>
            <m:r>
              <w:rPr>
                <w:rFonts w:ascii="Cambria Math" w:hAnsi="Cambria Math" w:cs="Times New Roman"/>
              </w:rPr>
              <m:t>p</m:t>
            </m:r>
          </m:e>
        </m:d>
      </m:oMath>
      <w:r w:rsidR="00B86EC3" w:rsidRPr="008674E4">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name,type</m:t>
            </m:r>
          </m:e>
        </m:d>
        <m:r>
          <w:rPr>
            <w:rFonts w:ascii="Cambria Math" w:hAnsi="Cambria Math" w:cs="Times New Roman"/>
          </w:rPr>
          <m:t xml:space="preserve"> | name∈String</m:t>
        </m:r>
      </m:oMath>
    </w:p>
    <w:p w:rsidR="00B86EC3" w:rsidRPr="00E807FB" w:rsidRDefault="006B4E2D" w:rsidP="00E977A7">
      <w:pPr>
        <w:pStyle w:val="ListParagraph"/>
        <w:numPr>
          <w:ilvl w:val="1"/>
          <w:numId w:val="6"/>
        </w:numPr>
        <w:spacing w:line="480" w:lineRule="auto"/>
        <w:rPr>
          <w:rFonts w:ascii="Times New Roman" w:hAnsi="Times New Roman" w:cs="Times New Roman"/>
        </w:rPr>
      </w:pPr>
      <w:r w:rsidRPr="002B71E0">
        <w:rPr>
          <w:rFonts w:ascii="Times New Roman" w:eastAsiaTheme="minorEastAsia" w:hAnsi="Times New Roman" w:cs="Times New Roman"/>
        </w:rPr>
        <w:t>Property instance</w:t>
      </w:r>
      <w:r w:rsidR="00E977A7">
        <w:rPr>
          <w:rFonts w:ascii="Times New Roman" w:eastAsiaTheme="minorEastAsia" w:hAnsi="Times New Roman" w:cs="Times New Roman"/>
        </w:rPr>
        <w:tab/>
      </w:r>
      <w:r w:rsidRPr="002B71E0">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i</m:t>
                </m:r>
              </m:sub>
            </m:sSub>
          </m:e>
        </m:d>
      </m:oMath>
      <w:r w:rsidR="00B86EC3" w:rsidRPr="002B71E0">
        <w:rPr>
          <w:rFonts w:ascii="Times New Roman" w:eastAsiaTheme="minorEastAsia" w:hAnsi="Times New Roman" w:cs="Times New Roman"/>
        </w:rPr>
        <w:t xml:space="preserve">: </w:t>
      </w:r>
      <m:oMath>
        <m:d>
          <m:dPr>
            <m:ctrlPr>
              <w:rPr>
                <w:rFonts w:ascii="Cambria Math" w:eastAsiaTheme="minorEastAsia" w:hAnsi="Times New Roman" w:cs="Times New Roman"/>
                <w:i/>
              </w:rPr>
            </m:ctrlPr>
          </m:dPr>
          <m:e>
            <m:sSub>
              <m:sSubPr>
                <m:ctrlPr>
                  <w:rPr>
                    <w:rFonts w:ascii="Cambria Math" w:eastAsiaTheme="minorEastAsia" w:hAnsi="Times New Roman" w:cs="Times New Roman"/>
                    <w:i/>
                  </w:rPr>
                </m:ctrlPr>
              </m:sSubPr>
              <m:e>
                <m:r>
                  <w:rPr>
                    <w:rFonts w:ascii="Cambria Math" w:eastAsiaTheme="minorEastAsia" w:hAnsi="Times New Roman" w:cs="Times New Roman"/>
                  </w:rPr>
                  <m:t>name</m:t>
                </m:r>
              </m:e>
              <m:sub>
                <m:r>
                  <w:rPr>
                    <w:rFonts w:ascii="Cambria Math" w:eastAsiaTheme="minorEastAsia" w:hAnsi="Times New Roman" w:cs="Times New Roman"/>
                  </w:rPr>
                  <m:t>i</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type</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value</m:t>
                </m:r>
              </m:e>
              <m:sub>
                <m:r>
                  <w:rPr>
                    <w:rFonts w:ascii="Cambria Math" w:eastAsiaTheme="minorEastAsia" w:hAnsi="Cambria Math" w:cs="Times New Roman"/>
                  </w:rPr>
                  <m:t>i</m:t>
                </m:r>
              </m:sub>
            </m:sSub>
          </m:e>
        </m:d>
        <m:r>
          <w:rPr>
            <w:rFonts w:ascii="Cambria Math" w:eastAsiaTheme="minorEastAsia" w:hAnsi="Cambria Math" w:cs="Times New Roman"/>
          </w:rPr>
          <m:t xml:space="preserve"> | </m:t>
        </m:r>
        <m:sSub>
          <m:sSubPr>
            <m:ctrlPr>
              <w:rPr>
                <w:rFonts w:ascii="Cambria Math" w:eastAsiaTheme="minorEastAsia" w:hAnsi="Cambria Math" w:cs="Times New Roman"/>
                <w:i/>
              </w:rPr>
            </m:ctrlPr>
          </m:sSubPr>
          <m:e>
            <m:r>
              <w:rPr>
                <w:rFonts w:ascii="Cambria Math" w:eastAsiaTheme="minorEastAsia" w:hAnsi="Cambria Math" w:cs="Times New Roman"/>
              </w:rPr>
              <m:t>type</m:t>
            </m:r>
          </m:e>
          <m:sub>
            <m:r>
              <w:rPr>
                <w:rFonts w:ascii="Cambria Math" w:eastAsiaTheme="minorEastAsia" w:hAnsi="Cambria Math" w:cs="Times New Roman"/>
              </w:rPr>
              <m:t>i</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value</m:t>
                </m:r>
              </m:e>
              <m:sub>
                <m:r>
                  <w:rPr>
                    <w:rFonts w:ascii="Cambria Math" w:eastAsiaTheme="minorEastAsia" w:hAnsi="Cambria Math" w:cs="Times New Roman"/>
                  </w:rPr>
                  <m:t>i</m:t>
                </m:r>
              </m:sub>
            </m:sSub>
          </m:e>
        </m:d>
        <m:r>
          <w:rPr>
            <w:rFonts w:ascii="Cambria Math" w:eastAsiaTheme="minorEastAsia" w:hAnsi="Cambria Math" w:cs="Times New Roman"/>
          </w:rPr>
          <m:t>=true</m:t>
        </m:r>
      </m:oMath>
      <w:r w:rsidR="00B86EC3" w:rsidRPr="002B71E0">
        <w:rPr>
          <w:rFonts w:ascii="Times New Roman" w:eastAsiaTheme="minorEastAsia" w:hAnsi="Times New Roman" w:cs="Times New Roman"/>
        </w:rPr>
        <w:t xml:space="preserve"> </w:t>
      </w:r>
    </w:p>
    <w:p w:rsidR="008F6B58" w:rsidRPr="00630186" w:rsidRDefault="00A14B01" w:rsidP="00E977A7">
      <w:pPr>
        <w:pStyle w:val="ListParagraph"/>
        <w:numPr>
          <w:ilvl w:val="0"/>
          <w:numId w:val="6"/>
        </w:numPr>
        <w:spacing w:line="480" w:lineRule="auto"/>
        <w:rPr>
          <w:rFonts w:ascii="Times New Roman" w:eastAsiaTheme="minorEastAsia" w:hAnsi="Times New Roman" w:cs="Times New Roman"/>
        </w:rPr>
      </w:pPr>
      <w:r w:rsidRPr="00630186">
        <w:rPr>
          <w:rFonts w:ascii="Times New Roman" w:hAnsi="Times New Roman" w:cs="Times New Roman"/>
        </w:rPr>
        <w:t>Object</w:t>
      </w:r>
      <w:r w:rsidR="006B4E2D" w:rsidRPr="00630186">
        <w:rPr>
          <w:rFonts w:ascii="Times New Roman" w:eastAsiaTheme="minorEastAsia" w:hAnsi="Times New Roman" w:cs="Times New Roman"/>
        </w:rPr>
        <w:tab/>
      </w:r>
      <w:r w:rsidR="006B4E2D" w:rsidRPr="00630186">
        <w:rPr>
          <w:rFonts w:ascii="Times New Roman" w:eastAsiaTheme="minorEastAsia" w:hAnsi="Times New Roman" w:cs="Times New Roman"/>
        </w:rPr>
        <w:tab/>
      </w:r>
      <w:r w:rsidR="006B4E2D" w:rsidRPr="00630186">
        <w:rPr>
          <w:rFonts w:ascii="Times New Roman" w:eastAsiaTheme="minorEastAsia" w:hAnsi="Times New Roman" w:cs="Times New Roman"/>
        </w:rPr>
        <w:tab/>
      </w:r>
      <w:r w:rsidR="006B4E2D" w:rsidRPr="00630186">
        <w:rPr>
          <w:rFonts w:ascii="Times New Roman" w:eastAsiaTheme="minorEastAsia" w:hAnsi="Times New Roman" w:cs="Times New Roman"/>
        </w:rPr>
        <w:tab/>
      </w:r>
      <m:oMath>
        <m:r>
          <w:rPr>
            <w:rFonts w:ascii="Cambria Math" w:hAnsi="Cambria Math" w:cs="Times New Roman"/>
          </w:rPr>
          <m:t>(B)</m:t>
        </m:r>
      </m:oMath>
      <w:r w:rsidR="00636DDF" w:rsidRPr="00630186">
        <w:rPr>
          <w:rFonts w:ascii="Times New Roman" w:hAnsi="Times New Roman" w:cs="Times New Roman"/>
        </w:rPr>
        <w:t xml:space="preserve"> : </w:t>
      </w:r>
      <m:oMath>
        <m:d>
          <m:dPr>
            <m:ctrlPr>
              <w:rPr>
                <w:rFonts w:ascii="Cambria Math" w:hAnsi="Cambria Math" w:cs="Times New Roman"/>
                <w:i/>
              </w:rPr>
            </m:ctrlPr>
          </m:dPr>
          <m:e>
            <m:r>
              <w:rPr>
                <w:rFonts w:ascii="Cambria Math" w:hAnsi="Cambria Math" w:cs="Times New Roman"/>
              </w:rPr>
              <m:t>name,</m:t>
            </m:r>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e>
            </m:d>
            <m:r>
              <w:rPr>
                <w:rFonts w:ascii="Cambria Math"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m:t>
                    </m:r>
                  </m:sup>
                </m:sSup>
              </m:e>
            </m:d>
          </m:e>
        </m:d>
      </m:oMath>
      <w:r w:rsidR="002B71E0" w:rsidRPr="00630186">
        <w:rPr>
          <w:rFonts w:ascii="Times New Roman" w:eastAsiaTheme="minorEastAsia" w:hAnsi="Times New Roman" w:cs="Times New Roman"/>
        </w:rPr>
        <w:t xml:space="preserve"> </w:t>
      </w:r>
    </w:p>
    <w:p w:rsidR="00CE4B6E" w:rsidRPr="006C087E" w:rsidRDefault="00CE4B6E" w:rsidP="008D4FEC">
      <w:pPr>
        <w:pStyle w:val="ListParagraph"/>
        <w:numPr>
          <w:ilvl w:val="1"/>
          <w:numId w:val="6"/>
        </w:numPr>
        <w:spacing w:line="480" w:lineRule="auto"/>
        <w:rPr>
          <w:rFonts w:ascii="Times New Roman" w:hAnsi="Times New Roman" w:cs="Times New Roman"/>
        </w:rPr>
      </w:pPr>
      <w:r w:rsidRPr="00630186">
        <w:rPr>
          <w:rFonts w:ascii="Times New Roman" w:eastAsiaTheme="minorEastAsia" w:hAnsi="Times New Roman" w:cs="Times New Roman"/>
        </w:rPr>
        <w:t xml:space="preserve">Object instance </w:t>
      </w:r>
      <w:r w:rsidR="009F3F21" w:rsidRPr="00630186">
        <w:rPr>
          <w:rFonts w:ascii="Times New Roman" w:eastAsiaTheme="minorEastAsia" w:hAnsi="Times New Roman" w:cs="Times New Roman"/>
        </w:rPr>
        <w:tab/>
      </w:r>
      <w:r w:rsidR="00E977A7">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m:t>
                </m:r>
              </m:sub>
            </m:sSub>
          </m:e>
        </m:d>
        <m:r>
          <w:rPr>
            <w:rFonts w:ascii="Cambria Math" w:eastAsiaTheme="minorEastAsia" w:hAnsi="Cambria Math" w:cs="Times New Roman"/>
          </w:rPr>
          <m:t xml:space="preserve">:(id, B, </m:t>
        </m:r>
        <m:d>
          <m:dPr>
            <m:begChr m:val="{"/>
            <m:endChr m:val="}"/>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ij</m:t>
                </m:r>
              </m:sub>
              <m:sup>
                <m:r>
                  <w:rPr>
                    <w:rFonts w:ascii="Cambria Math" w:eastAsiaTheme="minorEastAsia" w:hAnsi="Cambria Math" w:cs="Times New Roman"/>
                  </w:rPr>
                  <m:t>*</m:t>
                </m:r>
              </m:sup>
            </m:sSubSup>
            <m:ctrlPr>
              <w:rPr>
                <w:rFonts w:ascii="Times New Roman" w:eastAsiaTheme="minorEastAsia" w:hAnsi="Times New Roman" w:cs="Times New Roman"/>
                <w:i/>
              </w:rPr>
            </m:ctrlPr>
          </m:e>
        </m:d>
      </m:oMath>
      <w:r w:rsidR="002B71E0" w:rsidRPr="00630186">
        <w:rPr>
          <w:rFonts w:ascii="Times New Roman" w:eastAsiaTheme="minorEastAsia" w:hAnsi="Times New Roman" w:cs="Times New Roman"/>
        </w:rPr>
        <w:t xml:space="preserve"> </w:t>
      </w:r>
      <w:r w:rsidR="009F3F21" w:rsidRPr="00630186">
        <w:rPr>
          <w:rFonts w:ascii="Times New Roman" w:eastAsiaTheme="minorEastAsia" w:hAnsi="Times New Roman" w:cs="Times New Roman"/>
        </w:rPr>
        <w:t>)</w:t>
      </w:r>
    </w:p>
    <w:p w:rsidR="006C087E" w:rsidRPr="006C087E" w:rsidRDefault="006C087E" w:rsidP="006C087E">
      <w:pPr>
        <w:pStyle w:val="ListParagraph"/>
        <w:numPr>
          <w:ilvl w:val="0"/>
          <w:numId w:val="6"/>
        </w:numPr>
        <w:spacing w:line="480" w:lineRule="auto"/>
        <w:rPr>
          <w:rFonts w:ascii="Times New Roman" w:hAnsi="Times New Roman" w:cs="Times New Roman"/>
        </w:rPr>
      </w:pPr>
      <w:r>
        <w:rPr>
          <w:rFonts w:ascii="Times New Roman" w:eastAsiaTheme="minorEastAsia" w:hAnsi="Times New Roman" w:cs="Times New Roman"/>
        </w:rPr>
        <w:t>Object Method</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B</m:t>
                </m:r>
              </m:sub>
            </m:sSub>
          </m:e>
        </m:d>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B,</m:t>
            </m:r>
            <m:sSup>
              <m:sSupPr>
                <m:ctrlPr>
                  <w:rPr>
                    <w:rFonts w:ascii="Cambria Math" w:eastAsiaTheme="minorEastAsia" w:hAnsi="Cambria Math" w:cs="Times New Roman"/>
                    <w:i/>
                  </w:rPr>
                </m:ctrlPr>
              </m:sSupPr>
              <m:e>
                <m:r>
                  <w:rPr>
                    <w:rFonts w:ascii="Cambria Math" w:eastAsiaTheme="minorEastAsia" w:hAnsi="Cambria Math" w:cs="Times New Roman"/>
                  </w:rPr>
                  <m:t>type</m:t>
                </m:r>
              </m:e>
              <m:sup>
                <m:r>
                  <w:rPr>
                    <w:rFonts w:ascii="Cambria Math" w:eastAsiaTheme="minorEastAsia" w:hAnsi="Cambria Math" w:cs="Times New Roman"/>
                  </w:rPr>
                  <m:t>*</m:t>
                </m:r>
              </m:sup>
            </m:sSup>
          </m:e>
        </m:d>
        <m:r>
          <w:rPr>
            <w:rFonts w:ascii="Cambria Math" w:eastAsiaTheme="minorEastAsia" w:hAnsi="Cambria Math" w:cs="Times New Roman"/>
          </w:rPr>
          <m:t>→</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datum</m:t>
                </m:r>
              </m:e>
              <m:sup>
                <m:r>
                  <w:rPr>
                    <w:rFonts w:ascii="Cambria Math" w:eastAsiaTheme="minorEastAsia" w:hAnsi="Cambria Math" w:cs="Times New Roman"/>
                  </w:rPr>
                  <m:t>*</m:t>
                </m:r>
              </m:sup>
            </m:sSup>
          </m:e>
        </m:d>
      </m:oMath>
    </w:p>
    <w:p w:rsidR="006C087E" w:rsidRPr="006C087E" w:rsidRDefault="006C087E" w:rsidP="008674E4">
      <w:pPr>
        <w:pStyle w:val="ListParagraph"/>
        <w:numPr>
          <w:ilvl w:val="1"/>
          <w:numId w:val="6"/>
        </w:numPr>
        <w:spacing w:before="240" w:line="480" w:lineRule="auto"/>
        <w:rPr>
          <w:rFonts w:ascii="Times New Roman" w:hAnsi="Times New Roman" w:cs="Times New Roman"/>
        </w:rPr>
      </w:pPr>
      <w:commentRangeStart w:id="0"/>
      <w:r>
        <w:rPr>
          <w:rFonts w:ascii="Times New Roman" w:eastAsiaTheme="minorEastAsia" w:hAnsi="Times New Roman" w:cs="Times New Roman"/>
        </w:rPr>
        <w:t>Object Method instance</w:t>
      </w:r>
      <w:commentRangeEnd w:id="0"/>
      <w:r w:rsidR="008674E4">
        <w:rPr>
          <w:rStyle w:val="CommentReference"/>
        </w:rPr>
        <w:commentReference w:id="0"/>
      </w:r>
      <w:r>
        <w:rPr>
          <w:rFonts w:ascii="Times New Roman" w:eastAsiaTheme="minorEastAsia" w:hAnsi="Times New Roman" w:cs="Times New Roman"/>
        </w:rPr>
        <w:t xml:space="preserve">  </w:t>
      </w:r>
      <w:r w:rsidR="00B20993">
        <w:rPr>
          <w:rFonts w:ascii="Times New Roman" w:eastAsiaTheme="minorEastAsia" w:hAnsi="Times New Roman" w:cs="Times New Roman"/>
        </w:rPr>
        <w:tab/>
      </w:r>
      <w:r>
        <w:rPr>
          <w:rFonts w:ascii="Times New Roman" w:eastAsiaTheme="minorEastAsia" w:hAnsi="Times New Roman" w:cs="Times New Roman"/>
        </w:rPr>
        <w:t xml:space="preserv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m:t>
                </m:r>
              </m:sub>
            </m:sSub>
          </m:e>
        </m:d>
        <m:r>
          <w:rPr>
            <w:rFonts w:ascii="Cambria Math" w:eastAsiaTheme="minorEastAsia" w:hAnsi="Cambria Math" w:cs="Times New Roman"/>
          </w:rPr>
          <m:t>→</m:t>
        </m:r>
        <m:d>
          <m:dPr>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i</m:t>
                </m:r>
              </m:sub>
              <m:sup>
                <m:r>
                  <w:rPr>
                    <w:rFonts w:ascii="Cambria Math" w:eastAsiaTheme="minorEastAsia" w:hAnsi="Cambria Math" w:cs="Times New Roman"/>
                  </w:rPr>
                  <m:t>'</m:t>
                </m:r>
              </m:sup>
            </m:sSubSup>
          </m:e>
        </m:d>
      </m:oMath>
    </w:p>
    <w:p w:rsidR="006B4E2D" w:rsidRPr="00B86EC3" w:rsidRDefault="006B4E2D" w:rsidP="00E977A7">
      <w:pPr>
        <w:pStyle w:val="ListParagraph"/>
        <w:numPr>
          <w:ilvl w:val="0"/>
          <w:numId w:val="6"/>
        </w:numPr>
        <w:spacing w:line="480" w:lineRule="auto"/>
        <w:rPr>
          <w:rFonts w:ascii="Times New Roman" w:hAnsi="Times New Roman" w:cs="Times New Roman"/>
        </w:rPr>
      </w:pPr>
      <w:r w:rsidRPr="002B71E0">
        <w:rPr>
          <w:rFonts w:ascii="Times New Roman" w:hAnsi="Times New Roman" w:cs="Times New Roman"/>
        </w:rPr>
        <w:t>Key</w:t>
      </w:r>
      <w:r w:rsidRPr="002B71E0">
        <w:rPr>
          <w:rFonts w:ascii="Times New Roman" w:eastAsiaTheme="minorEastAsia" w:hAnsi="Times New Roman" w:cs="Times New Roman"/>
        </w:rPr>
        <w:t xml:space="preserve"> </w:t>
      </w:r>
      <w:r w:rsidRPr="002B71E0">
        <w:rPr>
          <w:rFonts w:ascii="Times New Roman" w:eastAsiaTheme="minorEastAsia" w:hAnsi="Times New Roman" w:cs="Times New Roman"/>
        </w:rPr>
        <w:tab/>
      </w:r>
      <w:r w:rsidRPr="002B71E0">
        <w:rPr>
          <w:rFonts w:ascii="Times New Roman" w:eastAsiaTheme="minorEastAsia" w:hAnsi="Times New Roman" w:cs="Times New Roman"/>
        </w:rPr>
        <w:tab/>
      </w:r>
      <w:r w:rsidRPr="002B71E0">
        <w:rPr>
          <w:rFonts w:ascii="Times New Roman" w:eastAsiaTheme="minorEastAsia" w:hAnsi="Times New Roman" w:cs="Times New Roman"/>
        </w:rPr>
        <w:tab/>
      </w:r>
      <w:r w:rsidR="00E977A7">
        <w:rPr>
          <w:rFonts w:ascii="Times New Roman" w:eastAsiaTheme="minorEastAsia" w:hAnsi="Times New Roman" w:cs="Times New Roman"/>
        </w:rPr>
        <w:tab/>
      </w:r>
      <m:oMath>
        <m:r>
          <w:rPr>
            <w:rFonts w:ascii="Cambria Math" w:hAnsi="Cambria Math" w:cs="Times New Roman"/>
          </w:rPr>
          <m:t>(k</m:t>
        </m:r>
        <m:r>
          <w:rPr>
            <w:rFonts w:ascii="Times New Roman" w:hAnsi="Times New Roman" w:cs="Times New Roman"/>
          </w:rPr>
          <m:t>)</m:t>
        </m:r>
      </m:oMath>
      <w:r w:rsidRPr="002B71E0">
        <w:rPr>
          <w:rFonts w:ascii="Times New Roman" w:hAnsi="Times New Roman" w:cs="Times New Roman"/>
        </w:rPr>
        <w:t xml:space="preserve"> :</w:t>
      </w:r>
      <m:oMath>
        <m:r>
          <w:rPr>
            <w:rFonts w:ascii="Cambria Math" w:hAnsi="Cambria Math" w:cs="Times New Roman"/>
          </w:rPr>
          <m:t xml:space="preserve"> k=</m:t>
        </m:r>
        <m:d>
          <m:dPr>
            <m:ctrlPr>
              <w:rPr>
                <w:rFonts w:ascii="Cambria Math" w:hAnsi="Cambria Math" w:cs="Times New Roman"/>
                <w:i/>
              </w:rPr>
            </m:ctrlPr>
          </m:dPr>
          <m:e>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value</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value</m:t>
                </m:r>
              </m:e>
              <m:sub>
                <m:r>
                  <w:rPr>
                    <w:rFonts w:ascii="Cambria Math" w:hAnsi="Cambria Math" w:cs="Times New Roman"/>
                  </w:rPr>
                  <m:t>j</m:t>
                </m:r>
              </m:sub>
            </m:sSub>
            <m:r>
              <w:rPr>
                <w:rFonts w:ascii="Cambria Math" w:hAnsi="Cambria Math" w:cs="Times New Roman"/>
              </w:rPr>
              <m:t xml:space="preserve">⇒i=j </m:t>
            </m:r>
            <m:ctrlPr>
              <w:rPr>
                <w:rFonts w:ascii="Times New Roman" w:hAnsi="Times New Roman" w:cs="Times New Roman"/>
                <w:i/>
              </w:rPr>
            </m:ctrlPr>
          </m:e>
        </m:d>
      </m:oMath>
    </w:p>
    <w:p w:rsidR="008F6B58" w:rsidRPr="00CE4B6E" w:rsidRDefault="008F6B58" w:rsidP="00E977A7">
      <w:pPr>
        <w:pStyle w:val="ListParagraph"/>
        <w:numPr>
          <w:ilvl w:val="0"/>
          <w:numId w:val="6"/>
        </w:numPr>
        <w:spacing w:line="480" w:lineRule="auto"/>
        <w:rPr>
          <w:rFonts w:ascii="Times New Roman" w:hAnsi="Times New Roman" w:cs="Times New Roman"/>
        </w:rPr>
      </w:pPr>
      <w:r w:rsidRPr="00B86EC3">
        <w:rPr>
          <w:rFonts w:ascii="Times New Roman" w:hAnsi="Times New Roman" w:cs="Times New Roman"/>
        </w:rPr>
        <w:t>Keyed Object</w:t>
      </w:r>
      <w:r w:rsidR="00CE4B6E">
        <w:rPr>
          <w:rFonts w:ascii="Times New Roman" w:hAnsi="Times New Roman" w:cs="Times New Roman"/>
        </w:rPr>
        <w:t xml:space="preserve"> </w:t>
      </w:r>
      <w:r w:rsidR="006B4E2D">
        <w:rPr>
          <w:rFonts w:ascii="Times New Roman" w:hAnsi="Times New Roman" w:cs="Times New Roman"/>
        </w:rPr>
        <w:tab/>
      </w:r>
      <w:r w:rsidR="006B4E2D">
        <w:rPr>
          <w:rFonts w:ascii="Times New Roman" w:hAnsi="Times New Roman" w:cs="Times New Roman"/>
        </w:rPr>
        <w:tab/>
      </w:r>
      <w:r w:rsidR="006B4E2D">
        <w:rPr>
          <w:rFonts w:ascii="Times New Roman" w:hAnsi="Times New Roman" w:cs="Times New Roman"/>
        </w:rPr>
        <w:tab/>
      </w:r>
      <m:oMath>
        <m:d>
          <m:dPr>
            <m:ctrlPr>
              <w:rPr>
                <w:rFonts w:ascii="Cambria Math" w:hAnsi="Cambria Math" w:cs="Times New Roman"/>
                <w:i/>
              </w:rPr>
            </m:ctrlPr>
          </m:dPr>
          <m:e>
            <m:r>
              <w:rPr>
                <w:rFonts w:ascii="Cambria Math" w:hAnsi="Cambria Math" w:cs="Times New Roman"/>
              </w:rPr>
              <m:t>o</m:t>
            </m:r>
          </m:e>
        </m:d>
        <m:r>
          <w:rPr>
            <w:rFonts w:ascii="Cambria Math" w:hAnsi="Cambria Math" w:cs="Times New Roman"/>
          </w:rPr>
          <m:t>:B s.t. ∃p∈B|p is a k</m:t>
        </m:r>
      </m:oMath>
    </w:p>
    <w:p w:rsidR="00CE4B6E" w:rsidRPr="00B86EC3" w:rsidRDefault="00CE4B6E" w:rsidP="00E977A7">
      <w:pPr>
        <w:pStyle w:val="ListParagraph"/>
        <w:numPr>
          <w:ilvl w:val="1"/>
          <w:numId w:val="6"/>
        </w:numPr>
        <w:spacing w:line="480" w:lineRule="auto"/>
        <w:rPr>
          <w:rFonts w:ascii="Times New Roman" w:hAnsi="Times New Roman" w:cs="Times New Roman"/>
        </w:rPr>
      </w:pPr>
      <w:r>
        <w:rPr>
          <w:rFonts w:ascii="Times New Roman" w:eastAsiaTheme="minorEastAsia" w:hAnsi="Times New Roman" w:cs="Times New Roman"/>
        </w:rPr>
        <w:t xml:space="preserve">Keyed object instance </w:t>
      </w:r>
      <w:r w:rsidR="006B4E2D">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i</m:t>
                </m:r>
              </m:sub>
            </m:sSub>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 xml:space="preserve">id, o, </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i</m:t>
                    </m:r>
                  </m:sub>
                </m:sSub>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ij</m:t>
                    </m:r>
                  </m:sub>
                  <m:sup>
                    <m:r>
                      <w:rPr>
                        <w:rFonts w:ascii="Cambria Math" w:eastAsiaTheme="minorEastAsia" w:hAnsi="Cambria Math" w:cs="Times New Roman"/>
                      </w:rPr>
                      <m:t>*</m:t>
                    </m:r>
                  </m:sup>
                </m:sSubSup>
              </m:e>
            </m:d>
          </m:e>
        </m:d>
      </m:oMath>
    </w:p>
    <w:p w:rsidR="00B20993" w:rsidRPr="00B20993" w:rsidRDefault="00B20993" w:rsidP="00B20993">
      <w:pPr>
        <w:pStyle w:val="ListParagraph"/>
        <w:numPr>
          <w:ilvl w:val="0"/>
          <w:numId w:val="6"/>
        </w:numPr>
        <w:spacing w:line="480" w:lineRule="auto"/>
        <w:rPr>
          <w:rFonts w:ascii="Times New Roman" w:hAnsi="Times New Roman" w:cs="Times New Roman"/>
        </w:rPr>
      </w:pPr>
      <w:r>
        <w:rPr>
          <w:rFonts w:ascii="Times New Roman" w:hAnsi="Times New Roman" w:cs="Times New Roman"/>
        </w:rPr>
        <w:t>Application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(Appl)</m:t>
        </m:r>
      </m:oMath>
      <w:r w:rsidR="00E807FB" w:rsidRPr="00B20993">
        <w:rPr>
          <w:rFonts w:ascii="Times New Roman" w:hAnsi="Times New Roman" w:cs="Times New Roman"/>
        </w:rPr>
        <w:t xml:space="preserve"> : </w:t>
      </w:r>
      <m:oMath>
        <m:r>
          <w:rPr>
            <w:rFonts w:ascii="Cambria Math" w:hAnsi="Cambria Math" w:cs="Times New Roman"/>
          </w:rPr>
          <m:t>(name,</m:t>
        </m:r>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m:t>
                </m:r>
              </m:sup>
            </m:sSup>
          </m:e>
        </m:d>
        <m:r>
          <w:rPr>
            <w:rFonts w:ascii="Cambria Math"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B×B</m:t>
                    </m:r>
                  </m:e>
                </m:d>
              </m:e>
              <m:sup>
                <m:r>
                  <w:rPr>
                    <w:rFonts w:ascii="Cambria Math" w:hAnsi="Cambria Math" w:cs="Times New Roman"/>
                  </w:rPr>
                  <m:t>*</m:t>
                </m:r>
              </m:sup>
            </m:sSup>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m:t>
                </m:r>
              </m:sup>
            </m:sSup>
            <m:r>
              <w:rPr>
                <w:rFonts w:ascii="Cambria Math" w:hAnsi="Cambria Math" w:cs="Times New Roman"/>
              </w:rPr>
              <m:t xml:space="preserve"> </m:t>
            </m:r>
          </m:e>
        </m:d>
      </m:oMath>
      <w:r w:rsidR="00E807FB" w:rsidRPr="00B20993">
        <w:rPr>
          <w:rFonts w:ascii="Times New Roman" w:eastAsiaTheme="minorEastAsia" w:hAnsi="Times New Roman" w:cs="Times New Roman"/>
        </w:rPr>
        <w:t xml:space="preserve">) </w:t>
      </w:r>
    </w:p>
    <w:p w:rsidR="001317D0" w:rsidRPr="00196875" w:rsidRDefault="008F6B58" w:rsidP="00E977A7">
      <w:pPr>
        <w:pStyle w:val="ListParagraph"/>
        <w:numPr>
          <w:ilvl w:val="0"/>
          <w:numId w:val="6"/>
        </w:numPr>
        <w:spacing w:line="480" w:lineRule="auto"/>
        <w:rPr>
          <w:rFonts w:ascii="Times New Roman" w:eastAsiaTheme="minorEastAsia" w:hAnsi="Times New Roman" w:cs="Times New Roman"/>
        </w:rPr>
      </w:pPr>
      <w:commentRangeStart w:id="1"/>
      <w:r w:rsidRPr="00196875">
        <w:rPr>
          <w:rFonts w:ascii="Times New Roman" w:hAnsi="Times New Roman" w:cs="Times New Roman"/>
        </w:rPr>
        <w:t>Container</w:t>
      </w:r>
      <w:commentRangeEnd w:id="1"/>
      <w:r w:rsidR="008674E4">
        <w:rPr>
          <w:rStyle w:val="CommentReference"/>
        </w:rPr>
        <w:commentReference w:id="1"/>
      </w:r>
      <w:r w:rsidR="001317D0">
        <w:br w:type="page"/>
      </w:r>
    </w:p>
    <w:p w:rsidR="00201596" w:rsidRDefault="00201596" w:rsidP="00D16E30">
      <w:pPr>
        <w:pStyle w:val="Heading3"/>
      </w:pPr>
      <w:r>
        <w:lastRenderedPageBreak/>
        <w:t>Methods:</w:t>
      </w:r>
    </w:p>
    <w:p w:rsidR="00201596" w:rsidRPr="00364F65" w:rsidRDefault="00AB7A56" w:rsidP="00201596">
      <w:pPr>
        <w:pStyle w:val="ListParagraph"/>
        <w:numPr>
          <w:ilvl w:val="0"/>
          <w:numId w:val="9"/>
        </w:numPr>
      </w:pPr>
      <w:r>
        <w:t>Method</w:t>
      </w:r>
      <w:r w:rsidR="00364F65">
        <w:t>:</w:t>
      </w:r>
      <w:r>
        <w:tab/>
      </w:r>
      <w:r w:rsidR="00364F65">
        <w:tab/>
      </w:r>
      <w:r w:rsidR="00364F65">
        <w:tab/>
      </w:r>
      <m:oMath>
        <m:d>
          <m:dPr>
            <m:ctrlPr>
              <w:rPr>
                <w:rFonts w:ascii="Cambria Math" w:hAnsi="Cambria Math"/>
                <w:i/>
              </w:rPr>
            </m:ctrlPr>
          </m:dPr>
          <m:e>
            <m:r>
              <w:rPr>
                <w:rFonts w:ascii="Cambria Math" w:hAnsi="Cambria Math"/>
              </w:rPr>
              <m:t xml:space="preserve">name, domain, range </m:t>
            </m:r>
          </m:e>
        </m:d>
      </m:oMath>
    </w:p>
    <w:p w:rsidR="00364F65" w:rsidRPr="00364F65" w:rsidRDefault="00364F65" w:rsidP="00364F65">
      <w:pPr>
        <w:pStyle w:val="ListParagraph"/>
        <w:numPr>
          <w:ilvl w:val="1"/>
          <w:numId w:val="9"/>
        </w:numPr>
      </w:pPr>
      <w:r>
        <w:t>We use a funct</w:t>
      </w:r>
      <w:r w:rsidR="00702C45">
        <w:t>ional notation to consider methods as operations that have an input domain and an output range.  The domain of a method is defined as the Cartesian product of its parameter types, and the range is the Cartesian product of its return types.</w:t>
      </w:r>
      <w:r w:rsidR="00B542E3">
        <w:t xml:space="preserve">  This is the broadest definition of a method, and we will see that more specific types of methods can be expressed by adding further constraints to the domain and range.  Note that this triple notation is synonymous with the classic functional notation, and will be used interchangeably. </w:t>
      </w:r>
    </w:p>
    <w:p w:rsidR="00364F65" w:rsidRDefault="00B542E3" w:rsidP="00201596">
      <w:pPr>
        <w:pStyle w:val="ListParagraph"/>
        <w:numPr>
          <w:ilvl w:val="0"/>
          <w:numId w:val="9"/>
        </w:numPr>
      </w:pPr>
      <w:r>
        <w:t>Object</w:t>
      </w:r>
      <w:r w:rsidR="00364F65">
        <w:t xml:space="preserve"> Method</w:t>
      </w:r>
      <w:r>
        <w:t xml:space="preserve"> (of B)</w:t>
      </w:r>
      <w:r w:rsidR="00364F65">
        <w:t>:</w:t>
      </w:r>
      <w:r w:rsidR="00702C45">
        <w:tab/>
      </w:r>
      <w:r>
        <w:tab/>
      </w:r>
      <w:r w:rsidR="00702C45">
        <w:tab/>
      </w:r>
      <m:oMath>
        <m:d>
          <m:dPr>
            <m:ctrlPr>
              <w:rPr>
                <w:rFonts w:ascii="Cambria Math" w:hAnsi="Cambria Math"/>
                <w:i/>
              </w:rPr>
            </m:ctrlPr>
          </m:dPr>
          <m:e>
            <m:r>
              <w:rPr>
                <w:rFonts w:ascii="Cambria Math" w:hAnsi="Cambria Math"/>
              </w:rPr>
              <m:t>name, B×domain, range</m:t>
            </m:r>
          </m:e>
        </m:d>
      </m:oMath>
    </w:p>
    <w:p w:rsidR="00702C45" w:rsidRDefault="00364F65" w:rsidP="00702C45">
      <w:pPr>
        <w:pStyle w:val="ListParagraph"/>
        <w:numPr>
          <w:ilvl w:val="1"/>
          <w:numId w:val="9"/>
        </w:numPr>
      </w:pPr>
      <w:r>
        <w:t xml:space="preserve">These are specified in object definitions, </w:t>
      </w:r>
      <w:r w:rsidR="00702C45">
        <w:t>and are taken when invoked to apply to a single instance of that object.  To express this Object-Oriented notion of instance methods, we extend our notation of methods to include the implied parameter (typed accordingly) to represent the instance on which the method is invoked.</w:t>
      </w:r>
      <w:r w:rsidR="00B542E3">
        <w:t xml:space="preserve">  The notation of </w:t>
      </w:r>
      <m:oMath>
        <m:r>
          <w:rPr>
            <w:rFonts w:ascii="Cambria Math" w:hAnsi="Cambria Math"/>
          </w:rPr>
          <m:t>B×domain</m:t>
        </m:r>
      </m:oMath>
      <w:r w:rsidR="00B542E3">
        <w:rPr>
          <w:rFonts w:eastAsiaTheme="minorEastAsia"/>
        </w:rPr>
        <w:t xml:space="preserve"> here specifies a constraint on the domain of an object method – B must be a component of the domain for any object method of B</w:t>
      </w:r>
      <w:r w:rsidR="00B5759B">
        <w:rPr>
          <w:rFonts w:eastAsiaTheme="minorEastAsia"/>
        </w:rPr>
        <w:t>.  Other components may exist as well, but are optional.</w:t>
      </w:r>
    </w:p>
    <w:p w:rsidR="00702C45" w:rsidRPr="00702C45" w:rsidRDefault="00702C45" w:rsidP="00702C45">
      <w:pPr>
        <w:pStyle w:val="ListParagraph"/>
        <w:numPr>
          <w:ilvl w:val="0"/>
          <w:numId w:val="9"/>
        </w:numPr>
      </w:pPr>
      <w:r>
        <w:t>Constructors</w:t>
      </w:r>
      <w:r w:rsidR="002E4509">
        <w:t xml:space="preserve"> (of B)</w:t>
      </w:r>
      <w:r>
        <w:t>:</w:t>
      </w:r>
      <w:r>
        <w:tab/>
      </w:r>
      <w:r>
        <w:tab/>
      </w:r>
      <m:oMath>
        <m:r>
          <w:rPr>
            <w:rFonts w:ascii="Cambria Math" w:hAnsi="Cambria Math"/>
          </w:rPr>
          <m:t>(name, domain, B×range)</m:t>
        </m:r>
      </m:oMath>
    </w:p>
    <w:p w:rsidR="00702C45" w:rsidRPr="002E4509" w:rsidRDefault="00702C45" w:rsidP="00702C45">
      <w:pPr>
        <w:pStyle w:val="ListParagraph"/>
        <w:numPr>
          <w:ilvl w:val="1"/>
          <w:numId w:val="9"/>
        </w:numPr>
      </w:pPr>
      <w:r>
        <w:rPr>
          <w:rFonts w:eastAsiaTheme="minorEastAsia"/>
        </w:rPr>
        <w:t xml:space="preserve">Constructors </w:t>
      </w:r>
      <w:r w:rsidR="002E4509">
        <w:rPr>
          <w:rFonts w:eastAsiaTheme="minorEastAsia"/>
        </w:rPr>
        <w:t xml:space="preserve">for a given object </w:t>
      </w:r>
      <w:r>
        <w:rPr>
          <w:rFonts w:eastAsiaTheme="minorEastAsia"/>
        </w:rPr>
        <w:t xml:space="preserve">are those methods, </w:t>
      </w:r>
      <w:r w:rsidR="00B5759B">
        <w:rPr>
          <w:rFonts w:eastAsiaTheme="minorEastAsia"/>
        </w:rPr>
        <w:t>object</w:t>
      </w:r>
      <w:r w:rsidR="002E4509">
        <w:rPr>
          <w:rFonts w:eastAsiaTheme="minorEastAsia"/>
        </w:rPr>
        <w:t xml:space="preserve"> or otherwise, whose range includes an instance of that object.  </w:t>
      </w:r>
      <w:r w:rsidR="00B5759B">
        <w:rPr>
          <w:rFonts w:eastAsiaTheme="minorEastAsia"/>
        </w:rPr>
        <w:t xml:space="preserve">The notation </w:t>
      </w:r>
      <m:oMath>
        <m:r>
          <w:rPr>
            <w:rFonts w:ascii="Cambria Math" w:eastAsiaTheme="minorEastAsia" w:hAnsi="Cambria Math"/>
          </w:rPr>
          <m:t>B×range</m:t>
        </m:r>
      </m:oMath>
      <w:r w:rsidR="00B5759B">
        <w:rPr>
          <w:rFonts w:eastAsiaTheme="minorEastAsia"/>
        </w:rPr>
        <w:t xml:space="preserve"> here expresses that constraint – B must be a component of the range for any constructor of B.  </w:t>
      </w:r>
      <w:r w:rsidR="002E4509">
        <w:rPr>
          <w:rFonts w:eastAsiaTheme="minorEastAsia"/>
        </w:rPr>
        <w:t xml:space="preserve">If a constructor is also an </w:t>
      </w:r>
      <w:r w:rsidR="00B5759B">
        <w:rPr>
          <w:rFonts w:eastAsiaTheme="minorEastAsia"/>
        </w:rPr>
        <w:t>object</w:t>
      </w:r>
      <w:r w:rsidR="002E4509">
        <w:rPr>
          <w:rFonts w:eastAsiaTheme="minorEastAsia"/>
        </w:rPr>
        <w:t xml:space="preserve"> method, the instance returned may be either the original instance, in a possibly modified state, or a new instance entirely.  The distinction is dependent on the semantics of the method, and is beyond the scope of our notation.   Common examples of Constructors include classic “setter” methods, and of course the traditional instantiating methods by that name.</w:t>
      </w:r>
    </w:p>
    <w:p w:rsidR="002E4509" w:rsidRPr="002E4509" w:rsidRDefault="002E4509" w:rsidP="002E4509">
      <w:pPr>
        <w:pStyle w:val="ListParagraph"/>
        <w:numPr>
          <w:ilvl w:val="0"/>
          <w:numId w:val="9"/>
        </w:numPr>
      </w:pPr>
      <w:r>
        <w:rPr>
          <w:rFonts w:eastAsiaTheme="minorEastAsia"/>
        </w:rPr>
        <w:t>Interrogators (of B):</w:t>
      </w:r>
      <w:r>
        <w:rPr>
          <w:rFonts w:eastAsiaTheme="minorEastAsia"/>
        </w:rPr>
        <w:tab/>
      </w:r>
      <w:r>
        <w:rPr>
          <w:rFonts w:eastAsiaTheme="minorEastAsia"/>
        </w:rPr>
        <w:tab/>
      </w:r>
      <m:oMath>
        <m:r>
          <w:rPr>
            <w:rFonts w:ascii="Cambria Math" w:eastAsiaTheme="minorEastAsia" w:hAnsi="Cambria Math"/>
          </w:rPr>
          <m:t>(name, B×domain</m:t>
        </m:r>
        <w:commentRangeStart w:id="2"/>
        <m:r>
          <w:rPr>
            <w:rFonts w:ascii="Cambria Math" w:eastAsiaTheme="minorEastAsia" w:hAnsi="Cambria Math"/>
          </w:rPr>
          <m:t>, range-B</m:t>
        </m:r>
        <w:commentRangeEnd w:id="2"/>
        <m:r>
          <m:rPr>
            <m:sty m:val="p"/>
          </m:rPr>
          <w:rPr>
            <w:rStyle w:val="CommentReference"/>
          </w:rPr>
          <w:commentReference w:id="2"/>
        </m:r>
        <m:r>
          <w:rPr>
            <w:rFonts w:ascii="Cambria Math" w:eastAsiaTheme="minorEastAsia" w:hAnsi="Cambria Math"/>
          </w:rPr>
          <m:t>)</m:t>
        </m:r>
      </m:oMath>
    </w:p>
    <w:p w:rsidR="002E4509" w:rsidRPr="002E4509" w:rsidRDefault="002E4509" w:rsidP="002E4509">
      <w:pPr>
        <w:pStyle w:val="ListParagraph"/>
        <w:numPr>
          <w:ilvl w:val="1"/>
          <w:numId w:val="9"/>
        </w:numPr>
      </w:pPr>
      <w:r>
        <w:rPr>
          <w:rFonts w:eastAsiaTheme="minorEastAsia"/>
        </w:rPr>
        <w:t xml:space="preserve">Interrogators for a given object are those methods, instance or otherwise, whose domain includes an instance of that object but whose range does </w:t>
      </w:r>
      <w:r>
        <w:rPr>
          <w:rFonts w:eastAsiaTheme="minorEastAsia"/>
          <w:b/>
        </w:rPr>
        <w:t>not</w:t>
      </w:r>
      <w:r>
        <w:rPr>
          <w:rFonts w:eastAsiaTheme="minorEastAsia"/>
        </w:rPr>
        <w:t>.  These methods may provide information about an existing instance, but cannot be used to produce or alter those instances.</w:t>
      </w:r>
      <w:r w:rsidR="00B5759B">
        <w:rPr>
          <w:rFonts w:eastAsiaTheme="minorEastAsia"/>
        </w:rPr>
        <w:t xml:space="preserve">  The classic “getters” are common examples of this type of method.</w:t>
      </w:r>
    </w:p>
    <w:p w:rsidR="002E4509" w:rsidRPr="002E4509" w:rsidRDefault="002E4509" w:rsidP="002E4509">
      <w:pPr>
        <w:pStyle w:val="ListParagraph"/>
        <w:numPr>
          <w:ilvl w:val="0"/>
          <w:numId w:val="9"/>
        </w:numPr>
      </w:pPr>
      <w:r>
        <w:rPr>
          <w:rFonts w:eastAsiaTheme="minorEastAsia"/>
        </w:rPr>
        <w:t>Calculators:</w:t>
      </w:r>
    </w:p>
    <w:p w:rsidR="002E4509" w:rsidRDefault="002E4509" w:rsidP="002E4509">
      <w:pPr>
        <w:pStyle w:val="ListParagraph"/>
        <w:numPr>
          <w:ilvl w:val="1"/>
          <w:numId w:val="9"/>
        </w:numPr>
      </w:pPr>
      <w:r>
        <w:rPr>
          <w:rFonts w:eastAsiaTheme="minorEastAsia"/>
        </w:rPr>
        <w:t xml:space="preserve">Calculators are another notional classification of methods, but at this point we can see that they are redundant.  Every calculator either changes the state of </w:t>
      </w:r>
      <w:r w:rsidR="00AB7A56">
        <w:rPr>
          <w:rFonts w:eastAsiaTheme="minorEastAsia"/>
        </w:rPr>
        <w:t>an instance (and is therefore a Constructor) or does not (and is therefore an Interrogator).  No extra notation is needed to describe this class of methods.</w:t>
      </w:r>
    </w:p>
    <w:p w:rsidR="00AB7A56" w:rsidRDefault="00AB7A56">
      <w:pPr>
        <w:rPr>
          <w:rFonts w:asciiTheme="majorHAnsi" w:eastAsiaTheme="majorEastAsia" w:hAnsiTheme="majorHAnsi" w:cstheme="majorBidi"/>
          <w:b/>
          <w:bCs/>
          <w:color w:val="4F81BD" w:themeColor="accent1"/>
        </w:rPr>
      </w:pPr>
      <w:r>
        <w:br w:type="page"/>
      </w:r>
    </w:p>
    <w:p w:rsidR="00D16E30" w:rsidRDefault="00D16E30" w:rsidP="00D16E30">
      <w:pPr>
        <w:pStyle w:val="Heading3"/>
      </w:pPr>
      <w:r>
        <w:lastRenderedPageBreak/>
        <w:t>Commentary on Components:</w:t>
      </w:r>
    </w:p>
    <w:p w:rsidR="00D16E30" w:rsidRPr="001317D0" w:rsidRDefault="00D16E30" w:rsidP="001317D0">
      <w:pPr>
        <w:pStyle w:val="ListParagraph"/>
        <w:numPr>
          <w:ilvl w:val="0"/>
          <w:numId w:val="4"/>
        </w:numPr>
        <w:contextualSpacing w:val="0"/>
        <w:rPr>
          <w:rFonts w:ascii="Times New Roman" w:hAnsi="Times New Roman" w:cs="Times New Roman"/>
        </w:rPr>
      </w:pPr>
    </w:p>
    <w:p w:rsidR="00AB7A56" w:rsidRDefault="00AB7A56" w:rsidP="001317D0">
      <w:pPr>
        <w:pStyle w:val="ListParagraph"/>
        <w:numPr>
          <w:ilvl w:val="0"/>
          <w:numId w:val="4"/>
        </w:numPr>
        <w:contextualSpacing w:val="0"/>
        <w:rPr>
          <w:rFonts w:ascii="Times New Roman" w:hAnsi="Times New Roman" w:cs="Times New Roman"/>
        </w:rPr>
      </w:pPr>
    </w:p>
    <w:p w:rsidR="00AB7A56" w:rsidRDefault="00AB7A56" w:rsidP="001317D0">
      <w:pPr>
        <w:pStyle w:val="ListParagraph"/>
        <w:numPr>
          <w:ilvl w:val="0"/>
          <w:numId w:val="4"/>
        </w:numPr>
        <w:contextualSpacing w:val="0"/>
        <w:rPr>
          <w:rFonts w:ascii="Times New Roman" w:hAnsi="Times New Roman" w:cs="Times New Roman"/>
        </w:rPr>
      </w:pPr>
    </w:p>
    <w:p w:rsidR="00AB7A56" w:rsidRDefault="00AB7A56" w:rsidP="00AB7A56">
      <w:pPr>
        <w:pStyle w:val="ListParagraph"/>
        <w:numPr>
          <w:ilvl w:val="0"/>
          <w:numId w:val="4"/>
        </w:numPr>
        <w:contextualSpacing w:val="0"/>
        <w:rPr>
          <w:rFonts w:ascii="Times New Roman" w:hAnsi="Times New Roman" w:cs="Times New Roman"/>
        </w:rPr>
      </w:pPr>
      <w:r>
        <w:rPr>
          <w:rFonts w:ascii="Times New Roman" w:hAnsi="Times New Roman" w:cs="Times New Roman"/>
        </w:rPr>
        <w:t>Properties are specified in terms of a name and a type, where name is a String and type specifies the type of values that instances of this property are allowed to take.</w:t>
      </w:r>
    </w:p>
    <w:p w:rsidR="00AB7A56" w:rsidRDefault="00AB7A56" w:rsidP="00AB7A56">
      <w:pPr>
        <w:pStyle w:val="ListParagraph"/>
        <w:numPr>
          <w:ilvl w:val="0"/>
          <w:numId w:val="4"/>
        </w:numPr>
        <w:contextualSpacing w:val="0"/>
        <w:rPr>
          <w:rFonts w:ascii="Times New Roman" w:hAnsi="Times New Roman" w:cs="Times New Roman"/>
        </w:rPr>
      </w:pPr>
      <w:r>
        <w:rPr>
          <w:rFonts w:ascii="Times New Roman" w:hAnsi="Times New Roman" w:cs="Times New Roman"/>
        </w:rPr>
        <w:t>An object (class) is specified in terms of its name, a set of property specifications, and a set of method specifications.  The name is a St</w:t>
      </w:r>
      <w:r w:rsidR="00A55602">
        <w:rPr>
          <w:rFonts w:ascii="Times New Roman" w:hAnsi="Times New Roman" w:cs="Times New Roman"/>
        </w:rPr>
        <w:t>ring, and either or both of the sets of properties and methods can be empty.</w:t>
      </w:r>
    </w:p>
    <w:p w:rsidR="00A55602" w:rsidRDefault="00A55602" w:rsidP="004458F4">
      <w:pPr>
        <w:pStyle w:val="ListParagraph"/>
        <w:numPr>
          <w:ilvl w:val="1"/>
          <w:numId w:val="4"/>
        </w:numPr>
        <w:contextualSpacing w:val="0"/>
        <w:rPr>
          <w:rFonts w:ascii="Times New Roman" w:hAnsi="Times New Roman" w:cs="Times New Roman"/>
        </w:rPr>
      </w:pPr>
      <w:r>
        <w:rPr>
          <w:rFonts w:ascii="Times New Roman" w:hAnsi="Times New Roman" w:cs="Times New Roman"/>
        </w:rPr>
        <w:t>An object instance is specified in terms of its id, its type, and its property instances.  The type must correspond to a specified object (class), and the property instances in turn correspond to the property specifications included in that object definition.</w:t>
      </w:r>
    </w:p>
    <w:p w:rsidR="004458F4" w:rsidRDefault="004458F4" w:rsidP="004458F4">
      <w:pPr>
        <w:pStyle w:val="ListParagraph"/>
        <w:numPr>
          <w:ilvl w:val="0"/>
          <w:numId w:val="4"/>
        </w:numPr>
        <w:contextualSpacing w:val="0"/>
        <w:rPr>
          <w:rFonts w:ascii="Times New Roman" w:hAnsi="Times New Roman" w:cs="Times New Roman"/>
        </w:rPr>
      </w:pPr>
      <w:r>
        <w:rPr>
          <w:rFonts w:ascii="Times New Roman" w:hAnsi="Times New Roman" w:cs="Times New Roman"/>
        </w:rPr>
        <w:t>See explanation of Method types on page 2.</w:t>
      </w:r>
    </w:p>
    <w:p w:rsidR="004458F4" w:rsidRPr="004458F4" w:rsidRDefault="004458F4" w:rsidP="004458F4">
      <w:pPr>
        <w:pStyle w:val="ListParagraph"/>
        <w:numPr>
          <w:ilvl w:val="1"/>
          <w:numId w:val="4"/>
        </w:numPr>
        <w:contextualSpacing w:val="0"/>
        <w:rPr>
          <w:rFonts w:ascii="Times New Roman" w:hAnsi="Times New Roman" w:cs="Times New Roman"/>
        </w:rPr>
      </w:pPr>
    </w:p>
    <w:p w:rsidR="00B2441D" w:rsidRPr="00A55602" w:rsidRDefault="00B2441D" w:rsidP="00A55602">
      <w:pPr>
        <w:pStyle w:val="ListParagraph"/>
        <w:numPr>
          <w:ilvl w:val="0"/>
          <w:numId w:val="4"/>
        </w:numPr>
        <w:contextualSpacing w:val="0"/>
        <w:rPr>
          <w:rFonts w:ascii="Times New Roman" w:hAnsi="Times New Roman" w:cs="Times New Roman"/>
        </w:rPr>
      </w:pPr>
      <w:r w:rsidRPr="00A55602">
        <w:rPr>
          <w:rFonts w:ascii="Times New Roman" w:hAnsi="Times New Roman" w:cs="Times New Roman"/>
        </w:rPr>
        <w:t xml:space="preserve">Next in the progression is the notion of a key.  Keys are properties that, across the set of all </w:t>
      </w:r>
      <w:r w:rsidRPr="00A55602">
        <w:rPr>
          <w:rFonts w:ascii="Times New Roman" w:hAnsi="Times New Roman" w:cs="Times New Roman"/>
          <w:i/>
        </w:rPr>
        <w:t>instances</w:t>
      </w:r>
      <w:r w:rsidRPr="00A55602">
        <w:rPr>
          <w:rFonts w:ascii="Times New Roman" w:hAnsi="Times New Roman" w:cs="Times New Roman"/>
        </w:rPr>
        <w:t xml:space="preserve"> of a given </w:t>
      </w:r>
      <w:r w:rsidRPr="00A55602">
        <w:rPr>
          <w:rFonts w:ascii="Times New Roman" w:hAnsi="Times New Roman" w:cs="Times New Roman"/>
          <w:i/>
        </w:rPr>
        <w:t>object</w:t>
      </w:r>
      <w:r w:rsidR="00A55602">
        <w:rPr>
          <w:rFonts w:ascii="Times New Roman" w:hAnsi="Times New Roman" w:cs="Times New Roman"/>
          <w:i/>
        </w:rPr>
        <w:t xml:space="preserve"> </w:t>
      </w:r>
      <w:r w:rsidR="00A55602">
        <w:rPr>
          <w:rFonts w:ascii="Times New Roman" w:hAnsi="Times New Roman" w:cs="Times New Roman"/>
        </w:rPr>
        <w:t>(class)</w:t>
      </w:r>
      <w:r w:rsidRPr="00A55602">
        <w:rPr>
          <w:rFonts w:ascii="Times New Roman" w:hAnsi="Times New Roman" w:cs="Times New Roman"/>
        </w:rPr>
        <w:t xml:space="preserve">, </w:t>
      </w:r>
      <w:r w:rsidR="001317D0" w:rsidRPr="00A55602">
        <w:rPr>
          <w:rFonts w:ascii="Times New Roman" w:hAnsi="Times New Roman" w:cs="Times New Roman"/>
        </w:rPr>
        <w:t>have a unique value.</w:t>
      </w:r>
    </w:p>
    <w:p w:rsidR="001317D0" w:rsidRDefault="001317D0" w:rsidP="001317D0">
      <w:pPr>
        <w:pStyle w:val="ListParagraph"/>
        <w:numPr>
          <w:ilvl w:val="0"/>
          <w:numId w:val="4"/>
        </w:numPr>
        <w:contextualSpacing w:val="0"/>
        <w:rPr>
          <w:rFonts w:ascii="Times New Roman" w:hAnsi="Times New Roman" w:cs="Times New Roman"/>
        </w:rPr>
      </w:pPr>
      <w:r w:rsidRPr="001317D0">
        <w:rPr>
          <w:rFonts w:ascii="Times New Roman" w:hAnsi="Times New Roman" w:cs="Times New Roman"/>
        </w:rPr>
        <w:t xml:space="preserve">It now makes sense to refer to </w:t>
      </w:r>
      <w:r w:rsidRPr="001317D0">
        <w:rPr>
          <w:rFonts w:ascii="Times New Roman" w:hAnsi="Times New Roman" w:cs="Times New Roman"/>
          <w:i/>
        </w:rPr>
        <w:t>keyed objects</w:t>
      </w:r>
      <w:r w:rsidRPr="001317D0">
        <w:rPr>
          <w:rFonts w:ascii="Times New Roman" w:hAnsi="Times New Roman" w:cs="Times New Roman"/>
        </w:rPr>
        <w:t xml:space="preserve">, a special subset of </w:t>
      </w:r>
      <w:r w:rsidRPr="001317D0">
        <w:rPr>
          <w:rFonts w:ascii="Times New Roman" w:hAnsi="Times New Roman" w:cs="Times New Roman"/>
          <w:i/>
        </w:rPr>
        <w:t>objects</w:t>
      </w:r>
      <w:r w:rsidRPr="001317D0">
        <w:rPr>
          <w:rFonts w:ascii="Times New Roman" w:hAnsi="Times New Roman" w:cs="Times New Roman"/>
        </w:rPr>
        <w:t xml:space="preserve"> for which there are defined at least one key.</w:t>
      </w:r>
    </w:p>
    <w:p w:rsidR="00A55602" w:rsidRDefault="00A55602" w:rsidP="00A55602">
      <w:pPr>
        <w:pStyle w:val="ListParagraph"/>
        <w:numPr>
          <w:ilvl w:val="1"/>
          <w:numId w:val="4"/>
        </w:numPr>
        <w:contextualSpacing w:val="0"/>
        <w:rPr>
          <w:rFonts w:ascii="Times New Roman" w:hAnsi="Times New Roman" w:cs="Times New Roman"/>
        </w:rPr>
      </w:pPr>
      <w:r>
        <w:rPr>
          <w:rFonts w:ascii="Times New Roman" w:hAnsi="Times New Roman" w:cs="Times New Roman"/>
        </w:rPr>
        <w:t>Keyed object instances are, as expected, instances of an object (class) that satisfies the keyed object requirement.  One of the property instances included in this object instance must then be an instance of the key.</w:t>
      </w:r>
    </w:p>
    <w:p w:rsidR="00A55602" w:rsidRPr="00A55602" w:rsidRDefault="00A55602" w:rsidP="00A55602">
      <w:pPr>
        <w:pStyle w:val="ListParagraph"/>
        <w:numPr>
          <w:ilvl w:val="0"/>
          <w:numId w:val="4"/>
        </w:numPr>
        <w:contextualSpacing w:val="0"/>
        <w:rPr>
          <w:rFonts w:ascii="Times New Roman" w:hAnsi="Times New Roman" w:cs="Times New Roman"/>
        </w:rPr>
      </w:pPr>
      <w:r>
        <w:rPr>
          <w:rFonts w:ascii="Times New Roman" w:hAnsi="Times New Roman" w:cs="Times New Roman"/>
        </w:rPr>
        <w:t>Applications are specified in terms of a name, a set of objects, a set of relationships between those objects, and a set of methods.</w:t>
      </w:r>
    </w:p>
    <w:p w:rsidR="00A55602" w:rsidRDefault="00A55602">
      <w:pPr>
        <w:rPr>
          <w:rFonts w:asciiTheme="majorHAnsi" w:eastAsiaTheme="majorEastAsia" w:hAnsiTheme="majorHAnsi" w:cstheme="majorBidi"/>
          <w:b/>
          <w:bCs/>
          <w:color w:val="4F81BD" w:themeColor="accent1"/>
        </w:rPr>
      </w:pPr>
      <w:r>
        <w:br w:type="page"/>
      </w:r>
    </w:p>
    <w:p w:rsidR="00630186" w:rsidRDefault="00A55602" w:rsidP="00630186">
      <w:pPr>
        <w:pStyle w:val="Heading3"/>
      </w:pPr>
      <w:r>
        <w:lastRenderedPageBreak/>
        <w:t xml:space="preserve">Open </w:t>
      </w:r>
      <w:r w:rsidR="00630186">
        <w:t>Questions:</w:t>
      </w:r>
    </w:p>
    <w:p w:rsidR="004458F4" w:rsidRDefault="004458F4" w:rsidP="00630186">
      <w:pPr>
        <w:rPr>
          <w:rFonts w:ascii="Times New Roman" w:hAnsi="Times New Roman" w:cs="Times New Roman"/>
        </w:rPr>
      </w:pPr>
      <w:r>
        <w:rPr>
          <w:rFonts w:ascii="Times New Roman" w:hAnsi="Times New Roman" w:cs="Times New Roman"/>
        </w:rPr>
        <w:t>What is an object method instance?</w:t>
      </w:r>
    </w:p>
    <w:p w:rsidR="00630186" w:rsidRPr="00630186" w:rsidRDefault="004458F4" w:rsidP="00630186">
      <w:pPr>
        <w:rPr>
          <w:rFonts w:ascii="Times New Roman" w:hAnsi="Times New Roman" w:cs="Times New Roman"/>
        </w:rPr>
      </w:pPr>
      <w:r>
        <w:rPr>
          <w:rFonts w:ascii="Times New Roman" w:hAnsi="Times New Roman" w:cs="Times New Roman"/>
        </w:rPr>
        <w:t>Do we still have a notion of Application instance that needs to be expressed?</w:t>
      </w:r>
    </w:p>
    <w:sectPr w:rsidR="00630186" w:rsidRPr="00630186" w:rsidSect="005E40AA">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elquest" w:date="2009-03-02T13:31:00Z" w:initials="s">
    <w:p w:rsidR="008674E4" w:rsidRDefault="008674E4">
      <w:pPr>
        <w:pStyle w:val="CommentText"/>
      </w:pPr>
      <w:r>
        <w:rPr>
          <w:rStyle w:val="CommentReference"/>
        </w:rPr>
        <w:annotationRef/>
      </w:r>
      <w:r>
        <w:rPr>
          <w:rStyle w:val="CommentReference"/>
        </w:rPr>
        <w:annotationRef/>
      </w:r>
      <w:r>
        <w:t>I’m still not convinced this is really necessary to our algebra… I think this is our next discussion.</w:t>
      </w:r>
    </w:p>
  </w:comment>
  <w:comment w:id="1" w:author="selquest" w:date="2009-03-02T13:31:00Z" w:initials="s">
    <w:p w:rsidR="008674E4" w:rsidRDefault="008674E4">
      <w:pPr>
        <w:pStyle w:val="CommentText"/>
      </w:pPr>
      <w:r>
        <w:rPr>
          <w:rStyle w:val="CommentReference"/>
        </w:rPr>
        <w:annotationRef/>
      </w:r>
      <w:r>
        <w:t>Last week’s discussion strongly suggested to me that while this component certainly exists, it will have no bearing on our notational algebra.  I’m convinced Application is our highest level of concern.</w:t>
      </w:r>
    </w:p>
  </w:comment>
  <w:comment w:id="2" w:author="selquest" w:date="2009-03-02T13:32:00Z" w:initials="s">
    <w:p w:rsidR="008674E4" w:rsidRDefault="008674E4">
      <w:pPr>
        <w:pStyle w:val="CommentText"/>
      </w:pPr>
      <w:r>
        <w:rPr>
          <w:rStyle w:val="CommentReference"/>
        </w:rPr>
        <w:annotationRef/>
      </w:r>
      <w:r>
        <w:t>This is not, strictly speaking, ma</w:t>
      </w:r>
      <w:r w:rsidR="004458F4">
        <w:t xml:space="preserve">thematically correct notation…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86" w:rsidRDefault="00B76086" w:rsidP="004458F4">
      <w:pPr>
        <w:spacing w:after="0" w:line="240" w:lineRule="auto"/>
      </w:pPr>
      <w:r>
        <w:separator/>
      </w:r>
    </w:p>
  </w:endnote>
  <w:endnote w:type="continuationSeparator" w:id="1">
    <w:p w:rsidR="00B76086" w:rsidRDefault="00B76086" w:rsidP="00445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4458F4">
      <w:trPr>
        <w:trHeight w:val="151"/>
      </w:trPr>
      <w:tc>
        <w:tcPr>
          <w:tcW w:w="2250" w:type="pct"/>
          <w:tcBorders>
            <w:bottom w:val="single" w:sz="4" w:space="0" w:color="4F81BD" w:themeColor="accent1"/>
          </w:tcBorders>
        </w:tcPr>
        <w:p w:rsidR="004458F4" w:rsidRDefault="004458F4">
          <w:pPr>
            <w:pStyle w:val="Header"/>
            <w:rPr>
              <w:rFonts w:asciiTheme="majorHAnsi" w:eastAsiaTheme="majorEastAsia" w:hAnsiTheme="majorHAnsi" w:cstheme="majorBidi"/>
              <w:b/>
              <w:bCs/>
            </w:rPr>
          </w:pPr>
        </w:p>
      </w:tc>
      <w:tc>
        <w:tcPr>
          <w:tcW w:w="500" w:type="pct"/>
          <w:vMerge w:val="restart"/>
          <w:noWrap/>
          <w:vAlign w:val="center"/>
        </w:tcPr>
        <w:p w:rsidR="004458F4" w:rsidRDefault="004458F4">
          <w:pPr>
            <w:pStyle w:val="NoSpacing"/>
            <w:rPr>
              <w:rFonts w:asciiTheme="majorHAnsi" w:hAnsiTheme="majorHAnsi"/>
            </w:rPr>
          </w:pPr>
          <w:r>
            <w:rPr>
              <w:rFonts w:asciiTheme="majorHAnsi" w:hAnsiTheme="majorHAnsi"/>
              <w:b/>
            </w:rPr>
            <w:t xml:space="preserve">Page </w:t>
          </w:r>
          <w:fldSimple w:instr=" PAGE  \* MERGEFORMAT ">
            <w:r w:rsidRPr="004458F4">
              <w:rPr>
                <w:rFonts w:asciiTheme="majorHAnsi" w:hAnsiTheme="majorHAnsi"/>
                <w:b/>
                <w:noProof/>
              </w:rPr>
              <w:t>4</w:t>
            </w:r>
          </w:fldSimple>
        </w:p>
      </w:tc>
      <w:tc>
        <w:tcPr>
          <w:tcW w:w="2250" w:type="pct"/>
          <w:tcBorders>
            <w:bottom w:val="single" w:sz="4" w:space="0" w:color="4F81BD" w:themeColor="accent1"/>
          </w:tcBorders>
        </w:tcPr>
        <w:p w:rsidR="004458F4" w:rsidRDefault="004458F4">
          <w:pPr>
            <w:pStyle w:val="Header"/>
            <w:rPr>
              <w:rFonts w:asciiTheme="majorHAnsi" w:eastAsiaTheme="majorEastAsia" w:hAnsiTheme="majorHAnsi" w:cstheme="majorBidi"/>
              <w:b/>
              <w:bCs/>
            </w:rPr>
          </w:pPr>
        </w:p>
      </w:tc>
    </w:tr>
    <w:tr w:rsidR="004458F4">
      <w:trPr>
        <w:trHeight w:val="150"/>
      </w:trPr>
      <w:tc>
        <w:tcPr>
          <w:tcW w:w="2250" w:type="pct"/>
          <w:tcBorders>
            <w:top w:val="single" w:sz="4" w:space="0" w:color="4F81BD" w:themeColor="accent1"/>
          </w:tcBorders>
        </w:tcPr>
        <w:p w:rsidR="004458F4" w:rsidRDefault="004458F4">
          <w:pPr>
            <w:pStyle w:val="Header"/>
            <w:rPr>
              <w:rFonts w:asciiTheme="majorHAnsi" w:eastAsiaTheme="majorEastAsia" w:hAnsiTheme="majorHAnsi" w:cstheme="majorBidi"/>
              <w:b/>
              <w:bCs/>
            </w:rPr>
          </w:pPr>
        </w:p>
      </w:tc>
      <w:tc>
        <w:tcPr>
          <w:tcW w:w="500" w:type="pct"/>
          <w:vMerge/>
        </w:tcPr>
        <w:p w:rsidR="004458F4" w:rsidRDefault="004458F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458F4" w:rsidRDefault="004458F4">
          <w:pPr>
            <w:pStyle w:val="Header"/>
            <w:rPr>
              <w:rFonts w:asciiTheme="majorHAnsi" w:eastAsiaTheme="majorEastAsia" w:hAnsiTheme="majorHAnsi" w:cstheme="majorBidi"/>
              <w:b/>
              <w:bCs/>
            </w:rPr>
          </w:pPr>
        </w:p>
      </w:tc>
    </w:tr>
  </w:tbl>
  <w:p w:rsidR="004458F4" w:rsidRDefault="00445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86" w:rsidRDefault="00B76086" w:rsidP="004458F4">
      <w:pPr>
        <w:spacing w:after="0" w:line="240" w:lineRule="auto"/>
      </w:pPr>
      <w:r>
        <w:separator/>
      </w:r>
    </w:p>
  </w:footnote>
  <w:footnote w:type="continuationSeparator" w:id="1">
    <w:p w:rsidR="00B76086" w:rsidRDefault="00B76086" w:rsidP="00445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E25"/>
    <w:multiLevelType w:val="hybridMultilevel"/>
    <w:tmpl w:val="849CD8C4"/>
    <w:lvl w:ilvl="0" w:tplc="6FA2F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B0009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34BF4C74"/>
    <w:multiLevelType w:val="hybridMultilevel"/>
    <w:tmpl w:val="14E617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A66D2"/>
    <w:multiLevelType w:val="hybridMultilevel"/>
    <w:tmpl w:val="09AC90F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03338"/>
    <w:multiLevelType w:val="hybridMultilevel"/>
    <w:tmpl w:val="09AC90F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391B5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760915CC"/>
    <w:multiLevelType w:val="hybridMultilevel"/>
    <w:tmpl w:val="BEA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D421A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7EC23BC5"/>
    <w:multiLevelType w:val="hybridMultilevel"/>
    <w:tmpl w:val="5986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8"/>
  </w:num>
  <w:num w:numId="6">
    <w:abstractNumId w:val="7"/>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8F6B58"/>
    <w:rsid w:val="000A7463"/>
    <w:rsid w:val="001317D0"/>
    <w:rsid w:val="00133184"/>
    <w:rsid w:val="00196875"/>
    <w:rsid w:val="001F2FC5"/>
    <w:rsid w:val="00201596"/>
    <w:rsid w:val="002806A2"/>
    <w:rsid w:val="002A67E4"/>
    <w:rsid w:val="002B71E0"/>
    <w:rsid w:val="002C3DD9"/>
    <w:rsid w:val="002E4509"/>
    <w:rsid w:val="00301665"/>
    <w:rsid w:val="00364F65"/>
    <w:rsid w:val="0039708A"/>
    <w:rsid w:val="004458F4"/>
    <w:rsid w:val="00473C90"/>
    <w:rsid w:val="005E40AA"/>
    <w:rsid w:val="00630186"/>
    <w:rsid w:val="00636DDF"/>
    <w:rsid w:val="006B4E2D"/>
    <w:rsid w:val="006C087E"/>
    <w:rsid w:val="00702C45"/>
    <w:rsid w:val="00710C56"/>
    <w:rsid w:val="00803142"/>
    <w:rsid w:val="00846E7F"/>
    <w:rsid w:val="008674E4"/>
    <w:rsid w:val="008D4FEC"/>
    <w:rsid w:val="008F6B58"/>
    <w:rsid w:val="00955B5F"/>
    <w:rsid w:val="009B118B"/>
    <w:rsid w:val="009F3F21"/>
    <w:rsid w:val="00A14B01"/>
    <w:rsid w:val="00A34694"/>
    <w:rsid w:val="00A55602"/>
    <w:rsid w:val="00AB7A56"/>
    <w:rsid w:val="00AE6495"/>
    <w:rsid w:val="00B20993"/>
    <w:rsid w:val="00B2441D"/>
    <w:rsid w:val="00B36676"/>
    <w:rsid w:val="00B542E3"/>
    <w:rsid w:val="00B5759B"/>
    <w:rsid w:val="00B76086"/>
    <w:rsid w:val="00B86EC3"/>
    <w:rsid w:val="00BE65B4"/>
    <w:rsid w:val="00CE4B6E"/>
    <w:rsid w:val="00D16E30"/>
    <w:rsid w:val="00E57DB0"/>
    <w:rsid w:val="00E807FB"/>
    <w:rsid w:val="00E977A7"/>
    <w:rsid w:val="00F45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AA"/>
  </w:style>
  <w:style w:type="paragraph" w:styleId="Heading2">
    <w:name w:val="heading 2"/>
    <w:basedOn w:val="Normal"/>
    <w:next w:val="Normal"/>
    <w:link w:val="Heading2Char"/>
    <w:uiPriority w:val="9"/>
    <w:unhideWhenUsed/>
    <w:qFormat/>
    <w:rsid w:val="00AE6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4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B58"/>
    <w:pPr>
      <w:ind w:left="720"/>
      <w:contextualSpacing/>
    </w:pPr>
  </w:style>
  <w:style w:type="character" w:styleId="PlaceholderText">
    <w:name w:val="Placeholder Text"/>
    <w:basedOn w:val="DefaultParagraphFont"/>
    <w:uiPriority w:val="99"/>
    <w:semiHidden/>
    <w:rsid w:val="00B86EC3"/>
    <w:rPr>
      <w:color w:val="808080"/>
    </w:rPr>
  </w:style>
  <w:style w:type="paragraph" w:styleId="BalloonText">
    <w:name w:val="Balloon Text"/>
    <w:basedOn w:val="Normal"/>
    <w:link w:val="BalloonTextChar"/>
    <w:uiPriority w:val="99"/>
    <w:semiHidden/>
    <w:unhideWhenUsed/>
    <w:rsid w:val="00B8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C3"/>
    <w:rPr>
      <w:rFonts w:ascii="Tahoma" w:hAnsi="Tahoma" w:cs="Tahoma"/>
      <w:sz w:val="16"/>
      <w:szCs w:val="16"/>
    </w:rPr>
  </w:style>
  <w:style w:type="character" w:customStyle="1" w:styleId="Heading2Char">
    <w:name w:val="Heading 2 Char"/>
    <w:basedOn w:val="DefaultParagraphFont"/>
    <w:link w:val="Heading2"/>
    <w:uiPriority w:val="9"/>
    <w:rsid w:val="00AE6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6495"/>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201596"/>
    <w:pPr>
      <w:spacing w:after="0" w:line="240" w:lineRule="auto"/>
    </w:pPr>
  </w:style>
  <w:style w:type="character" w:styleId="CommentReference">
    <w:name w:val="annotation reference"/>
    <w:basedOn w:val="DefaultParagraphFont"/>
    <w:uiPriority w:val="99"/>
    <w:semiHidden/>
    <w:unhideWhenUsed/>
    <w:rsid w:val="008674E4"/>
    <w:rPr>
      <w:sz w:val="16"/>
      <w:szCs w:val="16"/>
    </w:rPr>
  </w:style>
  <w:style w:type="paragraph" w:styleId="CommentText">
    <w:name w:val="annotation text"/>
    <w:basedOn w:val="Normal"/>
    <w:link w:val="CommentTextChar"/>
    <w:uiPriority w:val="99"/>
    <w:semiHidden/>
    <w:unhideWhenUsed/>
    <w:rsid w:val="008674E4"/>
    <w:pPr>
      <w:spacing w:line="240" w:lineRule="auto"/>
    </w:pPr>
    <w:rPr>
      <w:sz w:val="20"/>
      <w:szCs w:val="20"/>
    </w:rPr>
  </w:style>
  <w:style w:type="character" w:customStyle="1" w:styleId="CommentTextChar">
    <w:name w:val="Comment Text Char"/>
    <w:basedOn w:val="DefaultParagraphFont"/>
    <w:link w:val="CommentText"/>
    <w:uiPriority w:val="99"/>
    <w:semiHidden/>
    <w:rsid w:val="008674E4"/>
    <w:rPr>
      <w:sz w:val="20"/>
      <w:szCs w:val="20"/>
    </w:rPr>
  </w:style>
  <w:style w:type="paragraph" w:styleId="CommentSubject">
    <w:name w:val="annotation subject"/>
    <w:basedOn w:val="CommentText"/>
    <w:next w:val="CommentText"/>
    <w:link w:val="CommentSubjectChar"/>
    <w:uiPriority w:val="99"/>
    <w:semiHidden/>
    <w:unhideWhenUsed/>
    <w:rsid w:val="008674E4"/>
    <w:rPr>
      <w:b/>
      <w:bCs/>
    </w:rPr>
  </w:style>
  <w:style w:type="character" w:customStyle="1" w:styleId="CommentSubjectChar">
    <w:name w:val="Comment Subject Char"/>
    <w:basedOn w:val="CommentTextChar"/>
    <w:link w:val="CommentSubject"/>
    <w:uiPriority w:val="99"/>
    <w:semiHidden/>
    <w:rsid w:val="008674E4"/>
    <w:rPr>
      <w:b/>
      <w:bCs/>
    </w:rPr>
  </w:style>
  <w:style w:type="paragraph" w:styleId="Header">
    <w:name w:val="header"/>
    <w:basedOn w:val="Normal"/>
    <w:link w:val="HeaderChar"/>
    <w:uiPriority w:val="99"/>
    <w:unhideWhenUsed/>
    <w:rsid w:val="0044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F4"/>
  </w:style>
  <w:style w:type="paragraph" w:styleId="Footer">
    <w:name w:val="footer"/>
    <w:basedOn w:val="Normal"/>
    <w:link w:val="FooterChar"/>
    <w:uiPriority w:val="99"/>
    <w:semiHidden/>
    <w:unhideWhenUsed/>
    <w:rsid w:val="00445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8F4"/>
  </w:style>
  <w:style w:type="character" w:customStyle="1" w:styleId="NoSpacingChar">
    <w:name w:val="No Spacing Char"/>
    <w:basedOn w:val="DefaultParagraphFont"/>
    <w:link w:val="NoSpacing"/>
    <w:uiPriority w:val="1"/>
    <w:rsid w:val="004458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selquest</dc:creator>
  <cp:lastModifiedBy>selquest</cp:lastModifiedBy>
  <cp:revision>11</cp:revision>
  <dcterms:created xsi:type="dcterms:W3CDTF">2009-02-02T09:16:00Z</dcterms:created>
  <dcterms:modified xsi:type="dcterms:W3CDTF">2009-03-02T18:37:00Z</dcterms:modified>
</cp:coreProperties>
</file>